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0E6" w:rsidRDefault="001370E6" w:rsidP="001370E6">
      <w:pPr>
        <w:suppressAutoHyphens/>
        <w:jc w:val="center"/>
        <w:rPr>
          <w:rFonts w:eastAsia="Lucida Sans Unicode"/>
          <w:lang w:eastAsia="hi-IN" w:bidi="hi-IN"/>
        </w:rPr>
      </w:pPr>
      <w:r>
        <w:rPr>
          <w:rFonts w:eastAsia="Lucida Sans Unicode"/>
          <w:lang w:eastAsia="hi-IN" w:bidi="hi-IN"/>
        </w:rPr>
        <w:t>АДМИНИСТРАЦИЯ ГОРОДА ТОМСКА</w:t>
      </w:r>
    </w:p>
    <w:p w:rsidR="001370E6" w:rsidRDefault="001370E6" w:rsidP="001370E6">
      <w:pPr>
        <w:suppressAutoHyphens/>
        <w:jc w:val="center"/>
        <w:rPr>
          <w:rFonts w:eastAsia="Lucida Sans Unicode"/>
          <w:lang w:eastAsia="hi-IN" w:bidi="hi-IN"/>
        </w:rPr>
      </w:pPr>
      <w:r>
        <w:rPr>
          <w:rFonts w:eastAsia="Lucida Sans Unicode"/>
          <w:lang w:eastAsia="hi-IN" w:bidi="hi-IN"/>
        </w:rPr>
        <w:t>ДЕПАРТАМЕНТ ОБРАЗОВАНИЯ</w:t>
      </w:r>
    </w:p>
    <w:p w:rsidR="001370E6" w:rsidRDefault="001370E6" w:rsidP="001370E6">
      <w:pPr>
        <w:suppressAutoHyphens/>
        <w:jc w:val="center"/>
        <w:rPr>
          <w:rFonts w:eastAsia="Lucida Sans Unicode"/>
          <w:lang w:eastAsia="hi-IN" w:bidi="hi-IN"/>
        </w:rPr>
      </w:pPr>
      <w:r>
        <w:rPr>
          <w:rFonts w:eastAsia="Lucida Sans Unicode"/>
          <w:lang w:eastAsia="hi-IN" w:bidi="hi-IN"/>
        </w:rPr>
        <w:t>Муниципальное автономное общеобразовательное учреждение</w:t>
      </w:r>
    </w:p>
    <w:p w:rsidR="001370E6" w:rsidRPr="001370E6" w:rsidRDefault="001370E6" w:rsidP="001370E6">
      <w:pPr>
        <w:suppressAutoHyphens/>
        <w:jc w:val="center"/>
        <w:rPr>
          <w:rFonts w:eastAsia="Lucida Sans Unicode"/>
          <w:sz w:val="28"/>
          <w:szCs w:val="28"/>
          <w:lang w:eastAsia="hi-IN" w:bidi="hi-IN"/>
        </w:rPr>
      </w:pPr>
      <w:r>
        <w:rPr>
          <w:rFonts w:eastAsia="Lucida Sans Unicode"/>
          <w:lang w:eastAsia="hi-IN" w:bidi="hi-IN"/>
        </w:rPr>
        <w:t>основная общеобразовательная школа № 27   им. Г.Н. Ворошилова г Томска</w:t>
      </w:r>
    </w:p>
    <w:p w:rsidR="001370E6" w:rsidRDefault="00FB6D2D" w:rsidP="001370E6">
      <w:pPr>
        <w:rPr>
          <w:b/>
          <w:sz w:val="40"/>
          <w:szCs w:val="40"/>
          <w:lang w:bidi="ar-SA"/>
        </w:rPr>
      </w:pPr>
      <w:r>
        <w:rPr>
          <w:noProof/>
        </w:rPr>
        <w:drawing>
          <wp:inline distT="0" distB="0" distL="0" distR="0" wp14:anchorId="61ED807B" wp14:editId="6F66D389">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1370E6" w:rsidRDefault="001370E6" w:rsidP="001370E6">
      <w:pPr>
        <w:jc w:val="center"/>
        <w:rPr>
          <w:b/>
          <w:sz w:val="40"/>
          <w:szCs w:val="40"/>
        </w:rPr>
      </w:pPr>
      <w:r>
        <w:rPr>
          <w:b/>
          <w:sz w:val="40"/>
          <w:szCs w:val="40"/>
        </w:rPr>
        <w:t>РАБОЧАЯ ПРОГРАММА</w:t>
      </w:r>
    </w:p>
    <w:p w:rsidR="007A2C29" w:rsidRDefault="007A2C29" w:rsidP="007A2C29">
      <w:pPr>
        <w:contextualSpacing/>
        <w:jc w:val="center"/>
        <w:rPr>
          <w:sz w:val="28"/>
          <w:szCs w:val="28"/>
        </w:rPr>
      </w:pPr>
      <w:r>
        <w:rPr>
          <w:sz w:val="28"/>
          <w:szCs w:val="28"/>
        </w:rPr>
        <w:t xml:space="preserve">в том числе </w:t>
      </w:r>
    </w:p>
    <w:p w:rsidR="007A2C29" w:rsidRPr="00EB2C3E" w:rsidRDefault="007A2C29" w:rsidP="00EB2C3E">
      <w:pPr>
        <w:contextualSpacing/>
        <w:jc w:val="center"/>
        <w:rPr>
          <w:sz w:val="28"/>
          <w:szCs w:val="28"/>
        </w:rPr>
      </w:pPr>
      <w:r>
        <w:rPr>
          <w:sz w:val="28"/>
          <w:szCs w:val="28"/>
        </w:rPr>
        <w:t>и для обучающихся с задержкой психического развития (вариант 7.1., 7.2), и ТНР (вариант 5.1., 5.2.)</w:t>
      </w:r>
    </w:p>
    <w:tbl>
      <w:tblPr>
        <w:tblW w:w="10916" w:type="dxa"/>
        <w:tblInd w:w="-743" w:type="dxa"/>
        <w:tblLook w:val="04A0" w:firstRow="1" w:lastRow="0" w:firstColumn="1" w:lastColumn="0" w:noHBand="0" w:noVBand="1"/>
      </w:tblPr>
      <w:tblGrid>
        <w:gridCol w:w="5341"/>
        <w:gridCol w:w="5575"/>
      </w:tblGrid>
      <w:tr w:rsidR="001370E6" w:rsidTr="001370E6">
        <w:tc>
          <w:tcPr>
            <w:tcW w:w="5341" w:type="dxa"/>
          </w:tcPr>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Предмет</w:t>
            </w:r>
          </w:p>
          <w:p w:rsidR="001370E6" w:rsidRDefault="001370E6">
            <w:pPr>
              <w:spacing w:line="276" w:lineRule="auto"/>
              <w:jc w:val="both"/>
              <w:rPr>
                <w:sz w:val="28"/>
                <w:szCs w:val="28"/>
                <w:lang w:eastAsia="en-US"/>
              </w:rPr>
            </w:pPr>
            <w:r>
              <w:rPr>
                <w:sz w:val="28"/>
                <w:szCs w:val="28"/>
                <w:lang w:eastAsia="en-US"/>
              </w:rPr>
              <w:t>Класс</w:t>
            </w:r>
          </w:p>
          <w:p w:rsidR="001370E6" w:rsidRDefault="001370E6">
            <w:pPr>
              <w:spacing w:line="276" w:lineRule="auto"/>
              <w:jc w:val="both"/>
              <w:rPr>
                <w:sz w:val="28"/>
                <w:szCs w:val="28"/>
                <w:lang w:eastAsia="en-US"/>
              </w:rPr>
            </w:pPr>
            <w:r>
              <w:rPr>
                <w:sz w:val="28"/>
                <w:szCs w:val="28"/>
                <w:lang w:eastAsia="en-US"/>
              </w:rPr>
              <w:t>Количество часов (всего за год)</w:t>
            </w:r>
          </w:p>
          <w:p w:rsidR="001370E6" w:rsidRDefault="001370E6">
            <w:pPr>
              <w:spacing w:line="276" w:lineRule="auto"/>
              <w:jc w:val="both"/>
              <w:rPr>
                <w:sz w:val="28"/>
                <w:szCs w:val="28"/>
                <w:lang w:eastAsia="en-US"/>
              </w:rPr>
            </w:pPr>
            <w:r>
              <w:rPr>
                <w:sz w:val="28"/>
                <w:szCs w:val="28"/>
                <w:lang w:eastAsia="en-US"/>
              </w:rPr>
              <w:t>Количество часов (в неделю)</w:t>
            </w:r>
          </w:p>
          <w:p w:rsidR="001370E6" w:rsidRDefault="001370E6">
            <w:pPr>
              <w:spacing w:line="276" w:lineRule="auto"/>
              <w:jc w:val="both"/>
              <w:rPr>
                <w:sz w:val="28"/>
                <w:szCs w:val="28"/>
                <w:lang w:eastAsia="en-US"/>
              </w:rPr>
            </w:pPr>
            <w:r>
              <w:rPr>
                <w:sz w:val="28"/>
                <w:szCs w:val="28"/>
                <w:lang w:eastAsia="en-US"/>
              </w:rPr>
              <w:t xml:space="preserve">Учебник  </w:t>
            </w: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Программа составлена на основе</w:t>
            </w: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Год написания программы</w:t>
            </w:r>
          </w:p>
          <w:p w:rsidR="001370E6" w:rsidRDefault="001370E6">
            <w:pPr>
              <w:spacing w:line="276" w:lineRule="auto"/>
              <w:jc w:val="both"/>
              <w:rPr>
                <w:b/>
                <w:sz w:val="28"/>
                <w:szCs w:val="28"/>
                <w:lang w:eastAsia="en-US"/>
              </w:rPr>
            </w:pPr>
            <w:r>
              <w:rPr>
                <w:sz w:val="28"/>
                <w:szCs w:val="28"/>
                <w:lang w:eastAsia="en-US"/>
              </w:rPr>
              <w:t xml:space="preserve">Учитель                </w:t>
            </w:r>
          </w:p>
        </w:tc>
        <w:tc>
          <w:tcPr>
            <w:tcW w:w="5575" w:type="dxa"/>
          </w:tcPr>
          <w:p w:rsidR="001370E6" w:rsidRDefault="001370E6">
            <w:pPr>
              <w:spacing w:line="276" w:lineRule="auto"/>
              <w:jc w:val="both"/>
              <w:rPr>
                <w:b/>
                <w:sz w:val="28"/>
                <w:szCs w:val="28"/>
                <w:lang w:eastAsia="en-US"/>
              </w:rPr>
            </w:pPr>
          </w:p>
          <w:p w:rsidR="001370E6" w:rsidRDefault="001370E6">
            <w:pPr>
              <w:spacing w:line="276" w:lineRule="auto"/>
              <w:jc w:val="both"/>
              <w:rPr>
                <w:b/>
                <w:sz w:val="28"/>
                <w:szCs w:val="28"/>
                <w:lang w:eastAsia="en-US"/>
              </w:rPr>
            </w:pPr>
            <w:r>
              <w:rPr>
                <w:b/>
                <w:sz w:val="28"/>
                <w:szCs w:val="28"/>
                <w:lang w:eastAsia="en-US"/>
              </w:rPr>
              <w:t>«История»</w:t>
            </w:r>
          </w:p>
          <w:p w:rsidR="001370E6" w:rsidRDefault="001370E6">
            <w:pPr>
              <w:spacing w:line="276" w:lineRule="auto"/>
              <w:jc w:val="both"/>
              <w:rPr>
                <w:b/>
                <w:sz w:val="28"/>
                <w:szCs w:val="28"/>
                <w:lang w:eastAsia="en-US"/>
              </w:rPr>
            </w:pPr>
            <w:r>
              <w:rPr>
                <w:b/>
                <w:sz w:val="28"/>
                <w:szCs w:val="28"/>
                <w:lang w:eastAsia="en-US"/>
              </w:rPr>
              <w:t>5-9</w:t>
            </w:r>
          </w:p>
          <w:p w:rsidR="001370E6" w:rsidRDefault="001370E6">
            <w:pPr>
              <w:spacing w:line="276" w:lineRule="auto"/>
              <w:jc w:val="both"/>
              <w:rPr>
                <w:b/>
                <w:sz w:val="28"/>
                <w:szCs w:val="28"/>
                <w:lang w:eastAsia="en-US"/>
              </w:rPr>
            </w:pPr>
            <w:r>
              <w:rPr>
                <w:b/>
                <w:sz w:val="28"/>
                <w:szCs w:val="28"/>
                <w:lang w:eastAsia="en-US"/>
              </w:rPr>
              <w:t>374</w:t>
            </w:r>
          </w:p>
          <w:p w:rsidR="001370E6" w:rsidRDefault="001370E6">
            <w:pPr>
              <w:spacing w:line="276" w:lineRule="auto"/>
              <w:jc w:val="both"/>
              <w:rPr>
                <w:b/>
                <w:sz w:val="28"/>
                <w:szCs w:val="28"/>
                <w:lang w:eastAsia="en-US"/>
              </w:rPr>
            </w:pPr>
            <w:r>
              <w:rPr>
                <w:b/>
                <w:sz w:val="28"/>
                <w:szCs w:val="28"/>
                <w:lang w:eastAsia="en-US"/>
              </w:rPr>
              <w:t>2(3)</w:t>
            </w:r>
          </w:p>
          <w:p w:rsidR="001370E6" w:rsidRDefault="001370E6" w:rsidP="001370E6">
            <w:pPr>
              <w:pStyle w:val="a3"/>
              <w:ind w:left="0"/>
            </w:pPr>
            <w:r>
              <w:t>Вигасин А. А., Годер Г. И, Свенцицкая И. С.. История Древнего мира. 5 класс. - М. Просвещение;</w:t>
            </w:r>
          </w:p>
          <w:p w:rsidR="001370E6" w:rsidRDefault="001370E6" w:rsidP="001370E6">
            <w:pPr>
              <w:pStyle w:val="a3"/>
              <w:ind w:left="0"/>
            </w:pPr>
            <w:r>
              <w:t>-Агибалова Е. В., Донской Г. М. История Средних веков. Под редакцией А. А. Сванидзе. 6 класс.- М. Просвещение;</w:t>
            </w:r>
          </w:p>
          <w:p w:rsidR="001370E6" w:rsidRDefault="001370E6" w:rsidP="001370E6">
            <w:pPr>
              <w:pStyle w:val="a3"/>
              <w:ind w:left="0"/>
            </w:pPr>
            <w:r>
              <w:t>-Юдовская А. Я., Баранов П. А., Ванюшкина Л. М. Всеобщая история. История Нового времени. 1500—1800. Под редакцией А. А. Искендерова. 7 класс.- М. Просвещение;</w:t>
            </w:r>
          </w:p>
          <w:p w:rsidR="001370E6" w:rsidRDefault="001370E6" w:rsidP="001370E6">
            <w:pPr>
              <w:spacing w:line="276" w:lineRule="auto"/>
              <w:jc w:val="both"/>
              <w:rPr>
                <w:b/>
                <w:sz w:val="28"/>
                <w:szCs w:val="28"/>
                <w:lang w:eastAsia="en-US"/>
              </w:rPr>
            </w:pPr>
            <w:r>
              <w:t>-Юдовская А. Я., Баранов П. А., Ванюшкина Л. М. Всеобщая история. История Нового времени. 1800—1900. Под редакцией А. А. Искендерова. 8 класс. - М. Просвещение;</w:t>
            </w:r>
          </w:p>
          <w:p w:rsidR="001370E6" w:rsidRDefault="001370E6" w:rsidP="001370E6">
            <w:pPr>
              <w:pStyle w:val="a4"/>
              <w:widowControl/>
              <w:tabs>
                <w:tab w:val="left" w:pos="-426"/>
                <w:tab w:val="left" w:pos="0"/>
              </w:tabs>
              <w:autoSpaceDE/>
              <w:autoSpaceDN/>
              <w:ind w:left="0" w:firstLine="0"/>
              <w:contextualSpacing/>
              <w:jc w:val="left"/>
              <w:rPr>
                <w:color w:val="000000"/>
                <w:szCs w:val="24"/>
              </w:rPr>
            </w:pPr>
            <w:r w:rsidRPr="005B1275">
              <w:rPr>
                <w:rFonts w:eastAsia="Calibri"/>
                <w:szCs w:val="24"/>
                <w:lang w:bidi="ar-SA"/>
              </w:rPr>
              <w:t>Авторской программы под редакцией А.А.Вигасина, Г.И.Годера «История Древнего мира» -М.: Просвещение 2017.                                                                                                                                 Учебника «История Древнего мира» 5 класс, А.А.Вигасин., Г.И.Годер,И.С.Свенцицкая – М.: Просвещение , 2019</w:t>
            </w:r>
            <w:r>
              <w:rPr>
                <w:rFonts w:eastAsia="Calibri"/>
                <w:szCs w:val="24"/>
                <w:lang w:bidi="ar-SA"/>
              </w:rPr>
              <w:t xml:space="preserve"> ; </w:t>
            </w:r>
            <w:r w:rsidRPr="005B1275">
              <w:rPr>
                <w:color w:val="000000"/>
                <w:szCs w:val="24"/>
              </w:rPr>
              <w:t>Рабочей программы и тематического планир</w:t>
            </w:r>
            <w:r>
              <w:rPr>
                <w:color w:val="000000"/>
                <w:szCs w:val="24"/>
              </w:rPr>
              <w:t>ования курса «История России». 5</w:t>
            </w:r>
            <w:r w:rsidRPr="005B1275">
              <w:rPr>
                <w:color w:val="000000"/>
                <w:szCs w:val="24"/>
              </w:rPr>
              <w:t>—9 классы (основная школа): учеб. пособие для общеобразоват. организаций /А.А.Данилов, О. Н.Журавлева, И. М.: Просвещение, 2016</w:t>
            </w:r>
          </w:p>
          <w:p w:rsidR="001370E6" w:rsidRPr="001370E6" w:rsidRDefault="001370E6" w:rsidP="001370E6">
            <w:pPr>
              <w:pStyle w:val="a4"/>
              <w:widowControl/>
              <w:tabs>
                <w:tab w:val="left" w:pos="-426"/>
                <w:tab w:val="left" w:pos="0"/>
              </w:tabs>
              <w:autoSpaceDE/>
              <w:autoSpaceDN/>
              <w:ind w:left="0" w:firstLine="0"/>
              <w:contextualSpacing/>
              <w:jc w:val="left"/>
              <w:rPr>
                <w:rFonts w:eastAsia="Calibri"/>
                <w:szCs w:val="24"/>
                <w:lang w:bidi="ar-SA"/>
              </w:rPr>
            </w:pPr>
            <w:r>
              <w:rPr>
                <w:color w:val="000000"/>
                <w:szCs w:val="24"/>
              </w:rPr>
              <w:t>20</w:t>
            </w:r>
            <w:r w:rsidR="003E035D">
              <w:rPr>
                <w:color w:val="000000"/>
                <w:szCs w:val="24"/>
              </w:rPr>
              <w:t>20</w:t>
            </w:r>
          </w:p>
          <w:p w:rsidR="001370E6" w:rsidRDefault="001370E6">
            <w:pPr>
              <w:spacing w:line="276" w:lineRule="auto"/>
              <w:jc w:val="both"/>
              <w:rPr>
                <w:sz w:val="28"/>
                <w:szCs w:val="28"/>
                <w:lang w:eastAsia="en-US"/>
              </w:rPr>
            </w:pPr>
            <w:r>
              <w:rPr>
                <w:sz w:val="28"/>
                <w:szCs w:val="28"/>
                <w:lang w:eastAsia="en-US"/>
              </w:rPr>
              <w:t>Коженков А.В.</w:t>
            </w:r>
          </w:p>
        </w:tc>
      </w:tr>
    </w:tbl>
    <w:p w:rsidR="001370E6" w:rsidRDefault="001370E6" w:rsidP="001370E6">
      <w:pPr>
        <w:jc w:val="both"/>
        <w:rPr>
          <w:sz w:val="28"/>
          <w:szCs w:val="28"/>
        </w:rPr>
      </w:pPr>
    </w:p>
    <w:p w:rsidR="001370E6" w:rsidRDefault="003E035D" w:rsidP="001370E6">
      <w:pPr>
        <w:suppressAutoHyphens/>
        <w:jc w:val="center"/>
        <w:rPr>
          <w:rFonts w:asciiTheme="minorHAnsi" w:eastAsiaTheme="minorHAnsi" w:hAnsiTheme="minorHAnsi" w:cstheme="minorBidi"/>
          <w:lang w:eastAsia="en-US"/>
        </w:rPr>
      </w:pPr>
      <w:r>
        <w:rPr>
          <w:sz w:val="28"/>
          <w:szCs w:val="28"/>
          <w:lang w:eastAsia="ar-SA"/>
        </w:rPr>
        <w:t>2020 – 2021</w:t>
      </w:r>
      <w:r w:rsidR="001370E6">
        <w:rPr>
          <w:sz w:val="28"/>
          <w:szCs w:val="28"/>
          <w:lang w:eastAsia="ar-SA"/>
        </w:rPr>
        <w:t xml:space="preserve"> учебный год</w:t>
      </w:r>
    </w:p>
    <w:p w:rsidR="001370E6" w:rsidRDefault="001370E6" w:rsidP="005B1275">
      <w:pPr>
        <w:pStyle w:val="a3"/>
        <w:ind w:left="0"/>
        <w:jc w:val="center"/>
        <w:rPr>
          <w:b/>
          <w:sz w:val="27"/>
        </w:rPr>
      </w:pPr>
    </w:p>
    <w:p w:rsidR="005B1275" w:rsidRDefault="004F0D4A" w:rsidP="0050319E">
      <w:pPr>
        <w:pStyle w:val="2"/>
        <w:spacing w:line="240" w:lineRule="auto"/>
        <w:ind w:left="0"/>
        <w:jc w:val="both"/>
        <w:rPr>
          <w:b w:val="0"/>
          <w:spacing w:val="-60"/>
          <w:u w:val="thick"/>
        </w:rPr>
      </w:pPr>
      <w:r>
        <w:rPr>
          <w:b w:val="0"/>
          <w:spacing w:val="-60"/>
          <w:u w:val="thick"/>
        </w:rPr>
        <w:t xml:space="preserve"> </w:t>
      </w:r>
    </w:p>
    <w:p w:rsidR="00493964" w:rsidRDefault="00493964" w:rsidP="0050319E">
      <w:pPr>
        <w:pStyle w:val="2"/>
        <w:spacing w:line="240" w:lineRule="auto"/>
        <w:ind w:left="0"/>
        <w:jc w:val="both"/>
        <w:rPr>
          <w:b w:val="0"/>
          <w:spacing w:val="-60"/>
          <w:u w:val="thick"/>
        </w:rPr>
      </w:pPr>
    </w:p>
    <w:p w:rsidR="0026705C" w:rsidRDefault="004F0D4A" w:rsidP="005B1275">
      <w:pPr>
        <w:pStyle w:val="2"/>
        <w:spacing w:line="240" w:lineRule="auto"/>
        <w:ind w:left="0"/>
        <w:jc w:val="center"/>
      </w:pPr>
      <w:r>
        <w:rPr>
          <w:u w:val="thick"/>
        </w:rPr>
        <w:lastRenderedPageBreak/>
        <w:t>Пояснительная записка</w:t>
      </w:r>
    </w:p>
    <w:p w:rsidR="0026705C" w:rsidRDefault="0026705C" w:rsidP="0050319E">
      <w:pPr>
        <w:pStyle w:val="a3"/>
        <w:ind w:left="0"/>
        <w:rPr>
          <w:b/>
          <w:sz w:val="15"/>
        </w:rPr>
      </w:pPr>
    </w:p>
    <w:p w:rsidR="0026705C" w:rsidRDefault="004F0D4A" w:rsidP="0050319E">
      <w:pPr>
        <w:pStyle w:val="a3"/>
        <w:ind w:left="0"/>
      </w:pPr>
      <w:r>
        <w:t>Рабочая программа по истории предназначена для изучения курсов всеобщей истории и истории России в 5 - 9 классах общеобразовательной школы.</w:t>
      </w:r>
    </w:p>
    <w:p w:rsidR="00036B00" w:rsidRPr="00493964" w:rsidRDefault="004F0D4A" w:rsidP="00493964">
      <w:pPr>
        <w:pStyle w:val="a4"/>
        <w:tabs>
          <w:tab w:val="left" w:pos="-426"/>
          <w:tab w:val="left" w:pos="0"/>
        </w:tabs>
        <w:ind w:left="0" w:right="113"/>
        <w:rPr>
          <w:color w:val="000000"/>
          <w:sz w:val="24"/>
          <w:szCs w:val="24"/>
        </w:rPr>
      </w:pPr>
      <w:r w:rsidRPr="00493964">
        <w:rPr>
          <w:sz w:val="24"/>
          <w:szCs w:val="24"/>
        </w:rPr>
        <w:t>В связи с переходом на линейную систему изучения истории, рабочая программа по истории составлена на основе Федерального государственного образовательного стандарта основного общего образования, утвержденного приказом Минобрнауки РФ от 17.12.2010 г. № 1897, Концепции нового учебно-методического комплекса по отечественной истории (включающей Историко-культурный стандарт),</w:t>
      </w:r>
      <w:r w:rsidR="00036B00" w:rsidRPr="00493964">
        <w:rPr>
          <w:color w:val="000000"/>
          <w:sz w:val="24"/>
          <w:szCs w:val="24"/>
        </w:rPr>
        <w:t xml:space="preserve"> Рабочая программа по Истории для обучающихся  составлена  на основе:</w:t>
      </w:r>
    </w:p>
    <w:p w:rsidR="00036B00"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color w:val="000000"/>
          <w:sz w:val="24"/>
          <w:szCs w:val="24"/>
        </w:rPr>
        <w:t xml:space="preserve"> Федерального закона от 29.12.2012 №273-ФЗ «Об</w:t>
      </w:r>
      <w:r w:rsidRPr="00493964">
        <w:rPr>
          <w:sz w:val="24"/>
          <w:szCs w:val="24"/>
        </w:rPr>
        <w:t xml:space="preserve"> образовании в Российской Федерации».</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 образования и науки Российской Федерации от 17 декабря </w:t>
      </w:r>
      <w:smartTag w:uri="urn:schemas-microsoft-com:office:smarttags" w:element="metricconverter">
        <w:smartTagPr>
          <w:attr w:name="ProductID" w:val="2010 г"/>
        </w:smartTagPr>
        <w:r w:rsidRPr="00493964">
          <w:rPr>
            <w:rFonts w:eastAsia="Calibri"/>
            <w:sz w:val="24"/>
            <w:szCs w:val="24"/>
            <w:lang w:bidi="ar-SA"/>
          </w:rPr>
          <w:t>2010 г</w:t>
        </w:r>
      </w:smartTag>
      <w:r w:rsidRPr="00493964">
        <w:rPr>
          <w:rFonts w:eastAsia="Calibri"/>
          <w:sz w:val="24"/>
          <w:szCs w:val="24"/>
          <w:lang w:bidi="ar-SA"/>
        </w:rPr>
        <w:t>. №1897</w:t>
      </w:r>
      <w:r w:rsidRPr="00493964">
        <w:rPr>
          <w:rFonts w:eastAsia="Calibri"/>
          <w:bCs/>
          <w:sz w:val="24"/>
          <w:szCs w:val="24"/>
          <w:lang w:bidi="ar-SA"/>
        </w:rPr>
        <w:t xml:space="preserve"> «Об утверждении и введении в действие федерального государственного образовательного стандарта основного общего образования».</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№253 г.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№576 от 8 июня </w:t>
      </w:r>
      <w:smartTag w:uri="urn:schemas-microsoft-com:office:smarttags" w:element="metricconverter">
        <w:smartTagPr>
          <w:attr w:name="ProductID" w:val="2015 г"/>
        </w:smartTagPr>
        <w:r w:rsidRPr="00493964">
          <w:rPr>
            <w:rFonts w:eastAsia="Calibri"/>
            <w:sz w:val="24"/>
            <w:szCs w:val="24"/>
            <w:lang w:bidi="ar-SA"/>
          </w:rPr>
          <w:t>2015 г</w:t>
        </w:r>
      </w:smartTag>
      <w:r w:rsidRPr="00493964">
        <w:rPr>
          <w:rFonts w:eastAsia="Calibri"/>
          <w:sz w:val="24"/>
          <w:szCs w:val="24"/>
          <w:lang w:bidi="ar-SA"/>
        </w:rPr>
        <w:t xml:space="preserve">.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 253».</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Авторской программы под редакцией А.А.Вигасина, Г.И.Годера «История Древнего мира» -М.: Просвещение 2017.                                                                                                                                 Учебника «История Древнего мира» 5 класс, А.А.Вигасин., Г.И.Годер,И.С.Свенцицкая – М.: Просвещение , 2019</w:t>
      </w:r>
      <w:r w:rsidR="00790BBB" w:rsidRPr="00493964">
        <w:rPr>
          <w:rFonts w:eastAsia="Calibri"/>
          <w:sz w:val="24"/>
          <w:szCs w:val="24"/>
          <w:lang w:bidi="ar-SA"/>
        </w:rPr>
        <w:t xml:space="preserve"> ;    </w:t>
      </w:r>
      <w:r w:rsidRPr="00493964">
        <w:rPr>
          <w:rFonts w:eastAsia="Calibri"/>
          <w:sz w:val="24"/>
          <w:szCs w:val="24"/>
          <w:lang w:bidi="ar-SA"/>
        </w:rPr>
        <w:t>.</w:t>
      </w:r>
      <w:r w:rsidR="00790BBB" w:rsidRPr="00493964">
        <w:rPr>
          <w:rFonts w:eastAsia="Calibri"/>
          <w:sz w:val="24"/>
          <w:szCs w:val="24"/>
          <w:lang w:bidi="ar-SA"/>
        </w:rPr>
        <w:t xml:space="preserve">; </w:t>
      </w:r>
      <w:r w:rsidR="00790BBB" w:rsidRPr="00493964">
        <w:rPr>
          <w:color w:val="000000"/>
          <w:sz w:val="24"/>
          <w:szCs w:val="24"/>
        </w:rPr>
        <w:t>Рабочей программы и тематического планирования курса «История России». 6—9 классы (основная школа): учеб. пособие для общеобразоват. организаций /А.А.Данилов, О. Н.Журавлева, И. М.: Просвещение, 2016</w:t>
      </w:r>
    </w:p>
    <w:p w:rsidR="007B7C36"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Основной образовательной программы основного общего образования МАОУ ООШ № 27 г. Томска (Приказ №</w:t>
      </w:r>
      <w:r w:rsidR="00493964" w:rsidRPr="00493964">
        <w:rPr>
          <w:rFonts w:eastAsia="Calibri"/>
          <w:sz w:val="24"/>
          <w:szCs w:val="24"/>
          <w:lang w:bidi="ar-SA"/>
        </w:rPr>
        <w:t>183-од</w:t>
      </w:r>
      <w:r w:rsidRPr="00493964">
        <w:rPr>
          <w:rFonts w:eastAsia="Calibri"/>
          <w:sz w:val="24"/>
          <w:szCs w:val="24"/>
          <w:lang w:bidi="ar-SA"/>
        </w:rPr>
        <w:t xml:space="preserve">   от 01.09.20</w:t>
      </w:r>
      <w:r w:rsidR="00493964" w:rsidRPr="00493964">
        <w:rPr>
          <w:rFonts w:eastAsia="Calibri"/>
          <w:sz w:val="24"/>
          <w:szCs w:val="24"/>
          <w:lang w:bidi="ar-SA"/>
        </w:rPr>
        <w:t>20</w:t>
      </w:r>
      <w:r w:rsidRPr="00493964">
        <w:rPr>
          <w:rFonts w:eastAsia="Calibri"/>
          <w:sz w:val="24"/>
          <w:szCs w:val="24"/>
          <w:lang w:bidi="ar-SA"/>
        </w:rPr>
        <w:t>г.)</w:t>
      </w:r>
    </w:p>
    <w:p w:rsidR="007D592E" w:rsidRPr="007D592E" w:rsidRDefault="00493964" w:rsidP="007D592E">
      <w:pPr>
        <w:pStyle w:val="a4"/>
        <w:widowControl/>
        <w:numPr>
          <w:ilvl w:val="0"/>
          <w:numId w:val="15"/>
        </w:numPr>
        <w:tabs>
          <w:tab w:val="left" w:pos="-426"/>
          <w:tab w:val="left" w:pos="0"/>
          <w:tab w:val="left" w:pos="284"/>
        </w:tabs>
        <w:autoSpaceDE/>
        <w:autoSpaceDN/>
        <w:ind w:right="113"/>
        <w:contextualSpacing/>
        <w:rPr>
          <w:sz w:val="24"/>
          <w:szCs w:val="24"/>
        </w:rPr>
      </w:pPr>
      <w:r w:rsidRPr="007D592E">
        <w:rPr>
          <w:rFonts w:eastAsia="Arial Unicode MS"/>
          <w:color w:val="000000"/>
          <w:sz w:val="24"/>
          <w:szCs w:val="24"/>
        </w:rPr>
        <w:t xml:space="preserve">АООП ООО обучающихся с задержкой психического развития  МАОУ ООШ № 27 им. Г. Н. Ворошилова г. Томска (Вариант 7.1,7.2) </w:t>
      </w:r>
      <w:r w:rsidR="007D592E" w:rsidRPr="007D592E">
        <w:rPr>
          <w:rFonts w:eastAsia="Arial Unicode MS"/>
          <w:color w:val="000000"/>
          <w:sz w:val="24"/>
          <w:szCs w:val="24"/>
        </w:rPr>
        <w:t>1.</w:t>
      </w:r>
      <w:r w:rsidR="007D592E" w:rsidRPr="007D592E">
        <w:rPr>
          <w:rFonts w:eastAsia="Arial Unicode MS"/>
          <w:color w:val="000000"/>
          <w:sz w:val="24"/>
          <w:szCs w:val="24"/>
        </w:rPr>
        <w:tab/>
        <w:t>(Протокол № 1 от 28.08.2020г. Приказ № 183-о/д от 01.09.2020г.)</w:t>
      </w:r>
    </w:p>
    <w:p w:rsidR="007D592E" w:rsidRPr="007D592E" w:rsidRDefault="00493964" w:rsidP="007D592E">
      <w:pPr>
        <w:pStyle w:val="a4"/>
        <w:widowControl/>
        <w:numPr>
          <w:ilvl w:val="0"/>
          <w:numId w:val="15"/>
        </w:numPr>
        <w:tabs>
          <w:tab w:val="left" w:pos="-426"/>
          <w:tab w:val="left" w:pos="0"/>
          <w:tab w:val="left" w:pos="284"/>
        </w:tabs>
        <w:autoSpaceDE/>
        <w:autoSpaceDN/>
        <w:ind w:right="113"/>
        <w:contextualSpacing/>
        <w:rPr>
          <w:sz w:val="24"/>
          <w:szCs w:val="24"/>
        </w:rPr>
      </w:pPr>
      <w:r w:rsidRPr="007D592E">
        <w:rPr>
          <w:rFonts w:eastAsia="Arial Unicode MS"/>
          <w:color w:val="000000"/>
          <w:sz w:val="24"/>
          <w:szCs w:val="24"/>
        </w:rPr>
        <w:t xml:space="preserve">АООП ООО обучающихся с тяжёлыми нарушениями речи  МАОУ ООШ № 27 им. Г. Н. Ворошилова г. Томска (Вариант 5.1,5.2) </w:t>
      </w:r>
      <w:r w:rsidR="007D592E" w:rsidRPr="007D592E">
        <w:rPr>
          <w:rFonts w:eastAsia="Arial Unicode MS"/>
          <w:color w:val="000000"/>
          <w:sz w:val="24"/>
          <w:szCs w:val="24"/>
        </w:rPr>
        <w:t>(Протокол № 1 от 28.08.2020г. Приказ № 183-о/д от 01.09.2020г.)</w:t>
      </w:r>
    </w:p>
    <w:p w:rsidR="007B7C36" w:rsidRPr="007D592E" w:rsidRDefault="00036B00" w:rsidP="007D592E">
      <w:pPr>
        <w:pStyle w:val="a4"/>
        <w:widowControl/>
        <w:numPr>
          <w:ilvl w:val="0"/>
          <w:numId w:val="15"/>
        </w:numPr>
        <w:tabs>
          <w:tab w:val="left" w:pos="-426"/>
          <w:tab w:val="left" w:pos="0"/>
          <w:tab w:val="left" w:pos="284"/>
        </w:tabs>
        <w:autoSpaceDE/>
        <w:autoSpaceDN/>
        <w:ind w:right="113"/>
        <w:contextualSpacing/>
        <w:rPr>
          <w:rFonts w:eastAsia="Calibri"/>
          <w:sz w:val="24"/>
          <w:szCs w:val="24"/>
          <w:lang w:bidi="ar-SA"/>
        </w:rPr>
      </w:pPr>
      <w:r w:rsidRPr="007D592E">
        <w:rPr>
          <w:rFonts w:eastAsia="Calibri"/>
          <w:sz w:val="24"/>
          <w:szCs w:val="24"/>
          <w:lang w:bidi="ar-SA"/>
        </w:rPr>
        <w:t xml:space="preserve"> </w:t>
      </w:r>
      <w:r w:rsidR="007B7C36" w:rsidRPr="007D592E">
        <w:rPr>
          <w:rFonts w:eastAsia="Calibri"/>
          <w:sz w:val="24"/>
          <w:szCs w:val="24"/>
          <w:lang w:bidi="ar-SA"/>
        </w:rPr>
        <w:t>СанПиН 2.4.2.2821-10 и СанПиН 2.4.2.3286-15</w:t>
      </w:r>
    </w:p>
    <w:p w:rsidR="00790BBB" w:rsidRPr="00493964" w:rsidRDefault="00790BBB" w:rsidP="00493964">
      <w:pPr>
        <w:pStyle w:val="a4"/>
        <w:widowControl/>
        <w:numPr>
          <w:ilvl w:val="0"/>
          <w:numId w:val="15"/>
        </w:numPr>
        <w:autoSpaceDE/>
        <w:autoSpaceDN/>
        <w:ind w:left="0" w:right="113" w:firstLine="425"/>
        <w:rPr>
          <w:rFonts w:eastAsia="Calibri"/>
          <w:sz w:val="24"/>
          <w:szCs w:val="24"/>
          <w:lang w:bidi="ar-SA"/>
        </w:rPr>
      </w:pPr>
      <w:r w:rsidRPr="00493964">
        <w:rPr>
          <w:color w:val="000000"/>
          <w:sz w:val="24"/>
          <w:szCs w:val="24"/>
        </w:rPr>
        <w:t>Концепции нового учебно-методического комплекса по отечественной истории.</w:t>
      </w:r>
    </w:p>
    <w:p w:rsidR="00790BBB" w:rsidRPr="00493964" w:rsidRDefault="00790BBB" w:rsidP="00493964">
      <w:pPr>
        <w:pStyle w:val="a4"/>
        <w:widowControl/>
        <w:numPr>
          <w:ilvl w:val="0"/>
          <w:numId w:val="15"/>
        </w:numPr>
        <w:autoSpaceDE/>
        <w:autoSpaceDN/>
        <w:ind w:left="0" w:right="113" w:firstLine="425"/>
        <w:rPr>
          <w:rFonts w:eastAsia="Calibri"/>
          <w:sz w:val="24"/>
          <w:szCs w:val="24"/>
          <w:lang w:bidi="ar-SA"/>
        </w:rPr>
      </w:pPr>
      <w:r w:rsidRPr="00493964">
        <w:rPr>
          <w:color w:val="000000"/>
          <w:sz w:val="24"/>
          <w:szCs w:val="24"/>
        </w:rPr>
        <w:t>Историко-культурного стандарта.</w:t>
      </w:r>
    </w:p>
    <w:p w:rsidR="00493964" w:rsidRDefault="00493964" w:rsidP="0050319E">
      <w:pPr>
        <w:pStyle w:val="a3"/>
        <w:ind w:left="0"/>
      </w:pPr>
    </w:p>
    <w:p w:rsidR="0026705C" w:rsidRDefault="004F0D4A" w:rsidP="0050319E">
      <w:pPr>
        <w:pStyle w:val="a3"/>
        <w:ind w:left="0"/>
      </w:pPr>
      <w:r>
        <w:t>Рабочая программа ориентирована на следующие учебники:</w:t>
      </w:r>
    </w:p>
    <w:p w:rsidR="0026705C" w:rsidRDefault="004F0D4A" w:rsidP="0050319E">
      <w:pPr>
        <w:pStyle w:val="a3"/>
        <w:ind w:left="0"/>
      </w:pPr>
      <w:r>
        <w:t>-Вигасин А. А., Годер Г. И, Свенцицкая И. С.. История Древнего мира. 5 класс. - М. Просвещение;</w:t>
      </w:r>
    </w:p>
    <w:p w:rsidR="0026705C" w:rsidRDefault="004F0D4A" w:rsidP="0050319E">
      <w:pPr>
        <w:pStyle w:val="a3"/>
        <w:ind w:left="0"/>
      </w:pPr>
      <w:r>
        <w:t>-Агибалова Е. В., Донской Г. М. История Средних веков. Под редакцией А. А. Сванидзе. 6 класс.- М. Просвещение;</w:t>
      </w:r>
    </w:p>
    <w:p w:rsidR="0026705C" w:rsidRDefault="004F0D4A" w:rsidP="0050319E">
      <w:pPr>
        <w:pStyle w:val="a3"/>
        <w:ind w:left="0"/>
      </w:pPr>
      <w:r>
        <w:t>-Юдовская А. Я., Баранов П. А., Ванюшкина Л. М. Всеобщая история. История Нового времени. 1500—1800. Под редакцией А. А. Искендерова. 7 класс.- М. Просвещение;</w:t>
      </w:r>
    </w:p>
    <w:p w:rsidR="0026705C" w:rsidRDefault="004F0D4A" w:rsidP="0050319E">
      <w:pPr>
        <w:pStyle w:val="a3"/>
        <w:ind w:left="0" w:firstLine="60"/>
      </w:pPr>
      <w:r>
        <w:t>-Юдовская А. Я., Баранов П. А., Ванюшкина Л. М. Всеобщая история. История Нового времени. 1800—1900. Под редакцией А. А. Искендерова. 8 класс. - М. Просвещение;</w:t>
      </w:r>
    </w:p>
    <w:p w:rsidR="0026705C" w:rsidRDefault="004F0D4A" w:rsidP="0050319E">
      <w:pPr>
        <w:pStyle w:val="a3"/>
        <w:tabs>
          <w:tab w:val="left" w:pos="1413"/>
          <w:tab w:val="left" w:pos="2447"/>
          <w:tab w:val="left" w:pos="3918"/>
          <w:tab w:val="left" w:pos="5746"/>
          <w:tab w:val="left" w:pos="7645"/>
        </w:tabs>
        <w:ind w:left="0" w:firstLine="60"/>
      </w:pPr>
      <w:r>
        <w:t>-История России. 6 класс. Андреев И.Л., Федоров И.Н. / Под ред.Тырина С.В.-М. Дрофа. Данные</w:t>
      </w:r>
      <w:r>
        <w:tab/>
        <w:t>линии</w:t>
      </w:r>
      <w:r>
        <w:tab/>
        <w:t>учебников</w:t>
      </w:r>
      <w:r>
        <w:tab/>
        <w:t>соответствует</w:t>
      </w:r>
      <w:r>
        <w:tab/>
        <w:t>Федеральному</w:t>
      </w:r>
      <w:r>
        <w:tab/>
        <w:t xml:space="preserve">государственному </w:t>
      </w:r>
      <w:r>
        <w:lastRenderedPageBreak/>
        <w:t>образовательному стандарту основного общего образования, одобрены РАО и РАН, имеют гриф «Рекомендовано» и включены в Федеральный перечень (приказ от</w:t>
      </w:r>
      <w:r>
        <w:rPr>
          <w:spacing w:val="40"/>
        </w:rPr>
        <w:t xml:space="preserve"> </w:t>
      </w:r>
      <w:r>
        <w:t>08.06.2015</w:t>
      </w:r>
    </w:p>
    <w:p w:rsidR="0026705C" w:rsidRDefault="004F0D4A" w:rsidP="0050319E">
      <w:pPr>
        <w:pStyle w:val="a3"/>
        <w:ind w:left="0"/>
      </w:pPr>
      <w:r>
        <w:t>№ 576).</w:t>
      </w:r>
    </w:p>
    <w:p w:rsidR="0026705C" w:rsidRDefault="0026705C" w:rsidP="0050319E">
      <w:pPr>
        <w:pStyle w:val="a3"/>
        <w:ind w:left="0"/>
      </w:pPr>
    </w:p>
    <w:p w:rsidR="0026705C" w:rsidRDefault="004F0D4A" w:rsidP="0050319E">
      <w:pPr>
        <w:pStyle w:val="2"/>
        <w:ind w:left="0"/>
        <w:jc w:val="both"/>
      </w:pPr>
      <w:r>
        <w:rPr>
          <w:b w:val="0"/>
          <w:spacing w:val="-60"/>
          <w:u w:val="thick"/>
        </w:rPr>
        <w:t xml:space="preserve"> </w:t>
      </w:r>
      <w:r>
        <w:rPr>
          <w:u w:val="thick"/>
        </w:rPr>
        <w:t>Целью школьного исторического образования является</w:t>
      </w:r>
    </w:p>
    <w:p w:rsidR="0026705C" w:rsidRPr="007B7C36" w:rsidRDefault="004F0D4A" w:rsidP="0050319E">
      <w:pPr>
        <w:pStyle w:val="a4"/>
        <w:numPr>
          <w:ilvl w:val="0"/>
          <w:numId w:val="8"/>
        </w:numPr>
        <w:tabs>
          <w:tab w:val="left" w:pos="539"/>
        </w:tabs>
        <w:ind w:left="0" w:right="0" w:firstLine="0"/>
        <w:rPr>
          <w:sz w:val="24"/>
        </w:rPr>
      </w:pPr>
      <w:r w:rsidRPr="007B7C36">
        <w:rPr>
          <w:sz w:val="24"/>
        </w:rPr>
        <w:t>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w:t>
      </w:r>
      <w:r w:rsidRPr="007B7C36">
        <w:rPr>
          <w:spacing w:val="-4"/>
          <w:sz w:val="24"/>
        </w:rPr>
        <w:t xml:space="preserve"> </w:t>
      </w:r>
      <w:r w:rsidRPr="007B7C36">
        <w:rPr>
          <w:sz w:val="24"/>
        </w:rPr>
        <w:t>культур;</w:t>
      </w:r>
    </w:p>
    <w:p w:rsidR="0026705C" w:rsidRPr="007B7C36" w:rsidRDefault="004F0D4A" w:rsidP="0050319E">
      <w:pPr>
        <w:pStyle w:val="a4"/>
        <w:numPr>
          <w:ilvl w:val="0"/>
          <w:numId w:val="8"/>
        </w:numPr>
        <w:tabs>
          <w:tab w:val="left" w:pos="558"/>
        </w:tabs>
        <w:ind w:left="0" w:right="0" w:firstLine="0"/>
        <w:rPr>
          <w:sz w:val="24"/>
        </w:rPr>
      </w:pPr>
      <w:r w:rsidRPr="007B7C36">
        <w:rPr>
          <w:sz w:val="24"/>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подходов к оценке социальных явлений, современных глобальных</w:t>
      </w:r>
      <w:r w:rsidRPr="007B7C36">
        <w:rPr>
          <w:spacing w:val="1"/>
          <w:sz w:val="24"/>
        </w:rPr>
        <w:t xml:space="preserve"> </w:t>
      </w:r>
      <w:r w:rsidRPr="007B7C36">
        <w:rPr>
          <w:sz w:val="24"/>
        </w:rPr>
        <w:t>процессов;</w:t>
      </w:r>
    </w:p>
    <w:p w:rsidR="0026705C" w:rsidRPr="007B7C36" w:rsidRDefault="004F0D4A" w:rsidP="0050319E">
      <w:pPr>
        <w:pStyle w:val="a4"/>
        <w:numPr>
          <w:ilvl w:val="0"/>
          <w:numId w:val="8"/>
        </w:numPr>
        <w:tabs>
          <w:tab w:val="left" w:pos="462"/>
        </w:tabs>
        <w:ind w:left="0" w:right="0" w:firstLine="0"/>
        <w:rPr>
          <w:sz w:val="24"/>
        </w:rPr>
      </w:pPr>
      <w:r w:rsidRPr="007B7C36">
        <w:rPr>
          <w:sz w:val="24"/>
        </w:rPr>
        <w:t>формирование умения применять исторические знания для осмысления сущности современных общественных явлений, жизни в современном поликультурном, полиэтническом и многоконфессиональном</w:t>
      </w:r>
      <w:r w:rsidRPr="007B7C36">
        <w:rPr>
          <w:spacing w:val="-3"/>
          <w:sz w:val="24"/>
        </w:rPr>
        <w:t xml:space="preserve"> </w:t>
      </w:r>
      <w:r w:rsidRPr="007B7C36">
        <w:rPr>
          <w:sz w:val="24"/>
        </w:rPr>
        <w:t>мире;</w:t>
      </w:r>
    </w:p>
    <w:p w:rsidR="0026705C" w:rsidRPr="007B7C36" w:rsidRDefault="004F0D4A" w:rsidP="0050319E">
      <w:pPr>
        <w:pStyle w:val="a4"/>
        <w:numPr>
          <w:ilvl w:val="0"/>
          <w:numId w:val="8"/>
        </w:numPr>
        <w:tabs>
          <w:tab w:val="left" w:pos="383"/>
        </w:tabs>
        <w:ind w:left="0" w:right="0" w:firstLine="0"/>
        <w:rPr>
          <w:sz w:val="24"/>
        </w:rPr>
      </w:pPr>
      <w:r w:rsidRPr="007B7C36">
        <w:rPr>
          <w:sz w:val="24"/>
        </w:rPr>
        <w:t>воспитание уважения к историческому наследию народов России; восприятие традиций исторического диалога, сложившихся в поликультурном, полиэтническом и многоконфессиональном Российском</w:t>
      </w:r>
      <w:r w:rsidRPr="007B7C36">
        <w:rPr>
          <w:spacing w:val="-3"/>
          <w:sz w:val="24"/>
        </w:rPr>
        <w:t xml:space="preserve"> </w:t>
      </w:r>
      <w:r w:rsidRPr="007B7C36">
        <w:rPr>
          <w:sz w:val="24"/>
        </w:rPr>
        <w:t>государстве.</w:t>
      </w:r>
    </w:p>
    <w:p w:rsidR="00062497" w:rsidRPr="007B7C36" w:rsidRDefault="004F0D4A" w:rsidP="00062497">
      <w:pPr>
        <w:pStyle w:val="a4"/>
        <w:numPr>
          <w:ilvl w:val="0"/>
          <w:numId w:val="8"/>
        </w:numPr>
        <w:tabs>
          <w:tab w:val="left" w:pos="479"/>
        </w:tabs>
        <w:ind w:left="0" w:right="0" w:firstLine="0"/>
        <w:rPr>
          <w:sz w:val="24"/>
        </w:rPr>
      </w:pPr>
      <w:r w:rsidRPr="007B7C36">
        <w:rPr>
          <w:sz w:val="24"/>
        </w:rPr>
        <w:t>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w:t>
      </w:r>
      <w:r w:rsidRPr="007B7C36">
        <w:rPr>
          <w:spacing w:val="42"/>
          <w:sz w:val="24"/>
        </w:rPr>
        <w:t xml:space="preserve"> </w:t>
      </w:r>
      <w:r w:rsidRPr="007B7C36">
        <w:rPr>
          <w:sz w:val="24"/>
        </w:rPr>
        <w:t>и</w:t>
      </w:r>
      <w:r w:rsidRPr="007B7C36">
        <w:rPr>
          <w:spacing w:val="44"/>
          <w:sz w:val="24"/>
        </w:rPr>
        <w:t xml:space="preserve"> </w:t>
      </w:r>
      <w:r w:rsidRPr="007B7C36">
        <w:rPr>
          <w:sz w:val="24"/>
        </w:rPr>
        <w:t>роли</w:t>
      </w:r>
      <w:r w:rsidRPr="007B7C36">
        <w:rPr>
          <w:spacing w:val="44"/>
          <w:sz w:val="24"/>
        </w:rPr>
        <w:t xml:space="preserve"> </w:t>
      </w:r>
      <w:r w:rsidRPr="007B7C36">
        <w:rPr>
          <w:sz w:val="24"/>
        </w:rPr>
        <w:t>России</w:t>
      </w:r>
      <w:r w:rsidRPr="007B7C36">
        <w:rPr>
          <w:spacing w:val="44"/>
          <w:sz w:val="24"/>
        </w:rPr>
        <w:t xml:space="preserve"> </w:t>
      </w:r>
      <w:r w:rsidRPr="007B7C36">
        <w:rPr>
          <w:sz w:val="24"/>
        </w:rPr>
        <w:t>в</w:t>
      </w:r>
      <w:r w:rsidRPr="007B7C36">
        <w:rPr>
          <w:spacing w:val="40"/>
          <w:sz w:val="24"/>
        </w:rPr>
        <w:t xml:space="preserve"> </w:t>
      </w:r>
      <w:r w:rsidRPr="007B7C36">
        <w:rPr>
          <w:sz w:val="24"/>
        </w:rPr>
        <w:t>мире,</w:t>
      </w:r>
      <w:r w:rsidRPr="007B7C36">
        <w:rPr>
          <w:spacing w:val="43"/>
          <w:sz w:val="24"/>
        </w:rPr>
        <w:t xml:space="preserve"> </w:t>
      </w:r>
      <w:r w:rsidRPr="007B7C36">
        <w:rPr>
          <w:sz w:val="24"/>
        </w:rPr>
        <w:t>важность</w:t>
      </w:r>
      <w:r w:rsidRPr="007B7C36">
        <w:rPr>
          <w:spacing w:val="44"/>
          <w:sz w:val="24"/>
        </w:rPr>
        <w:t xml:space="preserve"> </w:t>
      </w:r>
      <w:r w:rsidRPr="007B7C36">
        <w:rPr>
          <w:sz w:val="24"/>
        </w:rPr>
        <w:t>вклада</w:t>
      </w:r>
      <w:r w:rsidRPr="007B7C36">
        <w:rPr>
          <w:spacing w:val="42"/>
          <w:sz w:val="24"/>
        </w:rPr>
        <w:t xml:space="preserve"> </w:t>
      </w:r>
      <w:r w:rsidRPr="007B7C36">
        <w:rPr>
          <w:sz w:val="24"/>
        </w:rPr>
        <w:t>каждого</w:t>
      </w:r>
      <w:r w:rsidRPr="007B7C36">
        <w:rPr>
          <w:spacing w:val="44"/>
          <w:sz w:val="24"/>
        </w:rPr>
        <w:t xml:space="preserve"> </w:t>
      </w:r>
      <w:r w:rsidRPr="007B7C36">
        <w:rPr>
          <w:sz w:val="24"/>
        </w:rPr>
        <w:t>народа,</w:t>
      </w:r>
      <w:r w:rsidRPr="007B7C36">
        <w:rPr>
          <w:spacing w:val="43"/>
          <w:sz w:val="24"/>
        </w:rPr>
        <w:t xml:space="preserve"> </w:t>
      </w:r>
      <w:r w:rsidRPr="007B7C36">
        <w:rPr>
          <w:sz w:val="24"/>
        </w:rPr>
        <w:t>его</w:t>
      </w:r>
      <w:r w:rsidRPr="007B7C36">
        <w:rPr>
          <w:spacing w:val="45"/>
          <w:sz w:val="24"/>
        </w:rPr>
        <w:t xml:space="preserve"> </w:t>
      </w:r>
      <w:r w:rsidRPr="007B7C36">
        <w:rPr>
          <w:sz w:val="24"/>
        </w:rPr>
        <w:t>культуры</w:t>
      </w:r>
      <w:r w:rsidRPr="007B7C36">
        <w:rPr>
          <w:spacing w:val="42"/>
          <w:sz w:val="24"/>
        </w:rPr>
        <w:t xml:space="preserve"> </w:t>
      </w:r>
      <w:r w:rsidRPr="007B7C36">
        <w:rPr>
          <w:sz w:val="24"/>
        </w:rPr>
        <w:t>в</w:t>
      </w:r>
      <w:r w:rsidRPr="007B7C36">
        <w:rPr>
          <w:spacing w:val="42"/>
          <w:sz w:val="24"/>
        </w:rPr>
        <w:t xml:space="preserve"> </w:t>
      </w:r>
      <w:r w:rsidR="00062497" w:rsidRPr="007B7C36">
        <w:rPr>
          <w:sz w:val="24"/>
        </w:rPr>
        <w:t>общую</w:t>
      </w:r>
    </w:p>
    <w:p w:rsidR="00062497" w:rsidRDefault="00062497" w:rsidP="00062497">
      <w:pPr>
        <w:pStyle w:val="a3"/>
        <w:ind w:left="0"/>
      </w:pPr>
      <w:r>
        <w:t>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Современный подход в преподавании истории предполагает единство знаний, ценностных отношений и познавательной деятельности школьников.</w:t>
      </w:r>
    </w:p>
    <w:p w:rsidR="00062497" w:rsidRDefault="00062497" w:rsidP="00062497">
      <w:pPr>
        <w:tabs>
          <w:tab w:val="left" w:pos="479"/>
        </w:tabs>
        <w:rPr>
          <w:sz w:val="24"/>
          <w:highlight w:val="red"/>
        </w:rPr>
      </w:pPr>
    </w:p>
    <w:p w:rsidR="00062497" w:rsidRPr="00EB2C3E" w:rsidRDefault="00062497" w:rsidP="00062497">
      <w:pPr>
        <w:jc w:val="both"/>
        <w:rPr>
          <w:b/>
          <w:sz w:val="24"/>
        </w:rPr>
      </w:pPr>
      <w:r w:rsidRPr="00EB2C3E">
        <w:rPr>
          <w:b/>
          <w:sz w:val="24"/>
        </w:rPr>
        <w:t>Коррекционные задачи для варианта 7.1:</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Развить эмоционально-личностную сферу, и скорректировать ее недостатки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Развить познавательную деятельность и целенаправленно формировать высшие психические функции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Развивать зрительно-моторную координацию</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Формировать произвольную регуляцию деятельности и поведения</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Корректировать нарушения устной и письменной речи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Обеспечить ребенку успех в различных видах деятельности с целью предупреждения негативного отношения к учебе, ситуации школьного обучения в целом, повысить мотивацию к школьному обучению.</w:t>
      </w:r>
    </w:p>
    <w:p w:rsidR="00062497" w:rsidRPr="00EB2C3E" w:rsidRDefault="00062497" w:rsidP="00062497">
      <w:pPr>
        <w:jc w:val="both"/>
        <w:rPr>
          <w:b/>
          <w:sz w:val="24"/>
        </w:rPr>
      </w:pPr>
      <w:r w:rsidRPr="00EB2C3E">
        <w:rPr>
          <w:b/>
          <w:sz w:val="24"/>
        </w:rPr>
        <w:t>Коррекционные задачи для варианта 7.2:</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Развить эмоционально-личностную сферу, и скорректировать ее недостатки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Развить познавательную деятельность и целенаправленно формировать высшие психические функции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Развивать зрительно-моторную координацию</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Формировать произвольную регуляцию деятельности и поведения</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Корректировать нарушения устной и письменной речи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Обеспечить ребенку успех в различных видах деятельности с целью предупреждения негативного отношения к учебе, ситуации школьного обучения в целом, повысить мотивацию к школьному обучению.</w:t>
      </w:r>
    </w:p>
    <w:p w:rsidR="00062497" w:rsidRPr="00062497" w:rsidRDefault="00062497" w:rsidP="00062497">
      <w:pPr>
        <w:tabs>
          <w:tab w:val="left" w:pos="479"/>
        </w:tabs>
        <w:rPr>
          <w:sz w:val="24"/>
          <w:highlight w:val="red"/>
        </w:rPr>
        <w:sectPr w:rsidR="00062497" w:rsidRPr="00062497">
          <w:type w:val="continuous"/>
          <w:pgSz w:w="11910" w:h="16840"/>
          <w:pgMar w:top="840" w:right="620" w:bottom="280" w:left="1480" w:header="720" w:footer="720" w:gutter="0"/>
          <w:cols w:space="720"/>
        </w:sectPr>
      </w:pPr>
    </w:p>
    <w:p w:rsidR="00637B15" w:rsidRDefault="00637B15" w:rsidP="0050319E">
      <w:pPr>
        <w:pStyle w:val="a3"/>
        <w:ind w:left="0"/>
      </w:pPr>
    </w:p>
    <w:p w:rsidR="00637B15" w:rsidRPr="00EB2C3E" w:rsidRDefault="00637B15" w:rsidP="0050319E">
      <w:pPr>
        <w:jc w:val="both"/>
        <w:rPr>
          <w:b/>
          <w:sz w:val="24"/>
        </w:rPr>
      </w:pPr>
      <w:r w:rsidRPr="00EB2C3E">
        <w:rPr>
          <w:b/>
          <w:sz w:val="24"/>
        </w:rPr>
        <w:t>Коррекционные задачи для варианта 5.1:</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Обеспечить профилактику и коррекцию социокультурной и школьной дезадаптации путем максимального расширения образовательного пространства, увеличения социальных контактов</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Обеспечить обучение умению выбирать и применять адекватные коммуникативные стратегии и тактики</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 xml:space="preserve">Обеспечить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w:t>
      </w:r>
      <w:r w:rsidRPr="006A4877">
        <w:rPr>
          <w:sz w:val="24"/>
        </w:rPr>
        <w:t>“</w:t>
      </w:r>
      <w:r>
        <w:rPr>
          <w:sz w:val="24"/>
        </w:rPr>
        <w:t>обходных путей</w:t>
      </w:r>
      <w:r w:rsidRPr="006A4877">
        <w:rPr>
          <w:sz w:val="24"/>
        </w:rPr>
        <w:t>”</w:t>
      </w:r>
      <w:r>
        <w:rPr>
          <w:sz w:val="24"/>
        </w:rPr>
        <w:t xml:space="preserve"> коррекционного воздействия на речевые процессы, повышающие контроль за устной и письменной речью</w:t>
      </w:r>
    </w:p>
    <w:p w:rsidR="00637B15" w:rsidRPr="00EB2C3E" w:rsidRDefault="00637B15" w:rsidP="0050319E">
      <w:pPr>
        <w:jc w:val="both"/>
        <w:rPr>
          <w:b/>
          <w:sz w:val="24"/>
        </w:rPr>
      </w:pPr>
      <w:r w:rsidRPr="00EB2C3E">
        <w:rPr>
          <w:b/>
          <w:sz w:val="24"/>
        </w:rPr>
        <w:t>Коррекционные задачи для варианта 5.2:</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коррекцию нарушений устной речи, коррекцию и профилактику нарушений чтения и письма</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обучающемуся успех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обязательную непрерывность коррекционно-развивающего процесса, реализуемого как через содержание предметов, так и через гибкое варьирование организации процесса обучения путем расширения\сокращения содержания предметных областей, использования соответствующих методик и технологий</w:t>
      </w:r>
    </w:p>
    <w:p w:rsidR="007A2C29" w:rsidRDefault="00637B15" w:rsidP="007A2C29">
      <w:pPr>
        <w:pStyle w:val="a4"/>
        <w:widowControl/>
        <w:numPr>
          <w:ilvl w:val="0"/>
          <w:numId w:val="12"/>
        </w:numPr>
        <w:autoSpaceDE/>
        <w:autoSpaceDN/>
        <w:spacing w:line="276" w:lineRule="auto"/>
        <w:ind w:left="0" w:right="0"/>
        <w:contextualSpacing/>
        <w:rPr>
          <w:sz w:val="24"/>
        </w:rPr>
      </w:pPr>
      <w:r>
        <w:rPr>
          <w:sz w:val="24"/>
        </w:rPr>
        <w:t>Обеспечить индивидуальный темп обучения и продвижения в образовательном пространстве для разных категорий обучающихся с ТНР.</w:t>
      </w:r>
    </w:p>
    <w:p w:rsidR="007A2C29" w:rsidRPr="007A2C29" w:rsidRDefault="007A2C29" w:rsidP="007A2C29">
      <w:pPr>
        <w:pStyle w:val="a4"/>
        <w:widowControl/>
        <w:autoSpaceDE/>
        <w:autoSpaceDN/>
        <w:spacing w:line="276" w:lineRule="auto"/>
        <w:ind w:left="0" w:right="0" w:firstLine="0"/>
        <w:contextualSpacing/>
        <w:rPr>
          <w:sz w:val="24"/>
        </w:rPr>
      </w:pPr>
      <w:r w:rsidRPr="007A2C29">
        <w:rPr>
          <w:b/>
          <w:sz w:val="24"/>
          <w:szCs w:val="24"/>
        </w:rPr>
        <w:t>Дифференцированная помощь</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инструкция учителя для освоения работы с материалом;</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опора на жизненный опыт ребёнка;</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итог выступления обучающихся по алгоритму-сличения для обсуждения анализа ответа;</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включение разнообразных индивидуальных форм преподнесения заданий;</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использование дифференцированных заданий по объему, уровню, видам предлагаемой помощи;</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индивидуальный темп обучения;</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использование ИКТ.</w:t>
      </w:r>
    </w:p>
    <w:p w:rsidR="007A2C29" w:rsidRPr="007A2C29" w:rsidRDefault="007A2C29" w:rsidP="007A2C29">
      <w:pPr>
        <w:pStyle w:val="a4"/>
        <w:widowControl/>
        <w:autoSpaceDE/>
        <w:autoSpaceDN/>
        <w:spacing w:line="276" w:lineRule="auto"/>
        <w:ind w:left="0" w:right="0" w:firstLine="0"/>
        <w:contextualSpacing/>
        <w:rPr>
          <w:sz w:val="24"/>
        </w:rPr>
      </w:pPr>
    </w:p>
    <w:p w:rsidR="0026705C" w:rsidRDefault="004F0D4A" w:rsidP="0050319E">
      <w:pPr>
        <w:pStyle w:val="2"/>
        <w:spacing w:line="240" w:lineRule="auto"/>
        <w:ind w:left="0"/>
        <w:jc w:val="both"/>
      </w:pPr>
      <w:r>
        <w:rPr>
          <w:b w:val="0"/>
          <w:spacing w:val="-60"/>
          <w:u w:val="thick"/>
        </w:rPr>
        <w:t xml:space="preserve"> </w:t>
      </w:r>
      <w:r>
        <w:rPr>
          <w:u w:val="thick"/>
        </w:rPr>
        <w:t>Синхронизация курсов всеобщей истории и истории России</w:t>
      </w:r>
    </w:p>
    <w:p w:rsidR="0026705C" w:rsidRDefault="0026705C" w:rsidP="0050319E">
      <w:pPr>
        <w:pStyle w:val="a3"/>
        <w:ind w:left="0"/>
        <w:rPr>
          <w:b/>
          <w:sz w:val="21"/>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165"/>
        <w:gridCol w:w="4165"/>
      </w:tblGrid>
      <w:tr w:rsidR="0026705C">
        <w:trPr>
          <w:trHeight w:val="275"/>
        </w:trPr>
        <w:tc>
          <w:tcPr>
            <w:tcW w:w="1135" w:type="dxa"/>
          </w:tcPr>
          <w:p w:rsidR="0026705C" w:rsidRDefault="004F0D4A" w:rsidP="0050319E">
            <w:pPr>
              <w:pStyle w:val="TableParagraph"/>
              <w:spacing w:line="256" w:lineRule="exact"/>
              <w:ind w:left="0"/>
              <w:jc w:val="both"/>
              <w:rPr>
                <w:sz w:val="24"/>
              </w:rPr>
            </w:pPr>
            <w:r>
              <w:rPr>
                <w:sz w:val="24"/>
              </w:rPr>
              <w:t>Класс</w:t>
            </w:r>
          </w:p>
        </w:tc>
        <w:tc>
          <w:tcPr>
            <w:tcW w:w="4165" w:type="dxa"/>
          </w:tcPr>
          <w:p w:rsidR="0026705C" w:rsidRDefault="004F0D4A" w:rsidP="0050319E">
            <w:pPr>
              <w:pStyle w:val="TableParagraph"/>
              <w:spacing w:line="256" w:lineRule="exact"/>
              <w:ind w:left="0"/>
              <w:jc w:val="both"/>
              <w:rPr>
                <w:sz w:val="24"/>
              </w:rPr>
            </w:pPr>
            <w:r>
              <w:rPr>
                <w:sz w:val="24"/>
              </w:rPr>
              <w:t>Всеобщая история</w:t>
            </w:r>
          </w:p>
        </w:tc>
        <w:tc>
          <w:tcPr>
            <w:tcW w:w="4165" w:type="dxa"/>
          </w:tcPr>
          <w:p w:rsidR="0026705C" w:rsidRDefault="004F0D4A" w:rsidP="0050319E">
            <w:pPr>
              <w:pStyle w:val="TableParagraph"/>
              <w:spacing w:line="256" w:lineRule="exact"/>
              <w:ind w:left="0"/>
              <w:jc w:val="both"/>
              <w:rPr>
                <w:sz w:val="24"/>
              </w:rPr>
            </w:pPr>
            <w:r>
              <w:rPr>
                <w:sz w:val="24"/>
              </w:rPr>
              <w:t>История России</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5</w:t>
            </w:r>
          </w:p>
        </w:tc>
        <w:tc>
          <w:tcPr>
            <w:tcW w:w="4165" w:type="dxa"/>
          </w:tcPr>
          <w:p w:rsidR="0026705C" w:rsidRDefault="004F0D4A" w:rsidP="0050319E">
            <w:pPr>
              <w:pStyle w:val="TableParagraph"/>
              <w:spacing w:line="268" w:lineRule="exact"/>
              <w:ind w:left="0"/>
              <w:jc w:val="both"/>
              <w:rPr>
                <w:sz w:val="24"/>
              </w:rPr>
            </w:pPr>
            <w:r>
              <w:rPr>
                <w:sz w:val="24"/>
              </w:rPr>
              <w:t>История Древнего мира</w:t>
            </w:r>
          </w:p>
        </w:tc>
        <w:tc>
          <w:tcPr>
            <w:tcW w:w="4165" w:type="dxa"/>
          </w:tcPr>
          <w:p w:rsidR="0026705C" w:rsidRDefault="004F0D4A" w:rsidP="0050319E">
            <w:pPr>
              <w:pStyle w:val="TableParagraph"/>
              <w:spacing w:line="268" w:lineRule="exact"/>
              <w:ind w:left="0"/>
              <w:jc w:val="both"/>
              <w:rPr>
                <w:sz w:val="24"/>
              </w:rPr>
            </w:pPr>
            <w:r>
              <w:rPr>
                <w:w w:val="99"/>
                <w:sz w:val="24"/>
              </w:rPr>
              <w:t>-</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6</w:t>
            </w:r>
          </w:p>
        </w:tc>
        <w:tc>
          <w:tcPr>
            <w:tcW w:w="4165" w:type="dxa"/>
          </w:tcPr>
          <w:p w:rsidR="0026705C" w:rsidRDefault="004F0D4A" w:rsidP="0050319E">
            <w:pPr>
              <w:pStyle w:val="TableParagraph"/>
              <w:spacing w:line="268" w:lineRule="exact"/>
              <w:ind w:left="0"/>
              <w:jc w:val="both"/>
              <w:rPr>
                <w:sz w:val="24"/>
              </w:rPr>
            </w:pPr>
            <w:r>
              <w:rPr>
                <w:sz w:val="24"/>
              </w:rPr>
              <w:t>История Средних веков – VI-XV века</w:t>
            </w:r>
          </w:p>
        </w:tc>
        <w:tc>
          <w:tcPr>
            <w:tcW w:w="4165" w:type="dxa"/>
          </w:tcPr>
          <w:p w:rsidR="0026705C" w:rsidRDefault="004F0D4A" w:rsidP="0050319E">
            <w:pPr>
              <w:pStyle w:val="TableParagraph"/>
              <w:tabs>
                <w:tab w:val="left" w:pos="1218"/>
                <w:tab w:val="left" w:pos="2441"/>
                <w:tab w:val="left" w:pos="2793"/>
              </w:tabs>
              <w:spacing w:line="268" w:lineRule="exact"/>
              <w:ind w:left="0"/>
              <w:jc w:val="both"/>
              <w:rPr>
                <w:sz w:val="24"/>
              </w:rPr>
            </w:pPr>
            <w:r>
              <w:rPr>
                <w:sz w:val="24"/>
              </w:rPr>
              <w:t>История</w:t>
            </w:r>
            <w:r>
              <w:rPr>
                <w:sz w:val="24"/>
              </w:rPr>
              <w:tab/>
              <w:t>России</w:t>
            </w:r>
            <w:r>
              <w:rPr>
                <w:sz w:val="24"/>
              </w:rPr>
              <w:tab/>
              <w:t>с</w:t>
            </w:r>
            <w:r>
              <w:rPr>
                <w:sz w:val="24"/>
              </w:rPr>
              <w:tab/>
              <w:t>древнейших</w:t>
            </w:r>
          </w:p>
          <w:p w:rsidR="0026705C" w:rsidRDefault="004F0D4A" w:rsidP="0050319E">
            <w:pPr>
              <w:pStyle w:val="TableParagraph"/>
              <w:spacing w:line="264" w:lineRule="exact"/>
              <w:ind w:left="0"/>
              <w:jc w:val="both"/>
              <w:rPr>
                <w:sz w:val="24"/>
              </w:rPr>
            </w:pPr>
            <w:r>
              <w:rPr>
                <w:sz w:val="24"/>
              </w:rPr>
              <w:t>времен до XVI в.</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7</w:t>
            </w:r>
          </w:p>
        </w:tc>
        <w:tc>
          <w:tcPr>
            <w:tcW w:w="4165" w:type="dxa"/>
          </w:tcPr>
          <w:p w:rsidR="0026705C" w:rsidRDefault="004F0D4A" w:rsidP="0050319E">
            <w:pPr>
              <w:pStyle w:val="TableParagraph"/>
              <w:spacing w:line="268" w:lineRule="exact"/>
              <w:ind w:left="0"/>
              <w:jc w:val="both"/>
              <w:rPr>
                <w:sz w:val="24"/>
              </w:rPr>
            </w:pPr>
            <w:r>
              <w:rPr>
                <w:sz w:val="24"/>
              </w:rPr>
              <w:t>История Нового времени- XVI-XVII</w:t>
            </w:r>
          </w:p>
          <w:p w:rsidR="0026705C" w:rsidRDefault="004F0D4A" w:rsidP="0050319E">
            <w:pPr>
              <w:pStyle w:val="TableParagraph"/>
              <w:spacing w:line="264" w:lineRule="exact"/>
              <w:ind w:left="0"/>
              <w:jc w:val="both"/>
              <w:rPr>
                <w:sz w:val="24"/>
              </w:rPr>
            </w:pPr>
            <w:r>
              <w:rPr>
                <w:sz w:val="24"/>
              </w:rPr>
              <w:t>вв.</w:t>
            </w:r>
          </w:p>
        </w:tc>
        <w:tc>
          <w:tcPr>
            <w:tcW w:w="4165" w:type="dxa"/>
          </w:tcPr>
          <w:p w:rsidR="0026705C" w:rsidRDefault="004F0D4A" w:rsidP="0050319E">
            <w:pPr>
              <w:pStyle w:val="TableParagraph"/>
              <w:spacing w:line="268" w:lineRule="exact"/>
              <w:ind w:left="0"/>
              <w:jc w:val="both"/>
              <w:rPr>
                <w:sz w:val="24"/>
              </w:rPr>
            </w:pPr>
            <w:r>
              <w:rPr>
                <w:sz w:val="24"/>
              </w:rPr>
              <w:t>Россия в XVI-XVII вв.</w:t>
            </w:r>
          </w:p>
        </w:tc>
      </w:tr>
      <w:tr w:rsidR="0026705C">
        <w:trPr>
          <w:trHeight w:val="554"/>
        </w:trPr>
        <w:tc>
          <w:tcPr>
            <w:tcW w:w="1135" w:type="dxa"/>
          </w:tcPr>
          <w:p w:rsidR="0026705C" w:rsidRDefault="004F0D4A" w:rsidP="0050319E">
            <w:pPr>
              <w:pStyle w:val="TableParagraph"/>
              <w:spacing w:line="270" w:lineRule="exact"/>
              <w:ind w:left="0"/>
              <w:jc w:val="both"/>
              <w:rPr>
                <w:sz w:val="24"/>
              </w:rPr>
            </w:pPr>
            <w:r>
              <w:rPr>
                <w:sz w:val="24"/>
              </w:rPr>
              <w:t>8</w:t>
            </w:r>
          </w:p>
        </w:tc>
        <w:tc>
          <w:tcPr>
            <w:tcW w:w="4165" w:type="dxa"/>
          </w:tcPr>
          <w:p w:rsidR="0026705C" w:rsidRDefault="004F0D4A" w:rsidP="0050319E">
            <w:pPr>
              <w:pStyle w:val="TableParagraph"/>
              <w:spacing w:line="270" w:lineRule="exact"/>
              <w:ind w:left="0"/>
              <w:jc w:val="both"/>
              <w:rPr>
                <w:sz w:val="24"/>
              </w:rPr>
            </w:pPr>
            <w:r>
              <w:rPr>
                <w:sz w:val="24"/>
              </w:rPr>
              <w:t>История Нового времени - к. XVII –</w:t>
            </w:r>
          </w:p>
          <w:p w:rsidR="0026705C" w:rsidRDefault="004F0D4A" w:rsidP="0050319E">
            <w:pPr>
              <w:pStyle w:val="TableParagraph"/>
              <w:spacing w:line="264" w:lineRule="exact"/>
              <w:ind w:left="0"/>
              <w:jc w:val="both"/>
              <w:rPr>
                <w:sz w:val="24"/>
              </w:rPr>
            </w:pPr>
            <w:r>
              <w:rPr>
                <w:sz w:val="24"/>
              </w:rPr>
              <w:t>XVIII вв.</w:t>
            </w:r>
          </w:p>
        </w:tc>
        <w:tc>
          <w:tcPr>
            <w:tcW w:w="4165" w:type="dxa"/>
          </w:tcPr>
          <w:p w:rsidR="0026705C" w:rsidRDefault="004F0D4A" w:rsidP="0050319E">
            <w:pPr>
              <w:pStyle w:val="TableParagraph"/>
              <w:spacing w:line="270" w:lineRule="exact"/>
              <w:ind w:left="0"/>
              <w:jc w:val="both"/>
              <w:rPr>
                <w:sz w:val="24"/>
              </w:rPr>
            </w:pPr>
            <w:r>
              <w:rPr>
                <w:sz w:val="24"/>
              </w:rPr>
              <w:t>Россия в к. XVII – XVIII вв.</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9</w:t>
            </w:r>
          </w:p>
        </w:tc>
        <w:tc>
          <w:tcPr>
            <w:tcW w:w="4165" w:type="dxa"/>
          </w:tcPr>
          <w:p w:rsidR="0026705C" w:rsidRDefault="004F0D4A" w:rsidP="0050319E">
            <w:pPr>
              <w:pStyle w:val="TableParagraph"/>
              <w:spacing w:line="268" w:lineRule="exact"/>
              <w:ind w:left="0"/>
              <w:jc w:val="both"/>
              <w:rPr>
                <w:sz w:val="24"/>
              </w:rPr>
            </w:pPr>
            <w:r>
              <w:rPr>
                <w:sz w:val="24"/>
              </w:rPr>
              <w:t>История Нового времени - XIX –</w:t>
            </w:r>
          </w:p>
          <w:p w:rsidR="0026705C" w:rsidRDefault="004F0D4A" w:rsidP="0050319E">
            <w:pPr>
              <w:pStyle w:val="TableParagraph"/>
              <w:spacing w:line="264" w:lineRule="exact"/>
              <w:ind w:left="0"/>
              <w:jc w:val="both"/>
              <w:rPr>
                <w:sz w:val="24"/>
              </w:rPr>
            </w:pPr>
            <w:r>
              <w:rPr>
                <w:sz w:val="24"/>
              </w:rPr>
              <w:t>начале XX в.</w:t>
            </w:r>
          </w:p>
        </w:tc>
        <w:tc>
          <w:tcPr>
            <w:tcW w:w="4165" w:type="dxa"/>
          </w:tcPr>
          <w:p w:rsidR="0026705C" w:rsidRDefault="004F0D4A" w:rsidP="0050319E">
            <w:pPr>
              <w:pStyle w:val="TableParagraph"/>
              <w:spacing w:line="268" w:lineRule="exact"/>
              <w:ind w:left="0"/>
              <w:jc w:val="both"/>
              <w:rPr>
                <w:sz w:val="24"/>
              </w:rPr>
            </w:pPr>
            <w:r>
              <w:rPr>
                <w:sz w:val="24"/>
              </w:rPr>
              <w:t>Российская империя в XIX – начале</w:t>
            </w:r>
          </w:p>
          <w:p w:rsidR="0026705C" w:rsidRDefault="004F0D4A" w:rsidP="0050319E">
            <w:pPr>
              <w:pStyle w:val="TableParagraph"/>
              <w:spacing w:line="264" w:lineRule="exact"/>
              <w:ind w:left="0"/>
              <w:jc w:val="both"/>
              <w:rPr>
                <w:sz w:val="24"/>
              </w:rPr>
            </w:pPr>
            <w:r>
              <w:rPr>
                <w:sz w:val="24"/>
              </w:rPr>
              <w:t>XX в.</w:t>
            </w:r>
          </w:p>
        </w:tc>
      </w:tr>
    </w:tbl>
    <w:p w:rsidR="0026705C" w:rsidRDefault="0026705C" w:rsidP="0050319E">
      <w:pPr>
        <w:pStyle w:val="a3"/>
        <w:ind w:left="0"/>
        <w:rPr>
          <w:b/>
          <w:sz w:val="23"/>
        </w:rPr>
      </w:pPr>
    </w:p>
    <w:p w:rsidR="0026705C" w:rsidRPr="00790BBB" w:rsidRDefault="004F0D4A" w:rsidP="0050319E">
      <w:pPr>
        <w:pStyle w:val="a3"/>
        <w:ind w:left="0"/>
      </w:pPr>
      <w:r w:rsidRPr="00790BBB">
        <w:t>За счет учебного времени предполагается наиболее пристальное изучение содержательной линии "История родного края".</w:t>
      </w:r>
    </w:p>
    <w:p w:rsidR="0026705C" w:rsidRDefault="004F0D4A" w:rsidP="0050319E">
      <w:pPr>
        <w:pStyle w:val="a3"/>
        <w:ind w:left="0"/>
        <w:rPr>
          <w:sz w:val="28"/>
        </w:rPr>
      </w:pPr>
      <w:r w:rsidRPr="00790BBB">
        <w:t xml:space="preserve">Эта содержательная линия предусмотрена государственным стандартом общего образования, </w:t>
      </w:r>
      <w:r w:rsidRPr="00790BBB">
        <w:lastRenderedPageBreak/>
        <w:t>ориентирована на обязательное изучение, но не подлежит включению в требования к уровню подготовки выпускников основной общей школы. Форма данных уроков – интегрированные занятия.</w:t>
      </w:r>
      <w:r w:rsidR="000E588F" w:rsidRPr="00790BBB">
        <w:t xml:space="preserve"> </w:t>
      </w:r>
    </w:p>
    <w:p w:rsidR="0026705C" w:rsidRDefault="004F0D4A" w:rsidP="0050319E">
      <w:pPr>
        <w:pStyle w:val="2"/>
        <w:spacing w:line="240" w:lineRule="auto"/>
        <w:ind w:left="0"/>
        <w:jc w:val="both"/>
      </w:pPr>
      <w:r>
        <w:rPr>
          <w:b w:val="0"/>
          <w:spacing w:val="-60"/>
          <w:u w:val="thick"/>
        </w:rPr>
        <w:t xml:space="preserve"> </w:t>
      </w:r>
      <w:r>
        <w:rPr>
          <w:u w:val="thick"/>
        </w:rPr>
        <w:t>Место предмета «История» в учебном плане</w:t>
      </w:r>
    </w:p>
    <w:p w:rsidR="0026705C" w:rsidRDefault="0026705C" w:rsidP="0050319E">
      <w:pPr>
        <w:pStyle w:val="a3"/>
        <w:ind w:left="0"/>
        <w:rPr>
          <w:b/>
          <w:sz w:val="15"/>
        </w:rPr>
      </w:pPr>
    </w:p>
    <w:p w:rsidR="0026705C" w:rsidRDefault="004F0D4A" w:rsidP="0050319E">
      <w:pPr>
        <w:pStyle w:val="a3"/>
        <w:ind w:left="0" w:hanging="2"/>
      </w:pPr>
      <w:r>
        <w:t>Предмет «История» изучается на уровне основного общего образования в качестве обязательного предмета в 5-9 классах. Общая недельная нагрузка в каждом году обучения составляет по 2 часа в 5-</w:t>
      </w:r>
      <w:r w:rsidR="00036B00">
        <w:t xml:space="preserve">8, и по 3 часа в </w:t>
      </w:r>
      <w:r>
        <w:t>9 классе.</w:t>
      </w:r>
    </w:p>
    <w:p w:rsidR="0026705C" w:rsidRDefault="0026705C" w:rsidP="0050319E">
      <w:pPr>
        <w:pStyle w:val="a3"/>
        <w:ind w:left="0"/>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2393"/>
        <w:gridCol w:w="2393"/>
        <w:gridCol w:w="2393"/>
      </w:tblGrid>
      <w:tr w:rsidR="0026705C">
        <w:trPr>
          <w:trHeight w:val="552"/>
        </w:trPr>
        <w:tc>
          <w:tcPr>
            <w:tcW w:w="2393" w:type="dxa"/>
          </w:tcPr>
          <w:p w:rsidR="0026705C" w:rsidRDefault="004F0D4A" w:rsidP="0050319E">
            <w:pPr>
              <w:pStyle w:val="TableParagraph"/>
              <w:spacing w:line="268" w:lineRule="exact"/>
              <w:ind w:left="0"/>
              <w:jc w:val="both"/>
              <w:rPr>
                <w:sz w:val="24"/>
              </w:rPr>
            </w:pPr>
            <w:r>
              <w:rPr>
                <w:sz w:val="24"/>
              </w:rPr>
              <w:t>Класс</w:t>
            </w:r>
          </w:p>
        </w:tc>
        <w:tc>
          <w:tcPr>
            <w:tcW w:w="2393" w:type="dxa"/>
          </w:tcPr>
          <w:p w:rsidR="0026705C" w:rsidRDefault="004F0D4A" w:rsidP="0050319E">
            <w:pPr>
              <w:pStyle w:val="TableParagraph"/>
              <w:spacing w:line="268" w:lineRule="exact"/>
              <w:ind w:left="0"/>
              <w:jc w:val="both"/>
              <w:rPr>
                <w:sz w:val="24"/>
              </w:rPr>
            </w:pPr>
            <w:r>
              <w:rPr>
                <w:sz w:val="24"/>
              </w:rPr>
              <w:t>Общее количество</w:t>
            </w:r>
          </w:p>
          <w:p w:rsidR="0026705C" w:rsidRDefault="004F0D4A" w:rsidP="0050319E">
            <w:pPr>
              <w:pStyle w:val="TableParagraph"/>
              <w:spacing w:line="264" w:lineRule="exact"/>
              <w:ind w:left="0"/>
              <w:jc w:val="both"/>
              <w:rPr>
                <w:sz w:val="24"/>
              </w:rPr>
            </w:pPr>
            <w:r>
              <w:rPr>
                <w:sz w:val="24"/>
              </w:rPr>
              <w:t>часов</w:t>
            </w:r>
          </w:p>
        </w:tc>
        <w:tc>
          <w:tcPr>
            <w:tcW w:w="2393" w:type="dxa"/>
          </w:tcPr>
          <w:p w:rsidR="0026705C" w:rsidRDefault="004F0D4A" w:rsidP="0050319E">
            <w:pPr>
              <w:pStyle w:val="TableParagraph"/>
              <w:spacing w:line="268" w:lineRule="exact"/>
              <w:ind w:left="0"/>
              <w:jc w:val="both"/>
              <w:rPr>
                <w:sz w:val="24"/>
              </w:rPr>
            </w:pPr>
            <w:r>
              <w:rPr>
                <w:sz w:val="24"/>
              </w:rPr>
              <w:t>Всеобщая история</w:t>
            </w:r>
          </w:p>
        </w:tc>
        <w:tc>
          <w:tcPr>
            <w:tcW w:w="2393" w:type="dxa"/>
          </w:tcPr>
          <w:p w:rsidR="0026705C" w:rsidRDefault="004F0D4A" w:rsidP="0050319E">
            <w:pPr>
              <w:pStyle w:val="TableParagraph"/>
              <w:spacing w:line="268" w:lineRule="exact"/>
              <w:ind w:left="0"/>
              <w:jc w:val="both"/>
              <w:rPr>
                <w:sz w:val="24"/>
              </w:rPr>
            </w:pPr>
            <w:r>
              <w:rPr>
                <w:sz w:val="24"/>
              </w:rPr>
              <w:t>История России</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5</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w w:val="99"/>
                <w:sz w:val="24"/>
              </w:rPr>
              <w:t>-</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6</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28</w:t>
            </w:r>
          </w:p>
        </w:tc>
        <w:tc>
          <w:tcPr>
            <w:tcW w:w="2393" w:type="dxa"/>
          </w:tcPr>
          <w:p w:rsidR="0026705C" w:rsidRDefault="004F0D4A" w:rsidP="0050319E">
            <w:pPr>
              <w:pStyle w:val="TableParagraph"/>
              <w:spacing w:line="256" w:lineRule="exact"/>
              <w:ind w:left="0"/>
              <w:jc w:val="both"/>
              <w:rPr>
                <w:sz w:val="24"/>
              </w:rPr>
            </w:pPr>
            <w:r>
              <w:rPr>
                <w:sz w:val="24"/>
              </w:rPr>
              <w:t>40</w:t>
            </w:r>
          </w:p>
        </w:tc>
      </w:tr>
      <w:tr w:rsidR="0026705C">
        <w:trPr>
          <w:trHeight w:val="277"/>
        </w:trPr>
        <w:tc>
          <w:tcPr>
            <w:tcW w:w="2393" w:type="dxa"/>
          </w:tcPr>
          <w:p w:rsidR="0026705C" w:rsidRDefault="004F0D4A" w:rsidP="0050319E">
            <w:pPr>
              <w:pStyle w:val="TableParagraph"/>
              <w:spacing w:line="258" w:lineRule="exact"/>
              <w:ind w:left="0"/>
              <w:jc w:val="both"/>
              <w:rPr>
                <w:sz w:val="24"/>
              </w:rPr>
            </w:pPr>
            <w:r>
              <w:rPr>
                <w:sz w:val="24"/>
              </w:rPr>
              <w:t>7</w:t>
            </w:r>
          </w:p>
        </w:tc>
        <w:tc>
          <w:tcPr>
            <w:tcW w:w="2393" w:type="dxa"/>
          </w:tcPr>
          <w:p w:rsidR="0026705C" w:rsidRDefault="004F0D4A" w:rsidP="0050319E">
            <w:pPr>
              <w:pStyle w:val="TableParagraph"/>
              <w:spacing w:line="258" w:lineRule="exact"/>
              <w:ind w:left="0"/>
              <w:jc w:val="both"/>
              <w:rPr>
                <w:sz w:val="24"/>
              </w:rPr>
            </w:pPr>
            <w:r>
              <w:rPr>
                <w:sz w:val="24"/>
              </w:rPr>
              <w:t>68</w:t>
            </w:r>
          </w:p>
        </w:tc>
        <w:tc>
          <w:tcPr>
            <w:tcW w:w="2393" w:type="dxa"/>
          </w:tcPr>
          <w:p w:rsidR="0026705C" w:rsidRDefault="004F0D4A" w:rsidP="0050319E">
            <w:pPr>
              <w:pStyle w:val="TableParagraph"/>
              <w:spacing w:line="258" w:lineRule="exact"/>
              <w:ind w:left="0"/>
              <w:jc w:val="both"/>
              <w:rPr>
                <w:sz w:val="24"/>
              </w:rPr>
            </w:pPr>
            <w:r>
              <w:rPr>
                <w:sz w:val="24"/>
              </w:rPr>
              <w:t>28</w:t>
            </w:r>
          </w:p>
        </w:tc>
        <w:tc>
          <w:tcPr>
            <w:tcW w:w="2393" w:type="dxa"/>
          </w:tcPr>
          <w:p w:rsidR="0026705C" w:rsidRDefault="004F0D4A" w:rsidP="0050319E">
            <w:pPr>
              <w:pStyle w:val="TableParagraph"/>
              <w:spacing w:line="258" w:lineRule="exact"/>
              <w:ind w:left="0"/>
              <w:jc w:val="both"/>
              <w:rPr>
                <w:sz w:val="24"/>
              </w:rPr>
            </w:pPr>
            <w:r>
              <w:rPr>
                <w:sz w:val="24"/>
              </w:rPr>
              <w:t>40</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8</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28</w:t>
            </w:r>
          </w:p>
        </w:tc>
        <w:tc>
          <w:tcPr>
            <w:tcW w:w="2393" w:type="dxa"/>
          </w:tcPr>
          <w:p w:rsidR="0026705C" w:rsidRDefault="004F0D4A" w:rsidP="0050319E">
            <w:pPr>
              <w:pStyle w:val="TableParagraph"/>
              <w:spacing w:line="256" w:lineRule="exact"/>
              <w:ind w:left="0"/>
              <w:jc w:val="both"/>
              <w:rPr>
                <w:sz w:val="24"/>
              </w:rPr>
            </w:pPr>
            <w:r>
              <w:rPr>
                <w:sz w:val="24"/>
              </w:rPr>
              <w:t>40</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9</w:t>
            </w:r>
          </w:p>
        </w:tc>
        <w:tc>
          <w:tcPr>
            <w:tcW w:w="2393" w:type="dxa"/>
          </w:tcPr>
          <w:p w:rsidR="0026705C" w:rsidRDefault="004F0D4A" w:rsidP="0050319E">
            <w:pPr>
              <w:pStyle w:val="TableParagraph"/>
              <w:spacing w:line="256" w:lineRule="exact"/>
              <w:ind w:left="0"/>
              <w:jc w:val="both"/>
              <w:rPr>
                <w:sz w:val="24"/>
              </w:rPr>
            </w:pPr>
            <w:r>
              <w:rPr>
                <w:sz w:val="24"/>
              </w:rPr>
              <w:t>102</w:t>
            </w:r>
          </w:p>
        </w:tc>
        <w:tc>
          <w:tcPr>
            <w:tcW w:w="2393" w:type="dxa"/>
          </w:tcPr>
          <w:p w:rsidR="0026705C" w:rsidRDefault="004F0D4A" w:rsidP="0050319E">
            <w:pPr>
              <w:pStyle w:val="TableParagraph"/>
              <w:spacing w:line="256" w:lineRule="exact"/>
              <w:ind w:left="0"/>
              <w:jc w:val="both"/>
              <w:rPr>
                <w:sz w:val="24"/>
              </w:rPr>
            </w:pPr>
            <w:r>
              <w:rPr>
                <w:sz w:val="24"/>
              </w:rPr>
              <w:t>34</w:t>
            </w:r>
          </w:p>
        </w:tc>
        <w:tc>
          <w:tcPr>
            <w:tcW w:w="2393" w:type="dxa"/>
          </w:tcPr>
          <w:p w:rsidR="0026705C" w:rsidRDefault="004F0D4A" w:rsidP="0050319E">
            <w:pPr>
              <w:pStyle w:val="TableParagraph"/>
              <w:spacing w:line="256" w:lineRule="exact"/>
              <w:ind w:left="0"/>
              <w:jc w:val="both"/>
              <w:rPr>
                <w:sz w:val="24"/>
              </w:rPr>
            </w:pPr>
            <w:r>
              <w:rPr>
                <w:sz w:val="24"/>
              </w:rPr>
              <w:t>68</w:t>
            </w:r>
          </w:p>
        </w:tc>
      </w:tr>
    </w:tbl>
    <w:p w:rsidR="0026705C" w:rsidRDefault="0026705C" w:rsidP="0050319E">
      <w:pPr>
        <w:pStyle w:val="a3"/>
        <w:ind w:left="0"/>
        <w:rPr>
          <w:sz w:val="27"/>
        </w:rPr>
      </w:pPr>
    </w:p>
    <w:p w:rsidR="0026705C" w:rsidRDefault="004F0D4A" w:rsidP="0050319E">
      <w:pPr>
        <w:pStyle w:val="2"/>
        <w:spacing w:line="240" w:lineRule="auto"/>
        <w:ind w:left="0"/>
        <w:jc w:val="both"/>
      </w:pPr>
      <w:r>
        <w:rPr>
          <w:b w:val="0"/>
          <w:spacing w:val="-60"/>
          <w:u w:val="thick"/>
        </w:rPr>
        <w:t xml:space="preserve"> </w:t>
      </w:r>
      <w:r>
        <w:rPr>
          <w:u w:val="thick"/>
        </w:rPr>
        <w:t>Личностные, метапредметные и предметные результаты</w:t>
      </w:r>
    </w:p>
    <w:p w:rsidR="0026705C" w:rsidRDefault="004F0D4A" w:rsidP="0050319E">
      <w:pPr>
        <w:jc w:val="both"/>
        <w:rPr>
          <w:b/>
          <w:sz w:val="24"/>
        </w:rPr>
      </w:pPr>
      <w:r>
        <w:rPr>
          <w:spacing w:val="-60"/>
          <w:sz w:val="24"/>
          <w:u w:val="thick"/>
        </w:rPr>
        <w:t xml:space="preserve"> </w:t>
      </w:r>
      <w:r>
        <w:rPr>
          <w:b/>
          <w:sz w:val="24"/>
          <w:u w:val="thick"/>
        </w:rPr>
        <w:t>освоения учебного предмета"История»</w:t>
      </w:r>
    </w:p>
    <w:p w:rsidR="0026705C" w:rsidRDefault="0026705C" w:rsidP="0050319E">
      <w:pPr>
        <w:pStyle w:val="a3"/>
        <w:ind w:left="0"/>
        <w:rPr>
          <w:b/>
          <w:sz w:val="19"/>
        </w:rPr>
      </w:pPr>
    </w:p>
    <w:p w:rsidR="0026705C" w:rsidRDefault="004F0D4A" w:rsidP="0050319E">
      <w:pPr>
        <w:jc w:val="both"/>
        <w:rPr>
          <w:sz w:val="24"/>
        </w:rPr>
      </w:pPr>
      <w:r>
        <w:rPr>
          <w:sz w:val="24"/>
        </w:rPr>
        <w:t xml:space="preserve">К важнейшим </w:t>
      </w:r>
      <w:r>
        <w:rPr>
          <w:b/>
          <w:sz w:val="24"/>
        </w:rPr>
        <w:t xml:space="preserve">личностным результатам </w:t>
      </w:r>
      <w:r>
        <w:rPr>
          <w:sz w:val="24"/>
        </w:rPr>
        <w:t>изучения истории в основной школе относятся следующие убеждения и качества:</w:t>
      </w:r>
    </w:p>
    <w:p w:rsidR="0026705C" w:rsidRDefault="004F0D4A" w:rsidP="0050319E">
      <w:pPr>
        <w:pStyle w:val="a4"/>
        <w:numPr>
          <w:ilvl w:val="0"/>
          <w:numId w:val="7"/>
        </w:numPr>
        <w:tabs>
          <w:tab w:val="left" w:pos="362"/>
        </w:tabs>
        <w:ind w:left="0" w:right="0" w:firstLine="0"/>
        <w:rPr>
          <w:sz w:val="24"/>
        </w:rPr>
      </w:pPr>
      <w:r>
        <w:rPr>
          <w:sz w:val="24"/>
        </w:rPr>
        <w:t>осознание своей идентичности как гражданина страны, члена семьи, этнической и религиозной группы, локальной и региональной</w:t>
      </w:r>
      <w:r>
        <w:rPr>
          <w:spacing w:val="-5"/>
          <w:sz w:val="24"/>
        </w:rPr>
        <w:t xml:space="preserve"> </w:t>
      </w:r>
      <w:r>
        <w:rPr>
          <w:sz w:val="24"/>
        </w:rPr>
        <w:t>общности;</w:t>
      </w:r>
    </w:p>
    <w:p w:rsidR="0026705C" w:rsidRDefault="004F0D4A" w:rsidP="0050319E">
      <w:pPr>
        <w:pStyle w:val="a4"/>
        <w:numPr>
          <w:ilvl w:val="0"/>
          <w:numId w:val="7"/>
        </w:numPr>
        <w:tabs>
          <w:tab w:val="left" w:pos="362"/>
        </w:tabs>
        <w:ind w:left="0" w:right="0" w:firstLine="0"/>
        <w:rPr>
          <w:sz w:val="24"/>
        </w:rPr>
      </w:pPr>
      <w:r>
        <w:rPr>
          <w:sz w:val="24"/>
        </w:rPr>
        <w:t>освоение гуманистических традиций и ценностей современного общества,</w:t>
      </w:r>
      <w:r>
        <w:rPr>
          <w:spacing w:val="-32"/>
          <w:sz w:val="24"/>
        </w:rPr>
        <w:t xml:space="preserve"> </w:t>
      </w:r>
      <w:r>
        <w:rPr>
          <w:sz w:val="24"/>
        </w:rPr>
        <w:t>уважение прав и свобод</w:t>
      </w:r>
      <w:r>
        <w:rPr>
          <w:spacing w:val="-3"/>
          <w:sz w:val="24"/>
        </w:rPr>
        <w:t xml:space="preserve"> </w:t>
      </w:r>
      <w:r>
        <w:rPr>
          <w:sz w:val="24"/>
        </w:rPr>
        <w:t>человека;</w:t>
      </w:r>
    </w:p>
    <w:p w:rsidR="0026705C" w:rsidRDefault="004F0D4A" w:rsidP="0050319E">
      <w:pPr>
        <w:pStyle w:val="a4"/>
        <w:numPr>
          <w:ilvl w:val="0"/>
          <w:numId w:val="7"/>
        </w:numPr>
        <w:tabs>
          <w:tab w:val="left" w:pos="362"/>
        </w:tabs>
        <w:ind w:left="0" w:right="0" w:firstLine="0"/>
        <w:rPr>
          <w:sz w:val="24"/>
        </w:rPr>
      </w:pPr>
      <w:r>
        <w:rPr>
          <w:sz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w:t>
      </w:r>
      <w:r>
        <w:rPr>
          <w:spacing w:val="-26"/>
          <w:sz w:val="24"/>
        </w:rPr>
        <w:t xml:space="preserve"> </w:t>
      </w:r>
      <w:r>
        <w:rPr>
          <w:sz w:val="24"/>
        </w:rPr>
        <w:t>обществе;</w:t>
      </w:r>
    </w:p>
    <w:p w:rsidR="0026705C" w:rsidRDefault="004F0D4A" w:rsidP="0050319E">
      <w:pPr>
        <w:pStyle w:val="a4"/>
        <w:numPr>
          <w:ilvl w:val="0"/>
          <w:numId w:val="7"/>
        </w:numPr>
        <w:tabs>
          <w:tab w:val="left" w:pos="362"/>
        </w:tabs>
        <w:ind w:left="0" w:right="0" w:firstLine="0"/>
        <w:rPr>
          <w:sz w:val="24"/>
        </w:rPr>
      </w:pPr>
      <w:r>
        <w:rPr>
          <w:sz w:val="24"/>
        </w:rPr>
        <w:t>понимание культурного многообразия мира, уважение к культуре своего и</w:t>
      </w:r>
      <w:r>
        <w:rPr>
          <w:spacing w:val="-32"/>
          <w:sz w:val="24"/>
        </w:rPr>
        <w:t xml:space="preserve"> </w:t>
      </w:r>
      <w:r>
        <w:rPr>
          <w:sz w:val="24"/>
        </w:rPr>
        <w:t>других народов,</w:t>
      </w:r>
      <w:r>
        <w:rPr>
          <w:spacing w:val="-1"/>
          <w:sz w:val="24"/>
        </w:rPr>
        <w:t xml:space="preserve"> </w:t>
      </w:r>
      <w:r>
        <w:rPr>
          <w:sz w:val="24"/>
        </w:rPr>
        <w:t>толерантность.</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jc w:val="both"/>
        <w:rPr>
          <w:sz w:val="24"/>
        </w:rPr>
      </w:pPr>
      <w:r>
        <w:rPr>
          <w:b/>
          <w:sz w:val="24"/>
        </w:rPr>
        <w:lastRenderedPageBreak/>
        <w:t xml:space="preserve">Метапредметные результаты </w:t>
      </w:r>
      <w:r>
        <w:rPr>
          <w:sz w:val="24"/>
        </w:rPr>
        <w:t>изучения истории в основной школе выражаются в следующих качествах:</w:t>
      </w:r>
    </w:p>
    <w:p w:rsidR="0026705C" w:rsidRDefault="004F0D4A" w:rsidP="0050319E">
      <w:pPr>
        <w:pStyle w:val="a4"/>
        <w:numPr>
          <w:ilvl w:val="0"/>
          <w:numId w:val="7"/>
        </w:numPr>
        <w:tabs>
          <w:tab w:val="left" w:pos="379"/>
        </w:tabs>
        <w:ind w:left="0" w:right="0" w:firstLine="0"/>
        <w:rPr>
          <w:sz w:val="24"/>
        </w:rPr>
      </w:pPr>
      <w:r>
        <w:rPr>
          <w:sz w:val="24"/>
        </w:rPr>
        <w:t>способность сознательно организовывать и регулировать свою деятельность – учебную, общественную и</w:t>
      </w:r>
      <w:r>
        <w:rPr>
          <w:spacing w:val="-1"/>
          <w:sz w:val="24"/>
        </w:rPr>
        <w:t xml:space="preserve"> </w:t>
      </w:r>
      <w:r>
        <w:rPr>
          <w:sz w:val="24"/>
        </w:rPr>
        <w:t>др.;</w:t>
      </w:r>
    </w:p>
    <w:p w:rsidR="0026705C" w:rsidRDefault="004F0D4A" w:rsidP="0050319E">
      <w:pPr>
        <w:pStyle w:val="a4"/>
        <w:numPr>
          <w:ilvl w:val="0"/>
          <w:numId w:val="7"/>
        </w:numPr>
        <w:tabs>
          <w:tab w:val="left" w:pos="388"/>
        </w:tabs>
        <w:ind w:left="0" w:right="0" w:firstLine="0"/>
        <w:rPr>
          <w:sz w:val="24"/>
        </w:rPr>
      </w:pPr>
      <w:r>
        <w:rPr>
          <w:sz w:val="24"/>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w:t>
      </w:r>
      <w:r>
        <w:rPr>
          <w:spacing w:val="-5"/>
          <w:sz w:val="24"/>
        </w:rPr>
        <w:t xml:space="preserve"> </w:t>
      </w:r>
      <w:r>
        <w:rPr>
          <w:sz w:val="24"/>
        </w:rPr>
        <w:t>носителях;</w:t>
      </w:r>
    </w:p>
    <w:p w:rsidR="0026705C" w:rsidRDefault="004F0D4A" w:rsidP="0050319E">
      <w:pPr>
        <w:pStyle w:val="a4"/>
        <w:numPr>
          <w:ilvl w:val="0"/>
          <w:numId w:val="7"/>
        </w:numPr>
        <w:tabs>
          <w:tab w:val="left" w:pos="393"/>
        </w:tabs>
        <w:ind w:left="0" w:right="0" w:firstLine="0"/>
        <w:rPr>
          <w:sz w:val="24"/>
        </w:rPr>
      </w:pPr>
      <w:r>
        <w:rPr>
          <w:sz w:val="24"/>
        </w:rPr>
        <w:t>способность решать творческие задачи, представлять результаты своей деятельности в различных формах (сообщение, эссе, презентация, реферат и</w:t>
      </w:r>
      <w:r>
        <w:rPr>
          <w:spacing w:val="1"/>
          <w:sz w:val="24"/>
        </w:rPr>
        <w:t xml:space="preserve"> </w:t>
      </w:r>
      <w:r>
        <w:rPr>
          <w:sz w:val="24"/>
        </w:rPr>
        <w:t>др.);</w:t>
      </w:r>
    </w:p>
    <w:p w:rsidR="0026705C" w:rsidRDefault="004F0D4A" w:rsidP="0050319E">
      <w:pPr>
        <w:pStyle w:val="a4"/>
        <w:numPr>
          <w:ilvl w:val="0"/>
          <w:numId w:val="7"/>
        </w:numPr>
        <w:tabs>
          <w:tab w:val="left" w:pos="439"/>
        </w:tabs>
        <w:ind w:left="0" w:right="0" w:firstLine="0"/>
        <w:rPr>
          <w:sz w:val="24"/>
        </w:rPr>
      </w:pPr>
      <w:r>
        <w:rPr>
          <w:sz w:val="24"/>
        </w:rPr>
        <w:t>готовность к сотрудничеству с соучениками, коллективной работе, освоение основ межкультурного взаимодействия в школе и социальном окружении и</w:t>
      </w:r>
      <w:r>
        <w:rPr>
          <w:spacing w:val="-9"/>
          <w:sz w:val="24"/>
        </w:rPr>
        <w:t xml:space="preserve"> </w:t>
      </w:r>
      <w:r>
        <w:rPr>
          <w:sz w:val="24"/>
        </w:rPr>
        <w:t>др.;</w:t>
      </w:r>
    </w:p>
    <w:p w:rsidR="0026705C" w:rsidRDefault="004F0D4A" w:rsidP="0050319E">
      <w:pPr>
        <w:pStyle w:val="a4"/>
        <w:numPr>
          <w:ilvl w:val="0"/>
          <w:numId w:val="7"/>
        </w:numPr>
        <w:tabs>
          <w:tab w:val="left" w:pos="484"/>
        </w:tabs>
        <w:ind w:left="0" w:right="0" w:firstLine="0"/>
        <w:rPr>
          <w:sz w:val="24"/>
        </w:rPr>
      </w:pPr>
      <w:r>
        <w:rPr>
          <w:sz w:val="24"/>
        </w:rPr>
        <w:t>активное применение знаний и приобретѐнных умений, освоенных в школе, в повседневной жизни и продуктивное взаимодействие с другими людьми в профессиональной сфере и в</w:t>
      </w:r>
      <w:r>
        <w:rPr>
          <w:spacing w:val="-4"/>
          <w:sz w:val="24"/>
        </w:rPr>
        <w:t xml:space="preserve"> </w:t>
      </w:r>
      <w:r>
        <w:rPr>
          <w:sz w:val="24"/>
        </w:rPr>
        <w:t>социуме.</w:t>
      </w:r>
    </w:p>
    <w:p w:rsidR="0026705C" w:rsidRDefault="004F0D4A" w:rsidP="0050319E">
      <w:pPr>
        <w:jc w:val="both"/>
        <w:rPr>
          <w:sz w:val="24"/>
        </w:rPr>
      </w:pPr>
      <w:r>
        <w:rPr>
          <w:b/>
          <w:sz w:val="24"/>
        </w:rPr>
        <w:t xml:space="preserve">Предметные результаты </w:t>
      </w:r>
      <w:r>
        <w:rPr>
          <w:sz w:val="24"/>
        </w:rPr>
        <w:t>изучения истории учащимися 5-9 классов включают:</w:t>
      </w:r>
    </w:p>
    <w:p w:rsidR="0026705C" w:rsidRDefault="004F0D4A" w:rsidP="0050319E">
      <w:pPr>
        <w:pStyle w:val="a4"/>
        <w:numPr>
          <w:ilvl w:val="0"/>
          <w:numId w:val="7"/>
        </w:numPr>
        <w:tabs>
          <w:tab w:val="left" w:pos="379"/>
        </w:tabs>
        <w:ind w:left="0" w:right="0" w:firstLine="0"/>
        <w:rPr>
          <w:sz w:val="24"/>
        </w:rPr>
      </w:pPr>
      <w:r>
        <w:rPr>
          <w:sz w:val="24"/>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26705C" w:rsidRDefault="004F0D4A" w:rsidP="0050319E">
      <w:pPr>
        <w:pStyle w:val="a4"/>
        <w:numPr>
          <w:ilvl w:val="0"/>
          <w:numId w:val="7"/>
        </w:numPr>
        <w:tabs>
          <w:tab w:val="left" w:pos="518"/>
        </w:tabs>
        <w:ind w:left="0" w:right="0" w:firstLine="0"/>
        <w:rPr>
          <w:sz w:val="24"/>
        </w:rPr>
      </w:pPr>
      <w:r>
        <w:rPr>
          <w:sz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w:t>
      </w:r>
      <w:r>
        <w:rPr>
          <w:spacing w:val="-1"/>
          <w:sz w:val="24"/>
        </w:rPr>
        <w:t xml:space="preserve"> </w:t>
      </w:r>
      <w:r>
        <w:rPr>
          <w:sz w:val="24"/>
        </w:rPr>
        <w:t>современности;</w:t>
      </w:r>
    </w:p>
    <w:p w:rsidR="0026705C" w:rsidRDefault="004F0D4A" w:rsidP="0050319E">
      <w:pPr>
        <w:pStyle w:val="a4"/>
        <w:numPr>
          <w:ilvl w:val="0"/>
          <w:numId w:val="7"/>
        </w:numPr>
        <w:tabs>
          <w:tab w:val="left" w:pos="467"/>
        </w:tabs>
        <w:ind w:left="0" w:right="0" w:firstLine="0"/>
        <w:rPr>
          <w:sz w:val="24"/>
        </w:rPr>
      </w:pPr>
      <w:r>
        <w:rPr>
          <w:sz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26705C" w:rsidRDefault="004F0D4A" w:rsidP="0050319E">
      <w:pPr>
        <w:pStyle w:val="a4"/>
        <w:numPr>
          <w:ilvl w:val="0"/>
          <w:numId w:val="7"/>
        </w:numPr>
        <w:tabs>
          <w:tab w:val="left" w:pos="419"/>
        </w:tabs>
        <w:ind w:left="0" w:right="0" w:firstLine="0"/>
        <w:rPr>
          <w:sz w:val="24"/>
        </w:rPr>
      </w:pPr>
      <w:r>
        <w:rPr>
          <w:sz w:val="24"/>
        </w:rPr>
        <w:t>расширение опыта оценочной деятельности на основе осмысления жизни и деяний личностей и народов в истории своей страны и человечества в</w:t>
      </w:r>
      <w:r>
        <w:rPr>
          <w:spacing w:val="-11"/>
          <w:sz w:val="24"/>
        </w:rPr>
        <w:t xml:space="preserve"> </w:t>
      </w:r>
      <w:r>
        <w:rPr>
          <w:sz w:val="24"/>
        </w:rPr>
        <w:t>целом;</w:t>
      </w:r>
    </w:p>
    <w:p w:rsidR="0026705C" w:rsidRDefault="004F0D4A" w:rsidP="0050319E">
      <w:pPr>
        <w:pStyle w:val="a4"/>
        <w:numPr>
          <w:ilvl w:val="0"/>
          <w:numId w:val="7"/>
        </w:numPr>
        <w:tabs>
          <w:tab w:val="left" w:pos="371"/>
        </w:tabs>
        <w:ind w:left="0" w:right="0" w:firstLine="0"/>
        <w:rPr>
          <w:sz w:val="24"/>
        </w:rPr>
      </w:pPr>
      <w:r>
        <w:rPr>
          <w:sz w:val="24"/>
        </w:rPr>
        <w:t>готовность применять исторические знания для выявления и сохранения исторических и культурных памятников своей страны и</w:t>
      </w:r>
      <w:r>
        <w:rPr>
          <w:spacing w:val="-2"/>
          <w:sz w:val="24"/>
        </w:rPr>
        <w:t xml:space="preserve"> </w:t>
      </w:r>
      <w:r>
        <w:rPr>
          <w:sz w:val="24"/>
        </w:rPr>
        <w:t>мира.</w:t>
      </w:r>
    </w:p>
    <w:p w:rsidR="0026705C" w:rsidRDefault="0026705C" w:rsidP="0050319E">
      <w:pPr>
        <w:pStyle w:val="a3"/>
        <w:ind w:left="0"/>
      </w:pPr>
    </w:p>
    <w:p w:rsidR="0026705C" w:rsidRDefault="004F0D4A" w:rsidP="0050319E">
      <w:pPr>
        <w:pStyle w:val="2"/>
        <w:spacing w:line="240" w:lineRule="auto"/>
        <w:ind w:left="0"/>
        <w:jc w:val="both"/>
      </w:pPr>
      <w:r>
        <w:rPr>
          <w:b w:val="0"/>
          <w:spacing w:val="-60"/>
          <w:u w:val="thick"/>
        </w:rPr>
        <w:t xml:space="preserve"> </w:t>
      </w:r>
      <w:r>
        <w:rPr>
          <w:u w:val="thick"/>
        </w:rPr>
        <w:t>Планируемые результаты изучения учебного предмета «История»</w:t>
      </w:r>
    </w:p>
    <w:p w:rsidR="0026705C" w:rsidRDefault="0026705C" w:rsidP="0050319E">
      <w:pPr>
        <w:pStyle w:val="a3"/>
        <w:ind w:left="0"/>
        <w:rPr>
          <w:b/>
          <w:sz w:val="20"/>
        </w:rPr>
      </w:pPr>
    </w:p>
    <w:p w:rsidR="0026705C" w:rsidRDefault="004F0D4A" w:rsidP="0050319E">
      <w:pPr>
        <w:spacing w:line="274" w:lineRule="exact"/>
        <w:jc w:val="both"/>
        <w:rPr>
          <w:b/>
          <w:sz w:val="24"/>
        </w:rPr>
      </w:pPr>
      <w:r>
        <w:rPr>
          <w:spacing w:val="-60"/>
          <w:sz w:val="24"/>
          <w:u w:val="thick"/>
        </w:rPr>
        <w:t xml:space="preserve"> </w:t>
      </w:r>
      <w:r>
        <w:rPr>
          <w:b/>
          <w:sz w:val="24"/>
          <w:u w:val="thick"/>
        </w:rPr>
        <w:t>История Древнего мира</w:t>
      </w:r>
    </w:p>
    <w:p w:rsidR="0026705C" w:rsidRDefault="004F0D4A" w:rsidP="0050319E">
      <w:pPr>
        <w:pStyle w:val="a3"/>
        <w:spacing w:line="274" w:lineRule="exact"/>
        <w:ind w:left="0"/>
      </w:pPr>
      <w:r>
        <w:t>Выпускник</w:t>
      </w:r>
      <w:r>
        <w:rPr>
          <w:u w:val="single"/>
        </w:rPr>
        <w:t xml:space="preserve"> научится:</w:t>
      </w:r>
    </w:p>
    <w:p w:rsidR="0026705C" w:rsidRDefault="004F0D4A" w:rsidP="0050319E">
      <w:pPr>
        <w:pStyle w:val="a4"/>
        <w:numPr>
          <w:ilvl w:val="1"/>
          <w:numId w:val="7"/>
        </w:numPr>
        <w:tabs>
          <w:tab w:val="left" w:pos="820"/>
        </w:tabs>
        <w:ind w:left="0" w:right="0" w:firstLine="453"/>
        <w:rPr>
          <w:sz w:val="24"/>
        </w:rPr>
      </w:pPr>
      <w:r>
        <w:rPr>
          <w:b/>
          <w:i/>
          <w:sz w:val="24"/>
        </w:rPr>
        <w:t xml:space="preserve">определять место исторических событий </w:t>
      </w:r>
      <w:r>
        <w:rPr>
          <w:sz w:val="24"/>
        </w:rPr>
        <w:t>во времени, объяснять смысл основных хронологических понятий, терминов (тысячелетие, век, до н. э., н. э.);</w:t>
      </w:r>
    </w:p>
    <w:p w:rsidR="0026705C" w:rsidRDefault="004F0D4A" w:rsidP="0050319E">
      <w:pPr>
        <w:pStyle w:val="a4"/>
        <w:numPr>
          <w:ilvl w:val="0"/>
          <w:numId w:val="6"/>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w:t>
      </w:r>
      <w:r>
        <w:rPr>
          <w:spacing w:val="-4"/>
          <w:sz w:val="24"/>
        </w:rPr>
        <w:t xml:space="preserve"> </w:t>
      </w:r>
      <w:r>
        <w:rPr>
          <w:sz w:val="24"/>
        </w:rPr>
        <w:t>событий;</w:t>
      </w:r>
    </w:p>
    <w:p w:rsidR="0026705C" w:rsidRDefault="004F0D4A" w:rsidP="0050319E">
      <w:pPr>
        <w:pStyle w:val="a4"/>
        <w:numPr>
          <w:ilvl w:val="0"/>
          <w:numId w:val="6"/>
        </w:numPr>
        <w:tabs>
          <w:tab w:val="left" w:pos="930"/>
        </w:tabs>
        <w:ind w:left="0" w:right="0" w:firstLine="427"/>
        <w:rPr>
          <w:sz w:val="24"/>
        </w:rPr>
      </w:pPr>
      <w:r>
        <w:rPr>
          <w:b/>
          <w:i/>
          <w:sz w:val="24"/>
        </w:rPr>
        <w:t xml:space="preserve">применять знание фактов </w:t>
      </w:r>
      <w:r>
        <w:rPr>
          <w:sz w:val="24"/>
        </w:rPr>
        <w:t>для характеристики ключевых событий и явлений древней</w:t>
      </w:r>
      <w:r>
        <w:rPr>
          <w:spacing w:val="-1"/>
          <w:sz w:val="24"/>
        </w:rPr>
        <w:t xml:space="preserve"> </w:t>
      </w:r>
      <w:r>
        <w:rPr>
          <w:sz w:val="24"/>
        </w:rPr>
        <w:t>истории;</w:t>
      </w:r>
    </w:p>
    <w:p w:rsidR="0026705C" w:rsidRDefault="004F0D4A" w:rsidP="0050319E">
      <w:pPr>
        <w:pStyle w:val="a4"/>
        <w:numPr>
          <w:ilvl w:val="0"/>
          <w:numId w:val="6"/>
        </w:numPr>
        <w:tabs>
          <w:tab w:val="left" w:pos="820"/>
        </w:tabs>
        <w:ind w:left="0" w:right="0" w:firstLine="453"/>
        <w:rPr>
          <w:sz w:val="24"/>
        </w:rPr>
      </w:pPr>
      <w:r>
        <w:rPr>
          <w:sz w:val="24"/>
        </w:rPr>
        <w:t>проводить поиск информации в отрывках исторических текстов, материальных памятниках Древнего мира;</w:t>
      </w:r>
    </w:p>
    <w:p w:rsidR="0026705C" w:rsidRDefault="004F0D4A" w:rsidP="0050319E">
      <w:pPr>
        <w:pStyle w:val="a4"/>
        <w:numPr>
          <w:ilvl w:val="0"/>
          <w:numId w:val="5"/>
        </w:numPr>
        <w:tabs>
          <w:tab w:val="left" w:pos="820"/>
        </w:tabs>
        <w:ind w:left="0" w:right="0" w:firstLine="453"/>
        <w:rPr>
          <w:sz w:val="24"/>
        </w:rPr>
      </w:pPr>
      <w:r>
        <w:rPr>
          <w:b/>
          <w:i/>
          <w:sz w:val="24"/>
        </w:rPr>
        <w:t xml:space="preserve">описывать </w:t>
      </w:r>
      <w:r>
        <w:rPr>
          <w:sz w:val="24"/>
        </w:rPr>
        <w:t>условия существования, основные занятия, образ жизни людей в древности, памятники древней культуры; рассказывать о событиях древней</w:t>
      </w:r>
      <w:r>
        <w:rPr>
          <w:spacing w:val="-12"/>
          <w:sz w:val="24"/>
        </w:rPr>
        <w:t xml:space="preserve"> </w:t>
      </w:r>
      <w:r>
        <w:rPr>
          <w:sz w:val="24"/>
        </w:rPr>
        <w:t>истории;</w:t>
      </w:r>
    </w:p>
    <w:p w:rsidR="0026705C" w:rsidRDefault="004F0D4A" w:rsidP="0050319E">
      <w:pPr>
        <w:pStyle w:val="a4"/>
        <w:numPr>
          <w:ilvl w:val="0"/>
          <w:numId w:val="4"/>
        </w:numPr>
        <w:tabs>
          <w:tab w:val="left" w:pos="820"/>
        </w:tabs>
        <w:ind w:left="0" w:right="0" w:firstLine="453"/>
        <w:rPr>
          <w:sz w:val="24"/>
        </w:rPr>
      </w:pPr>
      <w:r>
        <w:rPr>
          <w:b/>
          <w:i/>
          <w:sz w:val="24"/>
        </w:rPr>
        <w:t xml:space="preserve">раскрывать характерные, существенные черты: </w:t>
      </w:r>
      <w:r>
        <w:rPr>
          <w:sz w:val="24"/>
        </w:rPr>
        <w:t>а) форм государственного устройства древних обществ (с использованием понятий «деспотия»,</w:t>
      </w:r>
      <w:r>
        <w:rPr>
          <w:spacing w:val="38"/>
          <w:sz w:val="24"/>
        </w:rPr>
        <w:t xml:space="preserve"> </w:t>
      </w:r>
      <w:r>
        <w:rPr>
          <w:sz w:val="24"/>
        </w:rPr>
        <w:t>«полис»,</w:t>
      </w:r>
    </w:p>
    <w:p w:rsidR="0026705C" w:rsidRDefault="004F0D4A" w:rsidP="0050319E">
      <w:pPr>
        <w:pStyle w:val="a3"/>
        <w:ind w:left="0"/>
      </w:pPr>
      <w:r>
        <w:t>«республика»,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26705C" w:rsidRDefault="004F0D4A" w:rsidP="0050319E">
      <w:pPr>
        <w:pStyle w:val="a4"/>
        <w:numPr>
          <w:ilvl w:val="0"/>
          <w:numId w:val="4"/>
        </w:numPr>
        <w:tabs>
          <w:tab w:val="left" w:pos="820"/>
        </w:tabs>
        <w:ind w:left="0" w:right="0" w:firstLine="453"/>
        <w:rPr>
          <w:sz w:val="24"/>
        </w:rPr>
      </w:pPr>
      <w:r>
        <w:rPr>
          <w:b/>
          <w:i/>
          <w:sz w:val="24"/>
        </w:rPr>
        <w:t>объяснять</w:t>
      </w:r>
      <w:r>
        <w:rPr>
          <w:sz w:val="24"/>
        </w:rPr>
        <w:t>, в чѐм заключались назначение и художественные достоинства памятников древней культуры: архитектурных сооружений, предметов быта, произведений</w:t>
      </w:r>
      <w:r>
        <w:rPr>
          <w:spacing w:val="-1"/>
          <w:sz w:val="24"/>
        </w:rPr>
        <w:t xml:space="preserve"> </w:t>
      </w:r>
      <w:r>
        <w:rPr>
          <w:sz w:val="24"/>
        </w:rPr>
        <w:t>искусства;</w:t>
      </w:r>
    </w:p>
    <w:p w:rsidR="0026705C" w:rsidRDefault="004F0D4A" w:rsidP="0050319E">
      <w:pPr>
        <w:pStyle w:val="a4"/>
        <w:numPr>
          <w:ilvl w:val="0"/>
          <w:numId w:val="4"/>
        </w:numPr>
        <w:tabs>
          <w:tab w:val="left" w:pos="820"/>
        </w:tabs>
        <w:ind w:left="0" w:right="0" w:firstLine="453"/>
        <w:rPr>
          <w:sz w:val="24"/>
        </w:rPr>
      </w:pPr>
      <w:r>
        <w:rPr>
          <w:b/>
          <w:i/>
          <w:sz w:val="24"/>
        </w:rPr>
        <w:t xml:space="preserve">давать оценку </w:t>
      </w:r>
      <w:r>
        <w:rPr>
          <w:sz w:val="24"/>
        </w:rPr>
        <w:t>наиболее значительным событиям и личностям древней</w:t>
      </w:r>
      <w:r>
        <w:rPr>
          <w:spacing w:val="-14"/>
          <w:sz w:val="24"/>
        </w:rPr>
        <w:t xml:space="preserve"> </w:t>
      </w:r>
      <w:r>
        <w:rPr>
          <w:sz w:val="24"/>
        </w:rPr>
        <w:t>истории.</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r>
        <w:rPr>
          <w:i/>
          <w:sz w:val="24"/>
        </w:rPr>
        <w:t>:</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4"/>
        <w:numPr>
          <w:ilvl w:val="0"/>
          <w:numId w:val="4"/>
        </w:numPr>
        <w:tabs>
          <w:tab w:val="left" w:pos="820"/>
        </w:tabs>
        <w:ind w:left="0" w:right="0" w:firstLine="453"/>
        <w:rPr>
          <w:i/>
          <w:sz w:val="24"/>
        </w:rPr>
      </w:pPr>
      <w:r>
        <w:rPr>
          <w:i/>
          <w:sz w:val="24"/>
        </w:rPr>
        <w:lastRenderedPageBreak/>
        <w:t>давать характеристику общественного строя древних</w:t>
      </w:r>
      <w:r>
        <w:rPr>
          <w:i/>
          <w:spacing w:val="-5"/>
          <w:sz w:val="24"/>
        </w:rPr>
        <w:t xml:space="preserve"> </w:t>
      </w:r>
      <w:r>
        <w:rPr>
          <w:i/>
          <w:sz w:val="24"/>
        </w:rPr>
        <w:t>государств;</w:t>
      </w:r>
    </w:p>
    <w:p w:rsidR="0026705C" w:rsidRDefault="004F0D4A" w:rsidP="0050319E">
      <w:pPr>
        <w:pStyle w:val="a4"/>
        <w:numPr>
          <w:ilvl w:val="0"/>
          <w:numId w:val="4"/>
        </w:numPr>
        <w:tabs>
          <w:tab w:val="left" w:pos="820"/>
        </w:tabs>
        <w:ind w:left="0" w:right="0" w:firstLine="453"/>
        <w:rPr>
          <w:i/>
          <w:sz w:val="24"/>
        </w:rPr>
      </w:pPr>
      <w:r>
        <w:rPr>
          <w:i/>
          <w:sz w:val="24"/>
        </w:rPr>
        <w:t>сопоставлять свидетельства различных исторических источников, выявляя в них общее и</w:t>
      </w:r>
      <w:r>
        <w:rPr>
          <w:i/>
          <w:spacing w:val="-2"/>
          <w:sz w:val="24"/>
        </w:rPr>
        <w:t xml:space="preserve"> </w:t>
      </w:r>
      <w:r>
        <w:rPr>
          <w:i/>
          <w:sz w:val="24"/>
        </w:rPr>
        <w:t>различия;</w:t>
      </w:r>
    </w:p>
    <w:p w:rsidR="0026705C" w:rsidRDefault="004F0D4A" w:rsidP="0050319E">
      <w:pPr>
        <w:pStyle w:val="a4"/>
        <w:numPr>
          <w:ilvl w:val="0"/>
          <w:numId w:val="4"/>
        </w:numPr>
        <w:tabs>
          <w:tab w:val="left" w:pos="820"/>
        </w:tabs>
        <w:ind w:left="0" w:right="0" w:firstLine="453"/>
        <w:rPr>
          <w:i/>
          <w:sz w:val="24"/>
        </w:rPr>
      </w:pPr>
      <w:r>
        <w:rPr>
          <w:i/>
          <w:sz w:val="24"/>
        </w:rPr>
        <w:t>видеть проявления влияния античного искусства в окружающей</w:t>
      </w:r>
      <w:r>
        <w:rPr>
          <w:i/>
          <w:spacing w:val="-5"/>
          <w:sz w:val="24"/>
        </w:rPr>
        <w:t xml:space="preserve"> </w:t>
      </w:r>
      <w:r>
        <w:rPr>
          <w:i/>
          <w:sz w:val="24"/>
        </w:rPr>
        <w:t>среде;</w:t>
      </w:r>
    </w:p>
    <w:p w:rsidR="0026705C" w:rsidRDefault="004F0D4A" w:rsidP="0050319E">
      <w:pPr>
        <w:pStyle w:val="a4"/>
        <w:numPr>
          <w:ilvl w:val="0"/>
          <w:numId w:val="4"/>
        </w:numPr>
        <w:tabs>
          <w:tab w:val="left" w:pos="820"/>
        </w:tabs>
        <w:ind w:left="0" w:right="0" w:firstLine="453"/>
        <w:rPr>
          <w:i/>
          <w:sz w:val="24"/>
        </w:rPr>
      </w:pPr>
      <w:r>
        <w:rPr>
          <w:i/>
          <w:sz w:val="24"/>
        </w:rPr>
        <w:t>высказывать суждения о значении и месте исторического и культурного наследия древних обществ в мировой</w:t>
      </w:r>
      <w:r>
        <w:rPr>
          <w:i/>
          <w:spacing w:val="-4"/>
          <w:sz w:val="24"/>
        </w:rPr>
        <w:t xml:space="preserve"> </w:t>
      </w:r>
      <w:r>
        <w:rPr>
          <w:i/>
          <w:sz w:val="24"/>
        </w:rPr>
        <w:t>истории.</w:t>
      </w:r>
    </w:p>
    <w:p w:rsidR="0026705C" w:rsidRDefault="004F0D4A" w:rsidP="0050319E">
      <w:pPr>
        <w:pStyle w:val="2"/>
        <w:spacing w:line="240" w:lineRule="auto"/>
        <w:ind w:left="0"/>
        <w:jc w:val="both"/>
      </w:pPr>
      <w:r>
        <w:rPr>
          <w:b w:val="0"/>
          <w:spacing w:val="-60"/>
          <w:u w:val="thick"/>
        </w:rPr>
        <w:t xml:space="preserve"> </w:t>
      </w:r>
      <w:r>
        <w:rPr>
          <w:u w:val="thick"/>
        </w:rPr>
        <w:t>История Средних веков</w:t>
      </w:r>
    </w:p>
    <w:p w:rsidR="0026705C" w:rsidRDefault="004F0D4A" w:rsidP="0050319E">
      <w:pPr>
        <w:pStyle w:val="a3"/>
        <w:spacing w:line="271" w:lineRule="exact"/>
        <w:ind w:left="0"/>
      </w:pPr>
      <w:r>
        <w:t>Выпускник</w:t>
      </w:r>
      <w:r>
        <w:rPr>
          <w:u w:val="single"/>
        </w:rPr>
        <w:t xml:space="preserve"> научится:</w:t>
      </w:r>
    </w:p>
    <w:p w:rsidR="0026705C" w:rsidRDefault="004F0D4A" w:rsidP="0050319E">
      <w:pPr>
        <w:pStyle w:val="a4"/>
        <w:numPr>
          <w:ilvl w:val="0"/>
          <w:numId w:val="4"/>
        </w:numPr>
        <w:tabs>
          <w:tab w:val="left" w:pos="820"/>
        </w:tabs>
        <w:ind w:left="0" w:right="0" w:firstLine="453"/>
        <w:rPr>
          <w:sz w:val="24"/>
        </w:rPr>
      </w:pPr>
      <w:r>
        <w:rPr>
          <w:b/>
          <w:i/>
          <w:sz w:val="24"/>
        </w:rPr>
        <w:t xml:space="preserve">локализовать во времени </w:t>
      </w:r>
      <w:r>
        <w:rPr>
          <w:sz w:val="24"/>
        </w:rPr>
        <w:t>общие рамки и события Средневековья, этапы становления и развития Русского государства; соотносить хронологию истории Руси и всеобщей</w:t>
      </w:r>
      <w:r>
        <w:rPr>
          <w:spacing w:val="-1"/>
          <w:sz w:val="24"/>
        </w:rPr>
        <w:t xml:space="preserve"> </w:t>
      </w:r>
      <w:r>
        <w:rPr>
          <w:sz w:val="24"/>
        </w:rPr>
        <w:t>истории;</w:t>
      </w:r>
    </w:p>
    <w:p w:rsidR="0026705C" w:rsidRDefault="004F0D4A" w:rsidP="0050319E">
      <w:pPr>
        <w:pStyle w:val="a4"/>
        <w:numPr>
          <w:ilvl w:val="0"/>
          <w:numId w:val="4"/>
        </w:numPr>
        <w:tabs>
          <w:tab w:val="left" w:pos="930"/>
        </w:tabs>
        <w:ind w:left="0" w:right="0" w:firstLine="427"/>
        <w:rPr>
          <w:sz w:val="24"/>
        </w:rPr>
      </w:pPr>
      <w:r>
        <w:rPr>
          <w:b/>
          <w:i/>
          <w:sz w:val="24"/>
        </w:rPr>
        <w:t xml:space="preserve">применять знание фактов </w:t>
      </w:r>
      <w:r>
        <w:rPr>
          <w:sz w:val="24"/>
        </w:rPr>
        <w:t>для характеристики эпохи Средних веков в отечественной и всеобщей истории, еѐ ключевых событий и</w:t>
      </w:r>
      <w:r>
        <w:rPr>
          <w:spacing w:val="-24"/>
          <w:sz w:val="24"/>
        </w:rPr>
        <w:t xml:space="preserve"> </w:t>
      </w:r>
      <w:r>
        <w:rPr>
          <w:sz w:val="24"/>
        </w:rPr>
        <w:t>явлений;</w:t>
      </w:r>
    </w:p>
    <w:p w:rsidR="0026705C" w:rsidRDefault="004F0D4A" w:rsidP="0050319E">
      <w:pPr>
        <w:pStyle w:val="a4"/>
        <w:numPr>
          <w:ilvl w:val="0"/>
          <w:numId w:val="4"/>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26705C" w:rsidRDefault="004F0D4A" w:rsidP="0050319E">
      <w:pPr>
        <w:pStyle w:val="a4"/>
        <w:numPr>
          <w:ilvl w:val="0"/>
          <w:numId w:val="4"/>
        </w:numPr>
        <w:tabs>
          <w:tab w:val="left" w:pos="820"/>
        </w:tabs>
        <w:ind w:left="0" w:right="0" w:firstLine="453"/>
        <w:rPr>
          <w:sz w:val="24"/>
        </w:rPr>
      </w:pPr>
      <w:r>
        <w:rPr>
          <w:b/>
          <w:i/>
          <w:sz w:val="24"/>
        </w:rPr>
        <w:t xml:space="preserve">проводить поиск информации </w:t>
      </w:r>
      <w:r>
        <w:rPr>
          <w:sz w:val="24"/>
        </w:rPr>
        <w:t>в исторических текстах, материальных исторических памятниках</w:t>
      </w:r>
      <w:r>
        <w:rPr>
          <w:spacing w:val="3"/>
          <w:sz w:val="24"/>
        </w:rPr>
        <w:t xml:space="preserve"> </w:t>
      </w:r>
      <w:r>
        <w:rPr>
          <w:sz w:val="24"/>
        </w:rPr>
        <w:t>Средневековья;</w:t>
      </w:r>
    </w:p>
    <w:p w:rsidR="0026705C" w:rsidRDefault="004F0D4A" w:rsidP="0050319E">
      <w:pPr>
        <w:pStyle w:val="a4"/>
        <w:numPr>
          <w:ilvl w:val="0"/>
          <w:numId w:val="4"/>
        </w:numPr>
        <w:tabs>
          <w:tab w:val="left" w:pos="820"/>
        </w:tabs>
        <w:ind w:left="0" w:right="0" w:firstLine="453"/>
        <w:rPr>
          <w:sz w:val="24"/>
        </w:rPr>
      </w:pPr>
      <w:r>
        <w:rPr>
          <w:b/>
          <w:i/>
          <w:sz w:val="24"/>
        </w:rPr>
        <w:t xml:space="preserve">составлять описание </w:t>
      </w:r>
      <w:r>
        <w:rPr>
          <w:sz w:val="24"/>
        </w:rPr>
        <w:t>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w:t>
      </w:r>
      <w:r>
        <w:rPr>
          <w:spacing w:val="1"/>
          <w:sz w:val="24"/>
        </w:rPr>
        <w:t xml:space="preserve"> </w:t>
      </w:r>
      <w:r>
        <w:rPr>
          <w:sz w:val="24"/>
        </w:rPr>
        <w:t>истории;</w:t>
      </w:r>
    </w:p>
    <w:p w:rsidR="0026705C" w:rsidRDefault="004F0D4A" w:rsidP="0050319E">
      <w:pPr>
        <w:pStyle w:val="a4"/>
        <w:numPr>
          <w:ilvl w:val="0"/>
          <w:numId w:val="4"/>
        </w:numPr>
        <w:tabs>
          <w:tab w:val="left" w:pos="820"/>
        </w:tabs>
        <w:ind w:left="0" w:right="0" w:firstLine="453"/>
        <w:rPr>
          <w:sz w:val="24"/>
        </w:rPr>
      </w:pPr>
      <w:r>
        <w:rPr>
          <w:b/>
          <w:i/>
          <w:sz w:val="24"/>
        </w:rPr>
        <w:t xml:space="preserve">раскрывать характерные, существенные черты: </w:t>
      </w:r>
      <w:r>
        <w:rPr>
          <w:sz w:val="24"/>
        </w:rPr>
        <w:t>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w:t>
      </w:r>
      <w:r>
        <w:rPr>
          <w:spacing w:val="-2"/>
          <w:sz w:val="24"/>
        </w:rPr>
        <w:t xml:space="preserve"> </w:t>
      </w:r>
      <w:r>
        <w:rPr>
          <w:sz w:val="24"/>
        </w:rPr>
        <w:t>мире;</w:t>
      </w:r>
    </w:p>
    <w:p w:rsidR="0026705C" w:rsidRDefault="004F0D4A" w:rsidP="0050319E">
      <w:pPr>
        <w:pStyle w:val="a4"/>
        <w:numPr>
          <w:ilvl w:val="0"/>
          <w:numId w:val="4"/>
        </w:numPr>
        <w:tabs>
          <w:tab w:val="left" w:pos="820"/>
        </w:tabs>
        <w:ind w:left="0" w:right="0" w:firstLine="453"/>
        <w:rPr>
          <w:sz w:val="24"/>
        </w:rPr>
      </w:pPr>
      <w:r>
        <w:rPr>
          <w:b/>
          <w:i/>
          <w:sz w:val="24"/>
        </w:rPr>
        <w:t xml:space="preserve">объяснять причины и следствия </w:t>
      </w:r>
      <w:r>
        <w:rPr>
          <w:sz w:val="24"/>
        </w:rPr>
        <w:t>ключевых событий отечественной и всеобщей истории Средних</w:t>
      </w:r>
      <w:r>
        <w:rPr>
          <w:spacing w:val="-1"/>
          <w:sz w:val="24"/>
        </w:rPr>
        <w:t xml:space="preserve"> </w:t>
      </w:r>
      <w:r>
        <w:rPr>
          <w:sz w:val="24"/>
        </w:rPr>
        <w:t>веков;</w:t>
      </w:r>
    </w:p>
    <w:p w:rsidR="0026705C" w:rsidRDefault="004F0D4A" w:rsidP="0050319E">
      <w:pPr>
        <w:pStyle w:val="a4"/>
        <w:numPr>
          <w:ilvl w:val="0"/>
          <w:numId w:val="4"/>
        </w:numPr>
        <w:tabs>
          <w:tab w:val="left" w:pos="820"/>
        </w:tabs>
        <w:ind w:left="0" w:right="0" w:firstLine="453"/>
        <w:rPr>
          <w:sz w:val="24"/>
        </w:rPr>
      </w:pPr>
      <w:r>
        <w:rPr>
          <w:b/>
          <w:i/>
          <w:sz w:val="24"/>
        </w:rPr>
        <w:t xml:space="preserve">сопоставлять </w:t>
      </w:r>
      <w:r>
        <w:rPr>
          <w:sz w:val="24"/>
        </w:rPr>
        <w:t>развитие Руси и других стран в период Средневековья, показывать общие черты и особенности (в связи с понятиями «политическая</w:t>
      </w:r>
      <w:r>
        <w:rPr>
          <w:spacing w:val="37"/>
          <w:sz w:val="24"/>
        </w:rPr>
        <w:t xml:space="preserve"> </w:t>
      </w:r>
      <w:r>
        <w:rPr>
          <w:sz w:val="24"/>
        </w:rPr>
        <w:t>раздробленность»,</w:t>
      </w:r>
    </w:p>
    <w:p w:rsidR="0026705C" w:rsidRDefault="004F0D4A" w:rsidP="0050319E">
      <w:pPr>
        <w:pStyle w:val="a3"/>
        <w:ind w:left="0"/>
      </w:pPr>
      <w:r>
        <w:t>«централизованное государство» и др.);</w:t>
      </w:r>
    </w:p>
    <w:p w:rsidR="0026705C" w:rsidRDefault="004F0D4A" w:rsidP="0050319E">
      <w:pPr>
        <w:pStyle w:val="a4"/>
        <w:numPr>
          <w:ilvl w:val="0"/>
          <w:numId w:val="4"/>
        </w:numPr>
        <w:tabs>
          <w:tab w:val="left" w:pos="820"/>
        </w:tabs>
        <w:ind w:left="0" w:right="0" w:firstLine="453"/>
        <w:rPr>
          <w:sz w:val="24"/>
        </w:rPr>
      </w:pPr>
      <w:r>
        <w:rPr>
          <w:b/>
          <w:i/>
          <w:sz w:val="24"/>
        </w:rPr>
        <w:t xml:space="preserve">давать оценку </w:t>
      </w:r>
      <w:r>
        <w:rPr>
          <w:sz w:val="24"/>
        </w:rPr>
        <w:t>событиям и личностям отечественной и всеобщей истории Средних веков.</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p>
    <w:p w:rsidR="0026705C" w:rsidRDefault="004F0D4A" w:rsidP="0050319E">
      <w:pPr>
        <w:pStyle w:val="a4"/>
        <w:numPr>
          <w:ilvl w:val="0"/>
          <w:numId w:val="3"/>
        </w:numPr>
        <w:tabs>
          <w:tab w:val="left" w:pos="820"/>
        </w:tabs>
        <w:ind w:left="0" w:right="0" w:firstLine="453"/>
        <w:rPr>
          <w:i/>
          <w:sz w:val="24"/>
        </w:rPr>
      </w:pPr>
      <w:r>
        <w:rPr>
          <w:i/>
          <w:sz w:val="24"/>
        </w:rPr>
        <w:t>давать сопоставительную характеристику политического устройства государств Средневековья (Русь, Запад,</w:t>
      </w:r>
      <w:r>
        <w:rPr>
          <w:i/>
          <w:spacing w:val="2"/>
          <w:sz w:val="24"/>
        </w:rPr>
        <w:t xml:space="preserve"> </w:t>
      </w:r>
      <w:r>
        <w:rPr>
          <w:i/>
          <w:sz w:val="24"/>
        </w:rPr>
        <w:t>Восток);</w:t>
      </w:r>
    </w:p>
    <w:p w:rsidR="0026705C" w:rsidRDefault="004F0D4A" w:rsidP="0050319E">
      <w:pPr>
        <w:pStyle w:val="a4"/>
        <w:numPr>
          <w:ilvl w:val="0"/>
          <w:numId w:val="3"/>
        </w:numPr>
        <w:tabs>
          <w:tab w:val="left" w:pos="820"/>
        </w:tabs>
        <w:ind w:left="0" w:right="0" w:firstLine="453"/>
        <w:rPr>
          <w:i/>
          <w:sz w:val="24"/>
        </w:rPr>
      </w:pPr>
      <w:r>
        <w:rPr>
          <w:i/>
          <w:sz w:val="24"/>
        </w:rPr>
        <w:t>сравнивать свидетельства различных исторических источников, выявляя в них общее и</w:t>
      </w:r>
      <w:r>
        <w:rPr>
          <w:i/>
          <w:spacing w:val="-2"/>
          <w:sz w:val="24"/>
        </w:rPr>
        <w:t xml:space="preserve"> </w:t>
      </w:r>
      <w:r>
        <w:rPr>
          <w:i/>
          <w:sz w:val="24"/>
        </w:rPr>
        <w:t>различия;</w:t>
      </w:r>
    </w:p>
    <w:p w:rsidR="0026705C" w:rsidRDefault="004F0D4A" w:rsidP="0050319E">
      <w:pPr>
        <w:pStyle w:val="a4"/>
        <w:numPr>
          <w:ilvl w:val="0"/>
          <w:numId w:val="3"/>
        </w:numPr>
        <w:tabs>
          <w:tab w:val="left" w:pos="820"/>
        </w:tabs>
        <w:ind w:left="0" w:right="0" w:firstLine="453"/>
        <w:rPr>
          <w:i/>
          <w:sz w:val="24"/>
        </w:rPr>
      </w:pPr>
      <w:r>
        <w:rPr>
          <w:i/>
          <w:sz w:val="24"/>
        </w:rPr>
        <w:t xml:space="preserve">составлять на основе информации учебника и дополнительной литературы описания памятников средневековой культуры Руси и других стран, объяснять, в </w:t>
      </w:r>
      <w:r>
        <w:rPr>
          <w:i/>
          <w:spacing w:val="-6"/>
          <w:sz w:val="24"/>
        </w:rPr>
        <w:t xml:space="preserve">чѐм </w:t>
      </w:r>
      <w:r>
        <w:rPr>
          <w:i/>
          <w:sz w:val="24"/>
        </w:rPr>
        <w:t>заключаются их художественные достоинства и</w:t>
      </w:r>
      <w:r>
        <w:rPr>
          <w:i/>
          <w:spacing w:val="-6"/>
          <w:sz w:val="24"/>
        </w:rPr>
        <w:t xml:space="preserve"> </w:t>
      </w:r>
      <w:r>
        <w:rPr>
          <w:i/>
          <w:sz w:val="24"/>
        </w:rPr>
        <w:t>значение.</w:t>
      </w:r>
    </w:p>
    <w:p w:rsidR="0026705C" w:rsidRDefault="004F0D4A" w:rsidP="0050319E">
      <w:pPr>
        <w:pStyle w:val="2"/>
        <w:spacing w:line="240" w:lineRule="auto"/>
        <w:ind w:left="0"/>
        <w:jc w:val="both"/>
      </w:pPr>
      <w:r>
        <w:rPr>
          <w:b w:val="0"/>
          <w:spacing w:val="-60"/>
          <w:u w:val="thick"/>
        </w:rPr>
        <w:t xml:space="preserve"> </w:t>
      </w:r>
      <w:r>
        <w:rPr>
          <w:u w:val="thick"/>
        </w:rPr>
        <w:t>История Нового времени</w:t>
      </w:r>
    </w:p>
    <w:p w:rsidR="0026705C" w:rsidRDefault="004F0D4A" w:rsidP="0050319E">
      <w:pPr>
        <w:pStyle w:val="a3"/>
        <w:spacing w:line="272" w:lineRule="exact"/>
        <w:ind w:left="0"/>
      </w:pPr>
      <w:r>
        <w:t>Выпускник</w:t>
      </w:r>
      <w:r>
        <w:rPr>
          <w:u w:val="single"/>
        </w:rPr>
        <w:t xml:space="preserve"> научится:</w:t>
      </w:r>
    </w:p>
    <w:p w:rsidR="0026705C" w:rsidRDefault="004F0D4A" w:rsidP="0050319E">
      <w:pPr>
        <w:pStyle w:val="a4"/>
        <w:numPr>
          <w:ilvl w:val="0"/>
          <w:numId w:val="2"/>
        </w:numPr>
        <w:tabs>
          <w:tab w:val="left" w:pos="820"/>
        </w:tabs>
        <w:ind w:left="0" w:right="0" w:firstLine="453"/>
        <w:rPr>
          <w:sz w:val="24"/>
        </w:rPr>
      </w:pPr>
      <w:r>
        <w:rPr>
          <w:b/>
          <w:i/>
          <w:sz w:val="24"/>
        </w:rPr>
        <w:t xml:space="preserve">локализовать во времени </w:t>
      </w:r>
      <w:r>
        <w:rPr>
          <w:sz w:val="24"/>
        </w:rPr>
        <w:t>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26705C" w:rsidRDefault="004F0D4A" w:rsidP="0050319E">
      <w:pPr>
        <w:pStyle w:val="a4"/>
        <w:numPr>
          <w:ilvl w:val="0"/>
          <w:numId w:val="2"/>
        </w:numPr>
        <w:tabs>
          <w:tab w:val="left" w:pos="930"/>
        </w:tabs>
        <w:ind w:left="0" w:right="0" w:firstLine="427"/>
        <w:rPr>
          <w:sz w:val="24"/>
        </w:rPr>
      </w:pPr>
      <w:r>
        <w:rPr>
          <w:b/>
          <w:i/>
          <w:sz w:val="24"/>
        </w:rPr>
        <w:t xml:space="preserve">применять знание фактов </w:t>
      </w:r>
      <w:r>
        <w:rPr>
          <w:sz w:val="24"/>
        </w:rPr>
        <w:t>для характеристики эпохи нового времени, еѐ процессов, явлений, ключевых</w:t>
      </w:r>
      <w:r>
        <w:rPr>
          <w:spacing w:val="1"/>
          <w:sz w:val="24"/>
        </w:rPr>
        <w:t xml:space="preserve"> </w:t>
      </w:r>
      <w:r>
        <w:rPr>
          <w:sz w:val="24"/>
        </w:rPr>
        <w:t>событий;</w:t>
      </w:r>
    </w:p>
    <w:p w:rsidR="0026705C" w:rsidRDefault="004F0D4A" w:rsidP="0050319E">
      <w:pPr>
        <w:pStyle w:val="a4"/>
        <w:numPr>
          <w:ilvl w:val="0"/>
          <w:numId w:val="2"/>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w:t>
      </w:r>
      <w:r>
        <w:rPr>
          <w:spacing w:val="-1"/>
          <w:sz w:val="24"/>
        </w:rPr>
        <w:t xml:space="preserve"> </w:t>
      </w:r>
      <w:r>
        <w:rPr>
          <w:sz w:val="24"/>
        </w:rPr>
        <w:t>др.;</w:t>
      </w:r>
    </w:p>
    <w:p w:rsidR="0026705C" w:rsidRDefault="004F0D4A" w:rsidP="0050319E">
      <w:pPr>
        <w:pStyle w:val="a4"/>
        <w:numPr>
          <w:ilvl w:val="0"/>
          <w:numId w:val="2"/>
        </w:numPr>
        <w:tabs>
          <w:tab w:val="left" w:pos="820"/>
        </w:tabs>
        <w:ind w:left="0" w:right="0" w:firstLine="453"/>
        <w:rPr>
          <w:sz w:val="24"/>
        </w:rPr>
      </w:pPr>
      <w:r>
        <w:rPr>
          <w:b/>
          <w:i/>
          <w:sz w:val="24"/>
        </w:rPr>
        <w:t xml:space="preserve">анализировать информацию </w:t>
      </w:r>
      <w:r>
        <w:rPr>
          <w:sz w:val="24"/>
        </w:rPr>
        <w:t>из различных источников по отечественной и всеобщей истории Нового</w:t>
      </w:r>
      <w:r>
        <w:rPr>
          <w:spacing w:val="-1"/>
          <w:sz w:val="24"/>
        </w:rPr>
        <w:t xml:space="preserve"> </w:t>
      </w:r>
      <w:r>
        <w:rPr>
          <w:sz w:val="24"/>
        </w:rPr>
        <w:t>времени;</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4"/>
        <w:numPr>
          <w:ilvl w:val="0"/>
          <w:numId w:val="2"/>
        </w:numPr>
        <w:tabs>
          <w:tab w:val="left" w:pos="820"/>
        </w:tabs>
        <w:ind w:left="0" w:right="0" w:firstLine="453"/>
        <w:rPr>
          <w:sz w:val="24"/>
        </w:rPr>
      </w:pPr>
      <w:r>
        <w:rPr>
          <w:b/>
          <w:i/>
          <w:sz w:val="24"/>
        </w:rPr>
        <w:lastRenderedPageBreak/>
        <w:t xml:space="preserve">составлять описание </w:t>
      </w:r>
      <w:r>
        <w:rPr>
          <w:sz w:val="24"/>
        </w:rPr>
        <w:t>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w:t>
      </w:r>
      <w:r>
        <w:rPr>
          <w:spacing w:val="-1"/>
          <w:sz w:val="24"/>
        </w:rPr>
        <w:t xml:space="preserve"> </w:t>
      </w:r>
      <w:r>
        <w:rPr>
          <w:sz w:val="24"/>
        </w:rPr>
        <w:t>времени;</w:t>
      </w:r>
    </w:p>
    <w:p w:rsidR="0026705C" w:rsidRDefault="004F0D4A" w:rsidP="0050319E">
      <w:pPr>
        <w:pStyle w:val="a4"/>
        <w:numPr>
          <w:ilvl w:val="0"/>
          <w:numId w:val="2"/>
        </w:numPr>
        <w:tabs>
          <w:tab w:val="left" w:pos="820"/>
        </w:tabs>
        <w:ind w:left="0" w:right="0" w:firstLine="453"/>
        <w:rPr>
          <w:sz w:val="24"/>
        </w:rPr>
      </w:pPr>
      <w:r>
        <w:rPr>
          <w:b/>
          <w:i/>
          <w:sz w:val="24"/>
        </w:rPr>
        <w:t>систематизировать исторический материал</w:t>
      </w:r>
      <w:r>
        <w:rPr>
          <w:sz w:val="24"/>
        </w:rPr>
        <w:t>, содержащийся в учебной и дополнительной литературе по отечественной и всеобщей истории Нового</w:t>
      </w:r>
      <w:r>
        <w:rPr>
          <w:spacing w:val="-15"/>
          <w:sz w:val="24"/>
        </w:rPr>
        <w:t xml:space="preserve"> </w:t>
      </w:r>
      <w:r>
        <w:rPr>
          <w:sz w:val="24"/>
        </w:rPr>
        <w:t>времени;</w:t>
      </w:r>
    </w:p>
    <w:p w:rsidR="0026705C" w:rsidRDefault="004F0D4A" w:rsidP="0050319E">
      <w:pPr>
        <w:pStyle w:val="a4"/>
        <w:numPr>
          <w:ilvl w:val="0"/>
          <w:numId w:val="2"/>
        </w:numPr>
        <w:tabs>
          <w:tab w:val="left" w:pos="820"/>
        </w:tabs>
        <w:ind w:left="0" w:right="0" w:firstLine="453"/>
        <w:rPr>
          <w:sz w:val="24"/>
        </w:rPr>
      </w:pPr>
      <w:r>
        <w:rPr>
          <w:b/>
          <w:i/>
          <w:sz w:val="24"/>
        </w:rPr>
        <w:t xml:space="preserve">раскрывать характерные, существенные черты: </w:t>
      </w:r>
      <w:r>
        <w:rPr>
          <w:sz w:val="24"/>
        </w:rPr>
        <w:t>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26705C" w:rsidRDefault="004F0D4A" w:rsidP="0050319E">
      <w:pPr>
        <w:pStyle w:val="a4"/>
        <w:numPr>
          <w:ilvl w:val="0"/>
          <w:numId w:val="2"/>
        </w:numPr>
        <w:tabs>
          <w:tab w:val="left" w:pos="820"/>
        </w:tabs>
        <w:ind w:left="0" w:right="0" w:firstLine="453"/>
        <w:rPr>
          <w:sz w:val="24"/>
        </w:rPr>
      </w:pPr>
      <w:r>
        <w:rPr>
          <w:b/>
          <w:i/>
          <w:sz w:val="24"/>
        </w:rPr>
        <w:t xml:space="preserve">объяснять причины и следствия </w:t>
      </w:r>
      <w:r>
        <w:rPr>
          <w:sz w:val="24"/>
        </w:rPr>
        <w:t>ключевых событий и процессов отечественной и всеобщей истории Нового времени (социальных движений, реформ и революций, взаимодействий между народами и</w:t>
      </w:r>
      <w:r>
        <w:rPr>
          <w:spacing w:val="-4"/>
          <w:sz w:val="24"/>
        </w:rPr>
        <w:t xml:space="preserve"> </w:t>
      </w:r>
      <w:r>
        <w:rPr>
          <w:sz w:val="24"/>
        </w:rPr>
        <w:t>др.);</w:t>
      </w:r>
    </w:p>
    <w:p w:rsidR="0026705C" w:rsidRDefault="004F0D4A" w:rsidP="0050319E">
      <w:pPr>
        <w:pStyle w:val="a4"/>
        <w:numPr>
          <w:ilvl w:val="0"/>
          <w:numId w:val="2"/>
        </w:numPr>
        <w:tabs>
          <w:tab w:val="left" w:pos="820"/>
        </w:tabs>
        <w:ind w:left="0" w:right="0" w:firstLine="453"/>
        <w:rPr>
          <w:sz w:val="24"/>
        </w:rPr>
      </w:pPr>
      <w:r>
        <w:rPr>
          <w:b/>
          <w:i/>
          <w:sz w:val="24"/>
        </w:rPr>
        <w:t xml:space="preserve">сопоставлять </w:t>
      </w:r>
      <w:r>
        <w:rPr>
          <w:sz w:val="24"/>
        </w:rPr>
        <w:t>развитие России и других стран в Новое время, сравнивать исторические ситуации и</w:t>
      </w:r>
      <w:r>
        <w:rPr>
          <w:spacing w:val="-4"/>
          <w:sz w:val="24"/>
        </w:rPr>
        <w:t xml:space="preserve"> </w:t>
      </w:r>
      <w:r>
        <w:rPr>
          <w:sz w:val="24"/>
        </w:rPr>
        <w:t>события;</w:t>
      </w:r>
    </w:p>
    <w:p w:rsidR="0026705C" w:rsidRDefault="004F0D4A" w:rsidP="0050319E">
      <w:pPr>
        <w:pStyle w:val="a4"/>
        <w:numPr>
          <w:ilvl w:val="0"/>
          <w:numId w:val="2"/>
        </w:numPr>
        <w:tabs>
          <w:tab w:val="left" w:pos="820"/>
        </w:tabs>
        <w:ind w:left="0" w:right="0" w:firstLine="453"/>
        <w:rPr>
          <w:sz w:val="24"/>
        </w:rPr>
      </w:pPr>
      <w:r>
        <w:rPr>
          <w:b/>
          <w:i/>
          <w:sz w:val="24"/>
        </w:rPr>
        <w:t xml:space="preserve">давать оценку </w:t>
      </w:r>
      <w:r>
        <w:rPr>
          <w:sz w:val="24"/>
        </w:rPr>
        <w:t>событиям и личностям отечественной и всеобщей истории Нового времени.</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r>
        <w:rPr>
          <w:i/>
          <w:sz w:val="24"/>
        </w:rPr>
        <w:t>:</w:t>
      </w:r>
    </w:p>
    <w:p w:rsidR="0026705C" w:rsidRDefault="004F0D4A" w:rsidP="0050319E">
      <w:pPr>
        <w:pStyle w:val="a4"/>
        <w:numPr>
          <w:ilvl w:val="0"/>
          <w:numId w:val="1"/>
        </w:numPr>
        <w:tabs>
          <w:tab w:val="left" w:pos="820"/>
        </w:tabs>
        <w:ind w:left="0" w:right="0" w:firstLine="453"/>
        <w:rPr>
          <w:i/>
          <w:sz w:val="24"/>
        </w:rPr>
      </w:pPr>
      <w:r>
        <w:rPr>
          <w:i/>
          <w:sz w:val="24"/>
        </w:rPr>
        <w:t>используя историческую карту, характеризовать социально-экономическое и политическое развитие России, других государств в Новое</w:t>
      </w:r>
      <w:r>
        <w:rPr>
          <w:i/>
          <w:spacing w:val="-3"/>
          <w:sz w:val="24"/>
        </w:rPr>
        <w:t xml:space="preserve"> </w:t>
      </w:r>
      <w:r>
        <w:rPr>
          <w:i/>
          <w:sz w:val="24"/>
        </w:rPr>
        <w:t>время;</w:t>
      </w:r>
    </w:p>
    <w:p w:rsidR="0026705C" w:rsidRDefault="004F0D4A" w:rsidP="0050319E">
      <w:pPr>
        <w:pStyle w:val="a4"/>
        <w:numPr>
          <w:ilvl w:val="0"/>
          <w:numId w:val="1"/>
        </w:numPr>
        <w:tabs>
          <w:tab w:val="left" w:pos="820"/>
        </w:tabs>
        <w:ind w:left="0" w:right="0" w:firstLine="453"/>
        <w:rPr>
          <w:i/>
          <w:sz w:val="24"/>
        </w:rPr>
      </w:pPr>
      <w:r>
        <w:rPr>
          <w:i/>
          <w:sz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w:t>
      </w:r>
      <w:r>
        <w:rPr>
          <w:i/>
          <w:spacing w:val="-2"/>
          <w:sz w:val="24"/>
        </w:rPr>
        <w:t xml:space="preserve"> </w:t>
      </w:r>
      <w:r>
        <w:rPr>
          <w:i/>
          <w:sz w:val="24"/>
        </w:rPr>
        <w:t>др.);</w:t>
      </w:r>
    </w:p>
    <w:p w:rsidR="0026705C" w:rsidRDefault="004F0D4A" w:rsidP="0050319E">
      <w:pPr>
        <w:pStyle w:val="a4"/>
        <w:numPr>
          <w:ilvl w:val="0"/>
          <w:numId w:val="1"/>
        </w:numPr>
        <w:tabs>
          <w:tab w:val="left" w:pos="820"/>
        </w:tabs>
        <w:ind w:left="0" w:right="0" w:firstLine="453"/>
        <w:rPr>
          <w:i/>
          <w:sz w:val="24"/>
        </w:rPr>
      </w:pPr>
      <w:r>
        <w:rPr>
          <w:i/>
          <w:sz w:val="24"/>
        </w:rPr>
        <w:t xml:space="preserve">сравнивать развитие России и других стран в Новое время, объяснять, в </w:t>
      </w:r>
      <w:r>
        <w:rPr>
          <w:i/>
          <w:spacing w:val="-7"/>
          <w:sz w:val="24"/>
        </w:rPr>
        <w:t xml:space="preserve">чѐм </w:t>
      </w:r>
      <w:r>
        <w:rPr>
          <w:i/>
          <w:sz w:val="24"/>
        </w:rPr>
        <w:t>заключались общие черты и</w:t>
      </w:r>
      <w:r>
        <w:rPr>
          <w:i/>
          <w:spacing w:val="-2"/>
          <w:sz w:val="24"/>
        </w:rPr>
        <w:t xml:space="preserve"> </w:t>
      </w:r>
      <w:r>
        <w:rPr>
          <w:i/>
          <w:sz w:val="24"/>
        </w:rPr>
        <w:t>особенности;</w:t>
      </w:r>
    </w:p>
    <w:p w:rsidR="0026705C" w:rsidRDefault="004F0D4A" w:rsidP="0050319E">
      <w:pPr>
        <w:pStyle w:val="a4"/>
        <w:numPr>
          <w:ilvl w:val="0"/>
          <w:numId w:val="1"/>
        </w:numPr>
        <w:tabs>
          <w:tab w:val="left" w:pos="820"/>
        </w:tabs>
        <w:ind w:left="0" w:right="0" w:firstLine="453"/>
        <w:rPr>
          <w:i/>
          <w:sz w:val="24"/>
        </w:rPr>
      </w:pPr>
      <w:r>
        <w:rPr>
          <w:i/>
          <w:sz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w:t>
      </w:r>
      <w:r>
        <w:rPr>
          <w:i/>
          <w:spacing w:val="-6"/>
          <w:sz w:val="24"/>
        </w:rPr>
        <w:t xml:space="preserve"> </w:t>
      </w:r>
      <w:r>
        <w:rPr>
          <w:i/>
          <w:sz w:val="24"/>
        </w:rPr>
        <w:t>д.</w:t>
      </w:r>
    </w:p>
    <w:p w:rsidR="0026705C" w:rsidRDefault="0026705C" w:rsidP="0050319E">
      <w:pPr>
        <w:pStyle w:val="a3"/>
        <w:ind w:left="0"/>
        <w:rPr>
          <w:i/>
          <w:sz w:val="20"/>
        </w:rPr>
      </w:pPr>
    </w:p>
    <w:p w:rsidR="0026705C" w:rsidRDefault="0026705C" w:rsidP="0050319E">
      <w:pPr>
        <w:jc w:val="both"/>
        <w:rPr>
          <w:sz w:val="20"/>
        </w:rPr>
        <w:sectPr w:rsidR="0026705C">
          <w:pgSz w:w="11910" w:h="16840"/>
          <w:pgMar w:top="180" w:right="620" w:bottom="280" w:left="1480" w:header="720" w:footer="720" w:gutter="0"/>
          <w:cols w:space="720"/>
        </w:sectPr>
      </w:pPr>
    </w:p>
    <w:p w:rsidR="0026705C" w:rsidRDefault="0026705C" w:rsidP="0050319E">
      <w:pPr>
        <w:pStyle w:val="a3"/>
        <w:ind w:left="0"/>
        <w:rPr>
          <w:i/>
          <w:sz w:val="26"/>
        </w:rPr>
      </w:pPr>
    </w:p>
    <w:p w:rsidR="0026705C" w:rsidRDefault="0026705C" w:rsidP="0050319E">
      <w:pPr>
        <w:pStyle w:val="a3"/>
        <w:ind w:left="0"/>
        <w:rPr>
          <w:i/>
          <w:sz w:val="26"/>
        </w:rPr>
      </w:pPr>
    </w:p>
    <w:p w:rsidR="0026705C" w:rsidRDefault="0026705C" w:rsidP="0050319E">
      <w:pPr>
        <w:pStyle w:val="a3"/>
        <w:ind w:left="0"/>
        <w:rPr>
          <w:i/>
          <w:sz w:val="27"/>
        </w:rPr>
      </w:pPr>
    </w:p>
    <w:p w:rsidR="0026705C" w:rsidRDefault="004F0D4A" w:rsidP="0050319E">
      <w:pPr>
        <w:pStyle w:val="2"/>
        <w:spacing w:line="240" w:lineRule="auto"/>
        <w:ind w:left="0"/>
        <w:jc w:val="both"/>
      </w:pPr>
      <w:r>
        <w:t>Введение</w:t>
      </w:r>
    </w:p>
    <w:p w:rsidR="0026705C" w:rsidRDefault="004F0D4A" w:rsidP="0050319E">
      <w:pPr>
        <w:jc w:val="both"/>
        <w:rPr>
          <w:b/>
          <w:sz w:val="24"/>
        </w:rPr>
      </w:pPr>
      <w:r>
        <w:br w:type="column"/>
      </w:r>
      <w:r>
        <w:rPr>
          <w:spacing w:val="-60"/>
          <w:sz w:val="24"/>
          <w:u w:val="thick"/>
        </w:rPr>
        <w:lastRenderedPageBreak/>
        <w:t xml:space="preserve"> </w:t>
      </w:r>
      <w:r>
        <w:rPr>
          <w:b/>
          <w:sz w:val="24"/>
          <w:u w:val="thick"/>
        </w:rPr>
        <w:t>Содержание учебного предмета «История»</w:t>
      </w:r>
    </w:p>
    <w:p w:rsidR="0026705C" w:rsidRDefault="004F0D4A" w:rsidP="0050319E">
      <w:pPr>
        <w:jc w:val="both"/>
        <w:rPr>
          <w:b/>
          <w:sz w:val="24"/>
        </w:rPr>
      </w:pPr>
      <w:r>
        <w:rPr>
          <w:spacing w:val="-60"/>
          <w:sz w:val="24"/>
          <w:u w:val="thick"/>
        </w:rPr>
        <w:t xml:space="preserve"> </w:t>
      </w:r>
      <w:r>
        <w:rPr>
          <w:b/>
          <w:sz w:val="24"/>
          <w:u w:val="thick"/>
        </w:rPr>
        <w:t>5 класс</w:t>
      </w:r>
    </w:p>
    <w:p w:rsidR="0026705C" w:rsidRDefault="004F0D4A" w:rsidP="0050319E">
      <w:pPr>
        <w:jc w:val="both"/>
        <w:rPr>
          <w:b/>
          <w:sz w:val="24"/>
        </w:rPr>
      </w:pPr>
      <w:r>
        <w:rPr>
          <w:spacing w:val="-60"/>
          <w:sz w:val="24"/>
          <w:u w:val="thick"/>
        </w:rPr>
        <w:t xml:space="preserve"> </w:t>
      </w:r>
      <w:r>
        <w:rPr>
          <w:b/>
          <w:sz w:val="24"/>
          <w:u w:val="thick"/>
        </w:rPr>
        <w:t>История Древнего мира (68 часов)</w:t>
      </w:r>
    </w:p>
    <w:p w:rsidR="0026705C" w:rsidRDefault="0026705C" w:rsidP="0050319E">
      <w:pPr>
        <w:jc w:val="both"/>
        <w:rPr>
          <w:sz w:val="24"/>
        </w:rPr>
        <w:sectPr w:rsidR="0026705C">
          <w:type w:val="continuous"/>
          <w:pgSz w:w="11910" w:h="16840"/>
          <w:pgMar w:top="840" w:right="620" w:bottom="280" w:left="1480" w:header="720" w:footer="720" w:gutter="0"/>
          <w:cols w:num="2" w:space="720" w:equalWidth="0">
            <w:col w:w="1270" w:space="1075"/>
            <w:col w:w="7465"/>
          </w:cols>
        </w:sectPr>
      </w:pPr>
    </w:p>
    <w:p w:rsidR="0026705C" w:rsidRDefault="004F0D4A" w:rsidP="0050319E">
      <w:pPr>
        <w:pStyle w:val="a3"/>
        <w:ind w:left="0" w:firstLine="302"/>
      </w:pPr>
      <w:r>
        <w:lastRenderedPageBreak/>
        <w:t>Откуда мы знаем, как жили наши предки. Письменные источники о прошлом. Древние сооружения как источник наших знаний о прошлом. Роль археологических раскопок в изучении истории Древнего мира.</w:t>
      </w:r>
    </w:p>
    <w:p w:rsidR="0026705C" w:rsidRDefault="004F0D4A" w:rsidP="0050319E">
      <w:pPr>
        <w:pStyle w:val="a3"/>
        <w:ind w:left="0" w:firstLine="302"/>
      </w:pPr>
      <w:r>
        <w:t>Счѐт лет в истории. Хронология - наука об измерении времени. Опыт, культура счѐта времени по годам в древних государствах. Изменения счѐта времени с наступлением христианской эры. Особенности обозначения фактов до нашей эры(обратный счѐт лет). Представление о понятиях: год, век (столетие), тысячелетие, эпоха, эра.</w:t>
      </w:r>
    </w:p>
    <w:p w:rsidR="0026705C" w:rsidRDefault="004F0D4A" w:rsidP="0050319E">
      <w:pPr>
        <w:pStyle w:val="2"/>
        <w:ind w:left="0"/>
        <w:jc w:val="both"/>
      </w:pPr>
      <w:r>
        <w:t>РАЗДЕЛ 1. ЖИЗНЬ ПЕРВОБЫТНЫХ ЛЮДЕЙ</w:t>
      </w:r>
    </w:p>
    <w:p w:rsidR="0026705C" w:rsidRDefault="004F0D4A" w:rsidP="0050319E">
      <w:pPr>
        <w:spacing w:line="274" w:lineRule="exact"/>
        <w:jc w:val="both"/>
        <w:rPr>
          <w:b/>
          <w:sz w:val="24"/>
        </w:rPr>
      </w:pPr>
      <w:r>
        <w:rPr>
          <w:b/>
          <w:sz w:val="24"/>
        </w:rPr>
        <w:t xml:space="preserve">Тема </w:t>
      </w:r>
      <w:r>
        <w:rPr>
          <w:sz w:val="24"/>
        </w:rPr>
        <w:t xml:space="preserve">1. </w:t>
      </w:r>
      <w:r>
        <w:rPr>
          <w:b/>
          <w:sz w:val="24"/>
        </w:rPr>
        <w:t>Первобытные собиратели и охотники</w:t>
      </w:r>
    </w:p>
    <w:p w:rsidR="0026705C" w:rsidRDefault="004F0D4A" w:rsidP="0050319E">
      <w:pPr>
        <w:pStyle w:val="a3"/>
        <w:ind w:left="0" w:firstLine="302"/>
      </w:pPr>
      <w:r>
        <w:t xml:space="preserve">Представление о понятии «первобытные люди». Древнейшие люди.  </w:t>
      </w:r>
      <w:r>
        <w:rPr>
          <w:b/>
        </w:rPr>
        <w:t xml:space="preserve">Древнейшие люди </w:t>
      </w:r>
      <w:r>
        <w:t xml:space="preserve">- наши далѐкие предки. Прародина человека. Археологические </w:t>
      </w:r>
      <w:r>
        <w:rPr>
          <w:spacing w:val="-3"/>
        </w:rPr>
        <w:t xml:space="preserve">свидетельства </w:t>
      </w:r>
      <w:r>
        <w:t>первобытного состояния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w:t>
      </w:r>
      <w:r>
        <w:rPr>
          <w:spacing w:val="-8"/>
        </w:rPr>
        <w:t xml:space="preserve"> </w:t>
      </w:r>
      <w:r>
        <w:t>огнѐм.</w:t>
      </w:r>
    </w:p>
    <w:p w:rsidR="0026705C" w:rsidRDefault="004F0D4A" w:rsidP="0050319E">
      <w:pPr>
        <w:pStyle w:val="a3"/>
        <w:ind w:left="0" w:firstLine="297"/>
      </w:pPr>
      <w:r>
        <w:rPr>
          <w:b/>
        </w:rPr>
        <w:t>Родовые общины охотников и собирателей</w:t>
      </w:r>
      <w:r>
        <w:t xml:space="preserve">. Расселение древнейших людей и его 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орудия охоты древнейшего человека. Человек разумный: кто он? Родовые общины. Сообщество сородичей. Особенности </w:t>
      </w:r>
      <w:r>
        <w:rPr>
          <w:spacing w:val="2"/>
        </w:rPr>
        <w:t xml:space="preserve">со- </w:t>
      </w:r>
      <w:r>
        <w:t>вместного ведения хозяйства в родовой общине. Распределение обязанностей в родовой общине.</w:t>
      </w:r>
    </w:p>
    <w:p w:rsidR="0026705C" w:rsidRDefault="0026705C" w:rsidP="0050319E">
      <w:pPr>
        <w:jc w:val="both"/>
        <w:sectPr w:rsidR="0026705C">
          <w:type w:val="continuous"/>
          <w:pgSz w:w="11910" w:h="16840"/>
          <w:pgMar w:top="840" w:right="620" w:bottom="280" w:left="1480" w:header="720" w:footer="720" w:gutter="0"/>
          <w:cols w:space="720"/>
        </w:sectPr>
      </w:pPr>
    </w:p>
    <w:p w:rsidR="0026705C" w:rsidRDefault="004F0D4A" w:rsidP="0050319E">
      <w:pPr>
        <w:pStyle w:val="a3"/>
        <w:ind w:left="0" w:firstLine="292"/>
      </w:pPr>
      <w:r>
        <w:rPr>
          <w:b/>
        </w:rPr>
        <w:lastRenderedPageBreak/>
        <w:t>Возникновение искусства и религии</w:t>
      </w:r>
      <w:r>
        <w:t>. Как была найдена пещерная' живопись. Загадки древнейших рисунков. Человек «заколдовывает» зверя. Зарождение веры в душу. Представление о религиозных верованиях первобытных охотников и собирателей.</w:t>
      </w:r>
    </w:p>
    <w:p w:rsidR="0026705C" w:rsidRDefault="004F0D4A" w:rsidP="0050319E">
      <w:pPr>
        <w:pStyle w:val="2"/>
        <w:ind w:left="0"/>
        <w:jc w:val="both"/>
      </w:pPr>
      <w:r>
        <w:t>Тема 2. Первобытные земледельцы и скотоводы</w:t>
      </w:r>
    </w:p>
    <w:p w:rsidR="0026705C" w:rsidRDefault="004F0D4A" w:rsidP="0050319E">
      <w:pPr>
        <w:pStyle w:val="a3"/>
        <w:ind w:left="0" w:firstLine="427"/>
      </w:pPr>
      <w:r>
        <w:rPr>
          <w:b/>
        </w:rPr>
        <w:t>Возникновение земледелия и скотоводства</w:t>
      </w:r>
      <w:r>
        <w:t>. Представление о зарождении производящего хозяйства: мотыжное земледелие. Первые орудия труда земледельцев. Районы раннего земледелия. Приручение животных. Скотоводство и изменения в жизни людей. Последствия перехода к производящему хозяйству. Освоение ремѐсел. Гончарное дело, прядение, ткачество. Изобретение ткацкого станка.</w:t>
      </w:r>
    </w:p>
    <w:p w:rsidR="0026705C" w:rsidRDefault="004F0D4A" w:rsidP="0050319E">
      <w:pPr>
        <w:pStyle w:val="a3"/>
        <w:ind w:left="0" w:firstLine="307"/>
      </w:pPr>
      <w:r>
        <w:t>Родовые общины земледельцев и скотоводов. Племя: изменение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26705C" w:rsidRDefault="004F0D4A" w:rsidP="0050319E">
      <w:pPr>
        <w:pStyle w:val="a3"/>
        <w:ind w:left="0" w:firstLine="297"/>
      </w:pPr>
      <w:r>
        <w:rPr>
          <w:b/>
        </w:rPr>
        <w:t>Появление неравенства и знати</w:t>
      </w:r>
      <w:r>
        <w:t>. Развитие ремѐсел. Выделение ремесленников в общине. Изобретение гончарного круга. Начало обработки металлов. Изобретение плуга. От родовой общины к соседской. Выделение семьи. Возникновение неравенства в общине земледельцев. Выделение знати. Преобразование поселений в города.</w:t>
      </w:r>
    </w:p>
    <w:p w:rsidR="0026705C" w:rsidRDefault="004F0D4A" w:rsidP="0050319E">
      <w:pPr>
        <w:pStyle w:val="a3"/>
        <w:ind w:left="0" w:firstLine="311"/>
      </w:pPr>
      <w:r>
        <w:rPr>
          <w:b/>
        </w:rPr>
        <w:t xml:space="preserve">Повторение. </w:t>
      </w:r>
      <w:r>
        <w:t>Какой опыт, наследие дала человечеству эпоха первобытности? Переход от первобытности к цивилизации(неолитическая революция (отделение земледелия и скотоводства от собирательства и охоты), выделение ремесла, появление городов, государств, письменности).</w:t>
      </w:r>
    </w:p>
    <w:p w:rsidR="0026705C" w:rsidRDefault="004F0D4A" w:rsidP="0050319E">
      <w:pPr>
        <w:pStyle w:val="2"/>
        <w:ind w:left="0"/>
        <w:jc w:val="both"/>
      </w:pPr>
      <w:r>
        <w:t>Тема 3. Счѐт лет в истории</w:t>
      </w:r>
    </w:p>
    <w:p w:rsidR="0026705C" w:rsidRDefault="004F0D4A" w:rsidP="0050319E">
      <w:pPr>
        <w:pStyle w:val="a3"/>
        <w:ind w:left="0" w:firstLine="292"/>
      </w:pPr>
      <w:r>
        <w:rPr>
          <w:b/>
        </w:rPr>
        <w:t>Измерение времени по годам</w:t>
      </w:r>
      <w:r>
        <w:t>. Как в древности считали года. Счѐт лет, которым мы пользуемся. Летоисчисление от Рождества Христова. Наша эра. «Линия» времени как схема ориентировки в историческом времени.</w:t>
      </w:r>
    </w:p>
    <w:p w:rsidR="0026705C" w:rsidRDefault="004F0D4A" w:rsidP="0050319E">
      <w:pPr>
        <w:pStyle w:val="2"/>
        <w:spacing w:line="240" w:lineRule="auto"/>
        <w:ind w:left="0"/>
        <w:jc w:val="both"/>
      </w:pPr>
      <w:r>
        <w:t>РАЗДЕЛ II. ДРЕВНИЙ ВОСТОК</w:t>
      </w:r>
    </w:p>
    <w:p w:rsidR="0026705C" w:rsidRDefault="004F0D4A" w:rsidP="0050319E">
      <w:pPr>
        <w:spacing w:line="274" w:lineRule="exact"/>
        <w:jc w:val="both"/>
        <w:rPr>
          <w:b/>
          <w:sz w:val="24"/>
        </w:rPr>
      </w:pPr>
      <w:r>
        <w:rPr>
          <w:b/>
          <w:sz w:val="24"/>
        </w:rPr>
        <w:t>Тема 4. Древний Египет</w:t>
      </w:r>
    </w:p>
    <w:p w:rsidR="0026705C" w:rsidRDefault="004F0D4A" w:rsidP="0050319E">
      <w:pPr>
        <w:pStyle w:val="a3"/>
        <w:ind w:left="0" w:firstLine="302"/>
      </w:pPr>
      <w:r>
        <w:rPr>
          <w:b/>
        </w:rPr>
        <w:t xml:space="preserve">Государство на берегах Нила. </w:t>
      </w:r>
      <w:r>
        <w:t>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26705C" w:rsidRDefault="004F0D4A" w:rsidP="0050319E">
      <w:pPr>
        <w:pStyle w:val="a3"/>
        <w:ind w:left="0" w:firstLine="292"/>
      </w:pPr>
      <w:r>
        <w:rPr>
          <w:b/>
        </w:rPr>
        <w:t xml:space="preserve">Как жили земледельцы и ремесленники. </w:t>
      </w:r>
      <w:r>
        <w:t>Жители Египта: от фараона до простого земледельца. Труд земледельцев. Система каналов. В гостях у египтянина. Ремѐсла и обмен. Писцы собирают налоги.</w:t>
      </w:r>
    </w:p>
    <w:p w:rsidR="0026705C" w:rsidRDefault="004F0D4A" w:rsidP="0050319E">
      <w:pPr>
        <w:pStyle w:val="a3"/>
        <w:ind w:left="0" w:firstLine="278"/>
      </w:pPr>
      <w:r>
        <w:rPr>
          <w:b/>
        </w:rPr>
        <w:t xml:space="preserve">Жизнь египетского вельможи. </w:t>
      </w:r>
      <w:r>
        <w:t>О чѐм могут рассказать гробницы вельмож. В усадьбе вельможи. Служба вельмож. Вельможа во дворце фараона. Отношения фараона и его вельможей.</w:t>
      </w:r>
    </w:p>
    <w:p w:rsidR="0026705C" w:rsidRDefault="004F0D4A" w:rsidP="0050319E">
      <w:pPr>
        <w:pStyle w:val="a3"/>
        <w:ind w:left="0" w:firstLine="307"/>
      </w:pPr>
      <w:r>
        <w:rPr>
          <w:b/>
        </w:rPr>
        <w:t xml:space="preserve">Военные походы фараонов. </w:t>
      </w:r>
      <w:r>
        <w:t>Отряды пеших воинов. Вооружение пехотинцев. Боевые колесницы египтян. Направления военных походов и завоевания фараонов. Завоевательные походы Тутмоса III. Военные трофеи и триумф фараонов. Главные города Древнего Египта - Мемфис, Фивы. Судьбы военные. Появление наѐмного войска.</w:t>
      </w:r>
    </w:p>
    <w:p w:rsidR="0026705C" w:rsidRDefault="004F0D4A" w:rsidP="0050319E">
      <w:pPr>
        <w:pStyle w:val="a3"/>
        <w:ind w:left="0" w:firstLine="302"/>
      </w:pPr>
      <w:r>
        <w:rPr>
          <w:b/>
        </w:rPr>
        <w:t xml:space="preserve">Религия древних египтян. </w:t>
      </w:r>
      <w:r>
        <w:t>Боги и жрецы. Храмы - жилища богов. Могущество жрецов. Рассказы египтян о своих богах. Священные животные и боги. Миф об Осирисе и Исиде.</w:t>
      </w:r>
      <w:r>
        <w:rPr>
          <w:spacing w:val="-8"/>
        </w:rPr>
        <w:t xml:space="preserve"> </w:t>
      </w:r>
      <w:r>
        <w:t>Сет</w:t>
      </w:r>
      <w:r>
        <w:rPr>
          <w:spacing w:val="-7"/>
        </w:rPr>
        <w:t xml:space="preserve"> </w:t>
      </w:r>
      <w:r>
        <w:t>и</w:t>
      </w:r>
      <w:r>
        <w:rPr>
          <w:spacing w:val="-7"/>
        </w:rPr>
        <w:t xml:space="preserve"> </w:t>
      </w:r>
      <w:r>
        <w:t>Осирис.</w:t>
      </w:r>
      <w:r>
        <w:rPr>
          <w:spacing w:val="-7"/>
        </w:rPr>
        <w:t xml:space="preserve"> </w:t>
      </w:r>
      <w:r>
        <w:t>Суд</w:t>
      </w:r>
      <w:r>
        <w:rPr>
          <w:spacing w:val="-4"/>
        </w:rPr>
        <w:t xml:space="preserve"> </w:t>
      </w:r>
      <w:r>
        <w:t>Осириса.</w:t>
      </w:r>
      <w:r>
        <w:rPr>
          <w:spacing w:val="-7"/>
        </w:rPr>
        <w:t xml:space="preserve"> </w:t>
      </w:r>
      <w:r>
        <w:t>Представление</w:t>
      </w:r>
      <w:r>
        <w:rPr>
          <w:spacing w:val="-9"/>
        </w:rPr>
        <w:t xml:space="preserve"> </w:t>
      </w:r>
      <w:r>
        <w:t>древних</w:t>
      </w:r>
      <w:r>
        <w:rPr>
          <w:spacing w:val="-5"/>
        </w:rPr>
        <w:t xml:space="preserve"> </w:t>
      </w:r>
      <w:r>
        <w:t>египтян</w:t>
      </w:r>
      <w:r>
        <w:rPr>
          <w:spacing w:val="-7"/>
        </w:rPr>
        <w:t xml:space="preserve"> </w:t>
      </w:r>
      <w:r>
        <w:t>о</w:t>
      </w:r>
      <w:r>
        <w:rPr>
          <w:spacing w:val="-6"/>
        </w:rPr>
        <w:t xml:space="preserve"> </w:t>
      </w:r>
      <w:r>
        <w:t>«царстве</w:t>
      </w:r>
      <w:r>
        <w:rPr>
          <w:spacing w:val="-7"/>
        </w:rPr>
        <w:t xml:space="preserve"> </w:t>
      </w:r>
      <w:r>
        <w:t>мѐртвых»: мумия, гробница, саркофаг. Фараон - сын Солнца. Безграничность власти фараона. «Книга мѐртвых».</w:t>
      </w:r>
    </w:p>
    <w:p w:rsidR="0026705C" w:rsidRDefault="004F0D4A" w:rsidP="0050319E">
      <w:pPr>
        <w:pStyle w:val="a3"/>
        <w:ind w:left="0" w:firstLine="302"/>
      </w:pPr>
      <w:r>
        <w:rPr>
          <w:b/>
        </w:rPr>
        <w:t xml:space="preserve">Искусство древних египтян. </w:t>
      </w:r>
      <w:r>
        <w:t>Первое из чудес света. Возведение каменных пирамид. Большой Сфинкс. Пирамида фараона Хеопса. Храм - жилище богов. Внешний вид и внутреннее устройство храма. Археологические открытия в гробницах древнеегипетских фараонов. Гробница фараона Тутанхамона. Образ Нефертити.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 Лувр, Британский музей.</w:t>
      </w:r>
    </w:p>
    <w:p w:rsidR="0026705C" w:rsidRDefault="004F0D4A" w:rsidP="0050319E">
      <w:pPr>
        <w:pStyle w:val="a3"/>
        <w:ind w:left="0" w:firstLine="302"/>
      </w:pPr>
      <w:r>
        <w:rPr>
          <w:b/>
        </w:rPr>
        <w:t xml:space="preserve">Письменность и знания древних египтян. </w:t>
      </w:r>
      <w:r>
        <w:t>Загадочные письмена и их разгадка. Особенности древнеегипетской письменности. Иероглифическое письмо. Изобретение материала и инструмента для письма. Египетские папирусы: верность традиции. Свиток</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папируса - древнеегипетская книга. Школа подготовки писцов и жрецов. Первооснова научных знаний(математика, астрономия). Изобретения инструментов отсчѐта времени: солнечный календарь, водяные часы, звѐздные карты. Хранители знаний - жрецы.</w:t>
      </w:r>
    </w:p>
    <w:p w:rsidR="0026705C" w:rsidRDefault="004F0D4A" w:rsidP="0050319E">
      <w:pPr>
        <w:pStyle w:val="a3"/>
        <w:ind w:left="0" w:firstLine="292"/>
      </w:pPr>
      <w:r>
        <w:rPr>
          <w:b/>
        </w:rPr>
        <w:t xml:space="preserve">Повторение. </w:t>
      </w:r>
      <w:r>
        <w:t>Достижения древних египтян (ирригационное земледелие, культовое каменное строительство, становление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26705C" w:rsidRDefault="004F0D4A" w:rsidP="0050319E">
      <w:pPr>
        <w:pStyle w:val="2"/>
        <w:ind w:left="0"/>
        <w:jc w:val="both"/>
      </w:pPr>
      <w:r>
        <w:t>Тема 5. Западная Азия в древности</w:t>
      </w:r>
    </w:p>
    <w:p w:rsidR="0026705C" w:rsidRDefault="004F0D4A" w:rsidP="0050319E">
      <w:pPr>
        <w:pStyle w:val="a3"/>
        <w:ind w:left="0" w:firstLine="273"/>
      </w:pPr>
      <w:r>
        <w:rPr>
          <w:b/>
        </w:rPr>
        <w:t xml:space="preserve">Древнее Двуречье. </w:t>
      </w:r>
      <w:r>
        <w:t>Страна двух рек. Местоположение, природа и ландшафт Южного Двуречья. Ирригационное (оросительное)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Урук.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Жрецы-учѐные. Клинопись. Писцовые школы. Научные знания (астрономия, математика). Письмена на глиняных табличках. Мифы и сказания с глиняных табличек. Клинопись - особое письмо Двуречья.</w:t>
      </w:r>
    </w:p>
    <w:p w:rsidR="0026705C" w:rsidRDefault="004F0D4A" w:rsidP="0050319E">
      <w:pPr>
        <w:pStyle w:val="a3"/>
        <w:ind w:left="0" w:firstLine="316"/>
      </w:pPr>
      <w:r>
        <w:rPr>
          <w:b/>
        </w:rPr>
        <w:t xml:space="preserve">Вавилонский царь Хаммурапи и его законы. </w:t>
      </w:r>
      <w:r>
        <w:t>Город Вавилон становится главным в Двуречье. Власть царя Хаммурапи - власть от бога Шамаша. Представление о законах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p w:rsidR="0026705C" w:rsidRDefault="004F0D4A" w:rsidP="0050319E">
      <w:pPr>
        <w:jc w:val="both"/>
        <w:rPr>
          <w:sz w:val="24"/>
        </w:rPr>
      </w:pPr>
      <w:r>
        <w:rPr>
          <w:b/>
          <w:sz w:val="24"/>
        </w:rPr>
        <w:t xml:space="preserve">Финикийские мореплаватели. </w:t>
      </w:r>
      <w:r>
        <w:rPr>
          <w:sz w:val="24"/>
        </w:rPr>
        <w:t>География, природа и занятия населения Финикии.</w:t>
      </w:r>
    </w:p>
    <w:p w:rsidR="0026705C" w:rsidRDefault="004F0D4A" w:rsidP="0050319E">
      <w:pPr>
        <w:pStyle w:val="a3"/>
        <w:ind w:left="0"/>
      </w:pPr>
      <w:r>
        <w:t>Средиземное море и финикийцы. Виноградарство и оливководство. Ремѐсла: стеклоделие, изготовление пурпурных тканей. Развитие торговли в городах Финикии: Библ, Сидон, Тир. Морская торговля и пиратство. Колонии финикийцев. Древнейший финикийский алфавит, легенды о финикийцах. .</w:t>
      </w:r>
    </w:p>
    <w:p w:rsidR="0026705C" w:rsidRDefault="004F0D4A" w:rsidP="0050319E">
      <w:pPr>
        <w:pStyle w:val="a3"/>
        <w:ind w:left="0" w:firstLine="297"/>
      </w:pPr>
      <w:r>
        <w:rPr>
          <w:b/>
        </w:rPr>
        <w:t xml:space="preserve">Библейские сказания. </w:t>
      </w:r>
      <w:r>
        <w:t>Ветхий Завет. Расселение древнееврейских племѐн. Организация жизни, занятия и быт древнееврейских общин. Библия как история в преданиях еврейских племѐн.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даѐт законы народу.</w:t>
      </w:r>
    </w:p>
    <w:p w:rsidR="0026705C" w:rsidRDefault="004F0D4A" w:rsidP="0050319E">
      <w:pPr>
        <w:pStyle w:val="a3"/>
        <w:ind w:left="0" w:firstLine="321"/>
      </w:pPr>
      <w:r>
        <w:rPr>
          <w:b/>
        </w:rPr>
        <w:t>Древнееврейское царство</w:t>
      </w:r>
      <w:r>
        <w:t>. Библейские сказания о войнах евреев в Палестине. Борьба с филистимлянами. Древнееврейское царство и предания о его первых правителях: Сауле, Давиде, Соломоне. Правление Соломона. Иерусалим как столица царства. Храм Бога Яхве. Библейские предания о</w:t>
      </w:r>
      <w:r>
        <w:rPr>
          <w:spacing w:val="-2"/>
        </w:rPr>
        <w:t xml:space="preserve"> </w:t>
      </w:r>
      <w:r>
        <w:t>героях.</w:t>
      </w:r>
    </w:p>
    <w:p w:rsidR="0026705C" w:rsidRDefault="004F0D4A" w:rsidP="0050319E">
      <w:pPr>
        <w:pStyle w:val="a3"/>
        <w:ind w:left="0" w:firstLine="307"/>
      </w:pPr>
      <w:r>
        <w:rPr>
          <w:b/>
        </w:rPr>
        <w:t xml:space="preserve">Ассирийская держава. </w:t>
      </w:r>
      <w:r>
        <w:t xml:space="preserve">Освоение железа. Начало обработки железа. Последствия использования железных орудий труда. Использование железа в военном ремесле. Ассирийское войско. Конница ассирийцев. Приспособления для победы над противником. Ассирийское царство - одна из великих держав Древнего мира. Завоевания ассирийских царей. Трагедия побеждѐнных Ассирией стран. Ниневия - </w:t>
      </w:r>
      <w:r>
        <w:rPr>
          <w:spacing w:val="-4"/>
        </w:rPr>
        <w:t>достойная</w:t>
      </w:r>
      <w:r>
        <w:rPr>
          <w:spacing w:val="52"/>
        </w:rPr>
        <w:t xml:space="preserve"> </w:t>
      </w:r>
      <w:r>
        <w:t>столица ассирийских царей-завоевателей. Царский дворец. Библиотека глиняных книг Ашшурбанапала. Археологические свидетельства ассирийского искусства. Легенды об ассирийцах. Гибель Ассирийской державы.</w:t>
      </w:r>
    </w:p>
    <w:p w:rsidR="0026705C" w:rsidRDefault="004F0D4A" w:rsidP="002E3A71">
      <w:pPr>
        <w:pStyle w:val="a3"/>
        <w:ind w:left="0" w:firstLine="302"/>
      </w:pPr>
      <w:r>
        <w:rPr>
          <w:b/>
        </w:rPr>
        <w:t xml:space="preserve">Персидская держава «царя царей». </w:t>
      </w:r>
      <w:r>
        <w:t>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нѐм. Образование Персидской державы (завоевание Мидии, Лидии, Вавилонии, Египта). Царь Дарий Первый. «Царская дорога» и «царская почта». Система налогообл6жения. Войско персидского царя. Столица великой державы древности - город Персеполь.</w:t>
      </w:r>
    </w:p>
    <w:p w:rsidR="0026705C" w:rsidRDefault="004F0D4A" w:rsidP="0050319E">
      <w:pPr>
        <w:pStyle w:val="2"/>
        <w:ind w:left="0"/>
        <w:jc w:val="both"/>
      </w:pPr>
      <w:r>
        <w:t>Тема 6. Индия и Китай в древности</w:t>
      </w:r>
    </w:p>
    <w:p w:rsidR="0026705C" w:rsidRDefault="004F0D4A" w:rsidP="0050319E">
      <w:pPr>
        <w:pStyle w:val="a3"/>
        <w:ind w:left="0" w:firstLine="311"/>
      </w:pPr>
      <w:r>
        <w:t>Своеобразие путей становления государственности в Индии и Китае в период древности.</w:t>
      </w:r>
    </w:p>
    <w:p w:rsidR="0026705C" w:rsidRDefault="004F0D4A" w:rsidP="0050319E">
      <w:pPr>
        <w:jc w:val="both"/>
        <w:rPr>
          <w:sz w:val="24"/>
        </w:rPr>
      </w:pPr>
      <w:r>
        <w:rPr>
          <w:b/>
          <w:sz w:val="24"/>
        </w:rPr>
        <w:t xml:space="preserve">Природа и люди Древней Индии. </w:t>
      </w:r>
      <w:r>
        <w:rPr>
          <w:sz w:val="24"/>
        </w:rPr>
        <w:t>Страна между Гималаями и океаном. Реки Инд и</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Ганг. Гималайские горы. Джунгли на берегах Ганга. Деревни среди джунглей. Освоение земель и развитие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w:t>
      </w:r>
    </w:p>
    <w:p w:rsidR="0026705C" w:rsidRDefault="004F0D4A" w:rsidP="0050319E">
      <w:pPr>
        <w:pStyle w:val="a3"/>
        <w:ind w:left="0" w:firstLine="307"/>
      </w:pPr>
      <w:r>
        <w:rPr>
          <w:b/>
        </w:rPr>
        <w:t xml:space="preserve">Индийские касты. </w:t>
      </w:r>
      <w:r>
        <w:t>Миф о происхождении четырѐх каст. Обряд жертвоприношения богам. Периоды жизни брахмана. Кастовое общество неравных: варны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царѐм Ашока.</w:t>
      </w:r>
    </w:p>
    <w:p w:rsidR="0026705C" w:rsidRDefault="004F0D4A" w:rsidP="0050319E">
      <w:pPr>
        <w:pStyle w:val="a3"/>
        <w:ind w:left="0" w:firstLine="297"/>
      </w:pPr>
      <w:r>
        <w:rPr>
          <w:b/>
        </w:rPr>
        <w:t xml:space="preserve">Чему учил китайский мудрец Конфуций. </w:t>
      </w:r>
      <w:r>
        <w:t>Страна, где жили китайцы. География, природа и ландшафт Великой Китайской равнины. Реки Хуанхэ и Янцзы. Высшая добродетель - уважение к старшим. Учение Конфуция. Мудрость - в знании старинных книг. Китайские иероглифы. Китайская наука учтивости.</w:t>
      </w:r>
    </w:p>
    <w:p w:rsidR="0026705C" w:rsidRDefault="004F0D4A" w:rsidP="0050319E">
      <w:pPr>
        <w:pStyle w:val="a3"/>
        <w:ind w:left="0" w:firstLine="297"/>
      </w:pPr>
      <w:r>
        <w:rPr>
          <w:b/>
        </w:rPr>
        <w:t xml:space="preserve">Первый властелин единого Китая. </w:t>
      </w:r>
      <w:r>
        <w:t>Объединение Китая при Цинь Шихуане. Завоевательные войны, расширение территории государства Цинь Шихуана. Великая Китайская стенa и мир китайцев. Деспотия Цинь Шихуана. Возмущение народа. Свержение наследников Цинь Шихуана. Археологические свидетельства эпохи: глиняные воины гробницы Цинь Шихуана. Шѐлк. Великий шѐлковый путь. Чай. Бумага. Компас.</w:t>
      </w:r>
    </w:p>
    <w:p w:rsidR="0026705C" w:rsidRDefault="004F0D4A" w:rsidP="0050319E">
      <w:pPr>
        <w:pStyle w:val="a3"/>
        <w:ind w:left="0"/>
      </w:pPr>
      <w:r>
        <w:rPr>
          <w:b/>
        </w:rPr>
        <w:t xml:space="preserve">Повторение. </w:t>
      </w:r>
      <w:r>
        <w:t>Вклад народов Древнего Востока в мировую историю и культуру.</w:t>
      </w:r>
    </w:p>
    <w:p w:rsidR="0026705C" w:rsidRDefault="004F0D4A" w:rsidP="0050319E">
      <w:pPr>
        <w:pStyle w:val="2"/>
        <w:ind w:left="0"/>
        <w:jc w:val="both"/>
      </w:pPr>
      <w:r>
        <w:t>РАЗДЕЛ III. ДРЕВНЯЯ ГРЕЦИЯ</w:t>
      </w:r>
    </w:p>
    <w:p w:rsidR="0026705C" w:rsidRDefault="004F0D4A" w:rsidP="0050319E">
      <w:pPr>
        <w:spacing w:line="274" w:lineRule="exact"/>
        <w:jc w:val="both"/>
        <w:rPr>
          <w:b/>
          <w:sz w:val="24"/>
        </w:rPr>
      </w:pPr>
      <w:r>
        <w:rPr>
          <w:b/>
          <w:sz w:val="24"/>
        </w:rPr>
        <w:t xml:space="preserve">Тема </w:t>
      </w:r>
      <w:r>
        <w:rPr>
          <w:sz w:val="24"/>
        </w:rPr>
        <w:t xml:space="preserve">7. </w:t>
      </w:r>
      <w:r>
        <w:rPr>
          <w:b/>
          <w:sz w:val="24"/>
        </w:rPr>
        <w:t>Древнейшая Греция</w:t>
      </w:r>
    </w:p>
    <w:p w:rsidR="0026705C" w:rsidRDefault="004F0D4A" w:rsidP="0050319E">
      <w:pPr>
        <w:pStyle w:val="a3"/>
        <w:ind w:left="0" w:firstLine="292"/>
      </w:pPr>
      <w:r>
        <w:t>Местоположение, природа и ландшафт. Роль моря в жизни греков. Отсутствие полноводных рек.</w:t>
      </w:r>
    </w:p>
    <w:p w:rsidR="0026705C" w:rsidRDefault="004F0D4A" w:rsidP="0050319E">
      <w:pPr>
        <w:pStyle w:val="a3"/>
        <w:ind w:left="0" w:firstLine="283"/>
      </w:pPr>
      <w:r>
        <w:rPr>
          <w:b/>
        </w:rPr>
        <w:t xml:space="preserve">Греки и критяне. </w:t>
      </w:r>
      <w:r>
        <w:t>Древнейшие города: Микены, Тиринф, Пилос, Афины. Критское царство в разрезе археологических находок и открытий. Кносский дворец: архитектура, скульптура и фресковая роспись. Морское могущество Крита. Тайна критской письменности. Гибель Критского царства. Мифы критского цикла: Тесей и Минотавр, Дедал и Икар.</w:t>
      </w:r>
    </w:p>
    <w:p w:rsidR="0026705C" w:rsidRDefault="004F0D4A" w:rsidP="0050319E">
      <w:pPr>
        <w:pStyle w:val="a3"/>
        <w:ind w:left="0" w:firstLine="283"/>
      </w:pPr>
      <w:r>
        <w:rPr>
          <w:b/>
        </w:rPr>
        <w:t xml:space="preserve">Микены и Троя. </w:t>
      </w:r>
      <w:r>
        <w:t>В крепостных Микенах. Местонахождение. «Архитектура великанов». Каменные Львиные ворота. Облик города-крепости: археологические находки и исследования.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племѐн и его</w:t>
      </w:r>
      <w:r>
        <w:rPr>
          <w:spacing w:val="-4"/>
        </w:rPr>
        <w:t xml:space="preserve"> </w:t>
      </w:r>
      <w:r>
        <w:t>последствия.</w:t>
      </w:r>
    </w:p>
    <w:p w:rsidR="0026705C" w:rsidRDefault="004F0D4A" w:rsidP="0050319E">
      <w:pPr>
        <w:pStyle w:val="a3"/>
        <w:ind w:left="0" w:firstLine="283"/>
      </w:pPr>
      <w:r>
        <w:rPr>
          <w:b/>
        </w:rPr>
        <w:t xml:space="preserve">Поэма Гомера </w:t>
      </w:r>
      <w:r>
        <w:t>«Илиада». Миф о Троянской войне и поэмы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26705C" w:rsidRDefault="004F0D4A" w:rsidP="0050319E">
      <w:pPr>
        <w:pStyle w:val="a3"/>
        <w:ind w:left="0" w:firstLine="283"/>
      </w:pPr>
      <w:r>
        <w:rPr>
          <w:b/>
        </w:rPr>
        <w:t xml:space="preserve">Поэма Гомера </w:t>
      </w:r>
      <w:r>
        <w:t>«Одиссея». География странствий царя с острова Итака - Одиссея. Одиссей находит приют у царя Алкиноя. На острове циклопов. Встреча с сиренами. Возвращение на Итаку. Расправа с женихами. Мораль поэмы.</w:t>
      </w:r>
    </w:p>
    <w:p w:rsidR="0026705C" w:rsidRDefault="004F0D4A" w:rsidP="0050319E">
      <w:pPr>
        <w:pStyle w:val="a3"/>
        <w:ind w:left="0" w:firstLine="283"/>
      </w:pPr>
      <w:r>
        <w:rPr>
          <w:b/>
        </w:rPr>
        <w:t xml:space="preserve">Религия древних греков. </w:t>
      </w:r>
      <w:r>
        <w:t>Боги Греции. Основные занятия греков и их покровители. Религиозные верования греков. Пантеон олимпийских богов. Мифы о Деметре и Персефоне. Миф о Прометее. Мифы о Дионисе и Геракле. Миф о споре Афины с Посейдоном.</w:t>
      </w:r>
    </w:p>
    <w:p w:rsidR="0026705C" w:rsidRDefault="004F0D4A" w:rsidP="0050319E">
      <w:pPr>
        <w:pStyle w:val="2"/>
        <w:ind w:left="0"/>
        <w:jc w:val="both"/>
      </w:pPr>
      <w:r>
        <w:t>Тема 8. Полисы Греции и их борьба с персидским нашествием</w:t>
      </w:r>
    </w:p>
    <w:p w:rsidR="0026705C" w:rsidRDefault="004F0D4A" w:rsidP="0050319E">
      <w:pPr>
        <w:pStyle w:val="a3"/>
        <w:ind w:left="0" w:firstLine="307"/>
      </w:pPr>
      <w:r>
        <w:t>Начало обработки железа в Греции. Возникновение полисов - городов-государств (Афины, Спарта, Коринф, Фивы, Милет). Создание греческого алфавита.</w:t>
      </w:r>
    </w:p>
    <w:p w:rsidR="0026705C" w:rsidRDefault="004F0D4A" w:rsidP="0050319E">
      <w:pPr>
        <w:pStyle w:val="a3"/>
        <w:ind w:left="0" w:firstLine="307"/>
      </w:pPr>
      <w:r>
        <w:rPr>
          <w:b/>
        </w:rPr>
        <w:t xml:space="preserve">Земледельцы Аттики теряют землю и свободу. </w:t>
      </w:r>
      <w:r>
        <w:t>География, природа и ландшафт Аттики.</w:t>
      </w:r>
      <w:r>
        <w:rPr>
          <w:spacing w:val="-6"/>
        </w:rPr>
        <w:t xml:space="preserve"> </w:t>
      </w:r>
      <w:r>
        <w:t>Дефицит</w:t>
      </w:r>
      <w:r>
        <w:rPr>
          <w:spacing w:val="-5"/>
        </w:rPr>
        <w:t xml:space="preserve"> </w:t>
      </w:r>
      <w:r>
        <w:t>земли.</w:t>
      </w:r>
      <w:r>
        <w:rPr>
          <w:spacing w:val="-6"/>
        </w:rPr>
        <w:t xml:space="preserve"> </w:t>
      </w:r>
      <w:r>
        <w:t>Перенаселѐнность</w:t>
      </w:r>
      <w:r>
        <w:rPr>
          <w:spacing w:val="-5"/>
        </w:rPr>
        <w:t xml:space="preserve"> </w:t>
      </w:r>
      <w:r>
        <w:t>Аттики.</w:t>
      </w:r>
      <w:r>
        <w:rPr>
          <w:spacing w:val="-6"/>
        </w:rPr>
        <w:t xml:space="preserve"> </w:t>
      </w:r>
      <w:r>
        <w:t>Основные</w:t>
      </w:r>
      <w:r>
        <w:rPr>
          <w:spacing w:val="-7"/>
        </w:rPr>
        <w:t xml:space="preserve"> </w:t>
      </w:r>
      <w:r>
        <w:t>занятия</w:t>
      </w:r>
      <w:r>
        <w:rPr>
          <w:spacing w:val="-5"/>
        </w:rPr>
        <w:t xml:space="preserve"> </w:t>
      </w:r>
      <w:r>
        <w:t>населения</w:t>
      </w:r>
      <w:r>
        <w:rPr>
          <w:spacing w:val="-6"/>
        </w:rPr>
        <w:t xml:space="preserve"> </w:t>
      </w:r>
      <w:r>
        <w:t>Аттики: садоводство, выращивание оливковых деревьев и винограда. Знать и демос в Афинском полисе. Знать во главе управления Афин. Ареопаг и архонты. Законы Драконта. Бедственное положение земледельцев. Долговое рабство. Нарастание недовольства демоса.</w:t>
      </w:r>
    </w:p>
    <w:p w:rsidR="0026705C" w:rsidRDefault="004F0D4A" w:rsidP="0050319E">
      <w:pPr>
        <w:pStyle w:val="a3"/>
        <w:ind w:left="0" w:firstLine="307"/>
      </w:pPr>
      <w:r>
        <w:rPr>
          <w:b/>
        </w:rPr>
        <w:t xml:space="preserve">Зарождение демократии в Афинах. </w:t>
      </w:r>
      <w:r>
        <w:t>Демос восстаѐт против знати. Демократические реформы Солона. Отмена долгового рабства. Перемены в управлении Афинами. Народное собрание и граждане Афин. Создание выборного суда. Солоно своих законах.</w:t>
      </w:r>
    </w:p>
    <w:p w:rsidR="0026705C" w:rsidRDefault="004F0D4A" w:rsidP="0050319E">
      <w:pPr>
        <w:tabs>
          <w:tab w:val="left" w:pos="1670"/>
          <w:tab w:val="left" w:pos="2744"/>
          <w:tab w:val="left" w:pos="4095"/>
          <w:tab w:val="left" w:pos="5148"/>
          <w:tab w:val="left" w:pos="5484"/>
          <w:tab w:val="left" w:pos="6722"/>
          <w:tab w:val="left" w:pos="7877"/>
          <w:tab w:val="left" w:pos="8734"/>
        </w:tabs>
        <w:jc w:val="both"/>
        <w:rPr>
          <w:sz w:val="24"/>
        </w:rPr>
      </w:pPr>
      <w:r>
        <w:rPr>
          <w:b/>
          <w:sz w:val="24"/>
        </w:rPr>
        <w:t>Древняя</w:t>
      </w:r>
      <w:r>
        <w:rPr>
          <w:b/>
          <w:sz w:val="24"/>
        </w:rPr>
        <w:tab/>
        <w:t>Спарта.</w:t>
      </w:r>
      <w:r>
        <w:rPr>
          <w:b/>
          <w:sz w:val="24"/>
        </w:rPr>
        <w:tab/>
      </w:r>
      <w:r>
        <w:rPr>
          <w:sz w:val="24"/>
        </w:rPr>
        <w:t>География,</w:t>
      </w:r>
      <w:r>
        <w:rPr>
          <w:sz w:val="24"/>
        </w:rPr>
        <w:tab/>
        <w:t>природа</w:t>
      </w:r>
      <w:r>
        <w:rPr>
          <w:sz w:val="24"/>
        </w:rPr>
        <w:tab/>
        <w:t>и</w:t>
      </w:r>
      <w:r>
        <w:rPr>
          <w:sz w:val="24"/>
        </w:rPr>
        <w:tab/>
        <w:t>ландшафт</w:t>
      </w:r>
      <w:r>
        <w:rPr>
          <w:sz w:val="24"/>
        </w:rPr>
        <w:tab/>
        <w:t>Лаконии.</w:t>
      </w:r>
      <w:r>
        <w:rPr>
          <w:sz w:val="24"/>
        </w:rPr>
        <w:tab/>
        <w:t>Полис</w:t>
      </w:r>
      <w:r>
        <w:rPr>
          <w:sz w:val="24"/>
        </w:rPr>
        <w:tab/>
        <w:t>Спарты.</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Завоевание спартанцами Лаконии и Мессении.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воспитание. «Детский» способ голосования. Легенда о поэте</w:t>
      </w:r>
      <w:r>
        <w:rPr>
          <w:spacing w:val="-3"/>
        </w:rPr>
        <w:t xml:space="preserve"> </w:t>
      </w:r>
      <w:r>
        <w:t>Тиртее.</w:t>
      </w:r>
    </w:p>
    <w:p w:rsidR="0026705C" w:rsidRDefault="004F0D4A" w:rsidP="0050319E">
      <w:pPr>
        <w:pStyle w:val="a3"/>
        <w:ind w:left="0" w:firstLine="307"/>
      </w:pPr>
      <w:r>
        <w:rPr>
          <w:b/>
        </w:rPr>
        <w:t xml:space="preserve">Греческие колонии на берегах Средиземного и Чѐрного морей. </w:t>
      </w:r>
      <w:r>
        <w:t>Греческая колонизация побережья Средиземного и Чѐрного морей. Причины колонизации. Выбор места для колонии. Развитие межполисной торговли. Греки и скифы на берегах Чѐрного моря.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нынешней России. Древний город в дельте реки Дона.</w:t>
      </w:r>
    </w:p>
    <w:p w:rsidR="0026705C" w:rsidRDefault="004F0D4A" w:rsidP="0050319E">
      <w:pPr>
        <w:pStyle w:val="a3"/>
        <w:ind w:left="0" w:firstLine="302"/>
      </w:pPr>
      <w:r>
        <w:rPr>
          <w:b/>
        </w:rPr>
        <w:t xml:space="preserve">Олимпийские игры в древности. </w:t>
      </w:r>
      <w:r>
        <w:t>Праздник, объединявший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основании Олимпийских игр. Награды победителям. Легенды о знаменитых атлетах. Возвращение в родной город. Воспитательная роль зрелищ Олимпийских</w:t>
      </w:r>
      <w:r>
        <w:rPr>
          <w:spacing w:val="-3"/>
        </w:rPr>
        <w:t xml:space="preserve"> </w:t>
      </w:r>
      <w:r>
        <w:t>игр.</w:t>
      </w:r>
    </w:p>
    <w:p w:rsidR="0026705C" w:rsidRDefault="004F0D4A" w:rsidP="0050319E">
      <w:pPr>
        <w:ind w:firstLine="302"/>
        <w:jc w:val="both"/>
        <w:rPr>
          <w:sz w:val="24"/>
        </w:rPr>
      </w:pPr>
      <w:r>
        <w:rPr>
          <w:b/>
          <w:sz w:val="24"/>
        </w:rPr>
        <w:t xml:space="preserve">Победа греков над персами в Марафонской битве. </w:t>
      </w:r>
      <w:r>
        <w:rPr>
          <w:sz w:val="24"/>
        </w:rPr>
        <w:t>Над греками нависла угроза порабощения. Предсказание бога Аполлона. Марафонская битва. Победа афинян в Марафонской битве. Тактика и героизм стратега Мильтиада. Греческая</w:t>
      </w:r>
      <w:r>
        <w:rPr>
          <w:spacing w:val="-11"/>
          <w:sz w:val="24"/>
        </w:rPr>
        <w:t xml:space="preserve"> </w:t>
      </w:r>
      <w:r>
        <w:rPr>
          <w:sz w:val="24"/>
        </w:rPr>
        <w:t>фаланга.</w:t>
      </w:r>
    </w:p>
    <w:p w:rsidR="0026705C" w:rsidRDefault="004F0D4A" w:rsidP="0050319E">
      <w:pPr>
        <w:pStyle w:val="a3"/>
        <w:ind w:left="0" w:firstLine="297"/>
      </w:pPr>
      <w:r>
        <w:rPr>
          <w:b/>
        </w:rPr>
        <w:t xml:space="preserve">Нашествие персидских войск на </w:t>
      </w:r>
      <w:r>
        <w:t>Элладу. Подготовка эллинов к новой войне. Клятва афинских юношей при вступлении на военную службу. Идея Фемистокла о создании военного флота. Вторжение персов в Элладу. Патриотический подъѐм эллинов. Защита Фермопил. Подвиг трѐхсот спартанцев и царя Леонида. Хитрость Фемистокла накануне Саламинской битвы. Морское Саламинское сражение. Роль Фемистокла и афинского флота в победе греков. Эсхил о победе греков на море. Разгром сухопутной армии пер сов при Платеях. Причины победы греков. Мораль предания «Перстень</w:t>
      </w:r>
      <w:r>
        <w:rPr>
          <w:spacing w:val="-11"/>
        </w:rPr>
        <w:t xml:space="preserve"> </w:t>
      </w:r>
      <w:r>
        <w:t>Поликрата».</w:t>
      </w:r>
    </w:p>
    <w:p w:rsidR="0026705C" w:rsidRDefault="004F0D4A" w:rsidP="0050319E">
      <w:pPr>
        <w:pStyle w:val="2"/>
        <w:spacing w:line="240" w:lineRule="auto"/>
        <w:ind w:left="0"/>
        <w:jc w:val="both"/>
      </w:pPr>
      <w:r>
        <w:t xml:space="preserve">Тема 9. Возвышение Афин </w:t>
      </w:r>
      <w:r>
        <w:rPr>
          <w:b w:val="0"/>
        </w:rPr>
        <w:t xml:space="preserve">в V </w:t>
      </w:r>
      <w:r>
        <w:t>в. до н. э. и расцвет демократии</w:t>
      </w:r>
    </w:p>
    <w:p w:rsidR="0026705C" w:rsidRDefault="004F0D4A" w:rsidP="0050319E">
      <w:pPr>
        <w:pStyle w:val="a3"/>
        <w:ind w:left="0" w:firstLine="290"/>
      </w:pPr>
      <w:r>
        <w:t>Последствия победы над персами для Афин. Афинский морской союз. Установление в полисах власти демоса - демократии.</w:t>
      </w:r>
    </w:p>
    <w:p w:rsidR="0026705C" w:rsidRDefault="004F0D4A" w:rsidP="0050319E">
      <w:pPr>
        <w:pStyle w:val="a3"/>
        <w:ind w:left="0" w:firstLine="288"/>
      </w:pPr>
      <w:r>
        <w:rPr>
          <w:b/>
        </w:rPr>
        <w:t xml:space="preserve">В гаванях афинского порта Пирей. </w:t>
      </w:r>
      <w:r>
        <w:t>В военных и торговых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26705C" w:rsidRDefault="004F0D4A" w:rsidP="0050319E">
      <w:pPr>
        <w:pStyle w:val="a3"/>
        <w:ind w:left="0" w:firstLine="288"/>
      </w:pPr>
      <w:r>
        <w:rPr>
          <w:b/>
        </w:rPr>
        <w:t xml:space="preserve">В городе богини Афины. </w:t>
      </w:r>
      <w:r>
        <w:t>Город Афины и его районы. Миф о рождении богини Афины. Керамик - там, где дымят печи для обжига посуды. Посуда с краснофигурным и чернофигурным рисунками. Керамик и его жители. Агора - главная площадь Афин. Из жизни древних гречанок. Быт афинян. Храмы Акрополя. Особенности архитектуры храмов. Фидий и его Афина. Атлеты Мирона и</w:t>
      </w:r>
      <w:r>
        <w:rPr>
          <w:spacing w:val="-6"/>
        </w:rPr>
        <w:t xml:space="preserve"> </w:t>
      </w:r>
      <w:r>
        <w:t>Поликлета.</w:t>
      </w:r>
    </w:p>
    <w:p w:rsidR="0026705C" w:rsidRDefault="004F0D4A" w:rsidP="0050319E">
      <w:pPr>
        <w:pStyle w:val="a3"/>
        <w:ind w:left="0" w:firstLine="321"/>
      </w:pPr>
      <w:r>
        <w:rPr>
          <w:b/>
        </w:rPr>
        <w:t xml:space="preserve">В афинских школах и гимнасиях. </w:t>
      </w:r>
      <w:r>
        <w:t>Воспитание детей педагогами. Образование афинян. Рабы-педагоги. Занятия в школе. Палестра. Афинские гимнасии. Греческие учѐные о природе человека. Скульптуры Поликлета и Мирона и спортивные достижения учащихся палестры. В афинских гимнасиях. Обучение красноречию.</w:t>
      </w:r>
    </w:p>
    <w:p w:rsidR="0026705C" w:rsidRDefault="004F0D4A" w:rsidP="0050319E">
      <w:pPr>
        <w:pStyle w:val="a3"/>
        <w:ind w:left="0" w:firstLine="311"/>
      </w:pPr>
      <w:r>
        <w:rPr>
          <w:b/>
        </w:rPr>
        <w:t xml:space="preserve">В театре Диониса. </w:t>
      </w:r>
      <w:r>
        <w:t>Возникновение театра в Древней Греции. Устройство. Театральные актѐры. Театральные представления: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представлений.</w:t>
      </w:r>
    </w:p>
    <w:p w:rsidR="0026705C" w:rsidRDefault="004F0D4A" w:rsidP="0050319E">
      <w:pPr>
        <w:pStyle w:val="a3"/>
        <w:ind w:left="0" w:firstLine="292"/>
      </w:pPr>
      <w:r>
        <w:rPr>
          <w:b/>
        </w:rPr>
        <w:t xml:space="preserve">Афинская демократия при Перикле. </w:t>
      </w:r>
      <w:r>
        <w:t>Сущность афинской демократии в V в. до н.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соратники Перикла: Аспасия, Геродот, Анаксагор, Софокл, Фидий. Афинский мудрец Сократ.</w:t>
      </w:r>
    </w:p>
    <w:p w:rsidR="0026705C" w:rsidRDefault="004F0D4A" w:rsidP="0050319E">
      <w:pPr>
        <w:pStyle w:val="2"/>
        <w:ind w:left="0"/>
        <w:jc w:val="both"/>
      </w:pPr>
      <w:r>
        <w:t>Тема 10. Македонские завоевания в IV в. до н. э.</w:t>
      </w:r>
    </w:p>
    <w:p w:rsidR="0026705C" w:rsidRDefault="004F0D4A" w:rsidP="0050319E">
      <w:pPr>
        <w:pStyle w:val="a3"/>
        <w:ind w:left="0" w:firstLine="326"/>
      </w:pPr>
      <w:r>
        <w:t>Соперничество Афин и Спарты за господство над Элладой. Победа Спарты. Междоусобные войны греческих полисов и их ослабление. Усиление северного соседа Греции - Македонского царства.</w:t>
      </w:r>
    </w:p>
    <w:p w:rsidR="0026705C" w:rsidRDefault="004F0D4A" w:rsidP="0050319E">
      <w:pPr>
        <w:ind w:firstLine="316"/>
        <w:jc w:val="both"/>
        <w:rPr>
          <w:sz w:val="24"/>
        </w:rPr>
      </w:pPr>
      <w:r>
        <w:rPr>
          <w:b/>
          <w:sz w:val="24"/>
        </w:rPr>
        <w:t xml:space="preserve">Города Эллады подчиняются Македонии. </w:t>
      </w:r>
      <w:r>
        <w:rPr>
          <w:sz w:val="24"/>
        </w:rPr>
        <w:t>Возвышение Македонии при царе Филиппе. Стремление Филиппа подчинить соседей. Влияние эллинской культуры.</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Аристотель - учитель Александра, сына македонского царя Филиппа. Македонская фаланга. Конница. Осадные башни. Два вектора отношения Греции к Македонии: Исократ и Демосфен. Плутарх о Демосфене. Потеря Грецией независимости. Битва при Херонее: 'Горечь поражения и начало отсчѐта новой истории. Гибель Филиппа. Александр - царь Македонии и Греции.</w:t>
      </w:r>
    </w:p>
    <w:p w:rsidR="0026705C" w:rsidRDefault="004F0D4A" w:rsidP="0050319E">
      <w:pPr>
        <w:pStyle w:val="a3"/>
        <w:ind w:left="0" w:firstLine="302"/>
      </w:pPr>
      <w:r>
        <w:rPr>
          <w:b/>
        </w:rPr>
        <w:t xml:space="preserve">Поход Александра Македонского на Восток. </w:t>
      </w:r>
      <w:r>
        <w:t>Александр возглавил поход македонцев и греков в Азию. Первые победы: река Граник. Быстрая победа над войском Дария III у города Исс. Походы в Финикию, Египет. Провозглашение Александра богом и сыном бога Солнца. Основание Александрии. Победа при Гавгамелах.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26705C" w:rsidRDefault="004F0D4A" w:rsidP="0050319E">
      <w:pPr>
        <w:pStyle w:val="a3"/>
        <w:ind w:left="0" w:firstLine="240"/>
      </w:pPr>
      <w:r>
        <w:rPr>
          <w:b/>
        </w:rPr>
        <w:t xml:space="preserve">В Александрии Египетской. </w:t>
      </w:r>
      <w:r>
        <w:t>Распад державы Александра после его смерти. Складывание пространства эллинистического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Фаросский маяк - одно из чудес света. Музей. Александрийская библиотека. Из истории древних библиотек. Греческие учѐные на благо Александрии Египетской: Аристарх Самосский, Эратосфен, Евклид.</w:t>
      </w:r>
    </w:p>
    <w:p w:rsidR="0026705C" w:rsidRDefault="004F0D4A" w:rsidP="0050319E">
      <w:pPr>
        <w:pStyle w:val="a3"/>
        <w:ind w:left="0" w:firstLine="292"/>
      </w:pPr>
      <w:r>
        <w:rPr>
          <w:b/>
        </w:rPr>
        <w:t xml:space="preserve">Повторение. </w:t>
      </w:r>
      <w:r>
        <w:t>Вклад древних эллинов в мировую культуру. Условия складывания и своеобразие эллинистической культуры. Управление обществом в странах Древнего Востока ив Афинском полисе. Особенности афинской демократии.</w:t>
      </w:r>
    </w:p>
    <w:p w:rsidR="0026705C" w:rsidRDefault="004F0D4A" w:rsidP="0050319E">
      <w:pPr>
        <w:pStyle w:val="2"/>
        <w:spacing w:line="240" w:lineRule="auto"/>
        <w:ind w:left="0"/>
        <w:jc w:val="both"/>
      </w:pPr>
      <w:r>
        <w:t>РАЗДЕЛ IV. ДРЕВНИЙ РИМ</w:t>
      </w:r>
    </w:p>
    <w:p w:rsidR="0026705C" w:rsidRDefault="004F0D4A" w:rsidP="0050319E">
      <w:pPr>
        <w:spacing w:line="274" w:lineRule="exact"/>
        <w:jc w:val="both"/>
        <w:rPr>
          <w:b/>
          <w:sz w:val="24"/>
        </w:rPr>
      </w:pPr>
      <w:r>
        <w:rPr>
          <w:b/>
          <w:sz w:val="24"/>
        </w:rPr>
        <w:t>Тема 11. Рим: от его возникновения до установления господства над Италией</w:t>
      </w:r>
    </w:p>
    <w:p w:rsidR="0026705C" w:rsidRDefault="004F0D4A" w:rsidP="0050319E">
      <w:pPr>
        <w:pStyle w:val="a3"/>
        <w:ind w:left="0" w:firstLine="331"/>
      </w:pPr>
      <w:r>
        <w:t>Местоположение, природа и особенности ландшафта Италии. Пестрота населения древней Италии (латины, этруски, самниты, греки).</w:t>
      </w:r>
    </w:p>
    <w:p w:rsidR="0026705C" w:rsidRDefault="004F0D4A" w:rsidP="0050319E">
      <w:pPr>
        <w:pStyle w:val="a3"/>
        <w:ind w:left="0" w:firstLine="311"/>
      </w:pPr>
      <w:r>
        <w:rPr>
          <w:b/>
        </w:rPr>
        <w:t xml:space="preserve">Древнейший Рим. </w:t>
      </w:r>
      <w:r>
        <w:t>Легенда об основании Рима: Амулий, Ромул и Рем. Ромул - первый царь Рима. Город на семи холмах и его обитатели. Занятия римлян. Почитание Весты и Марса. Управление ранним Римом. Тарквиний Гордый и римский юноша Муций. Отказ римлян от царской власти.</w:t>
      </w:r>
    </w:p>
    <w:p w:rsidR="0026705C" w:rsidRDefault="004F0D4A" w:rsidP="0050319E">
      <w:pPr>
        <w:pStyle w:val="a3"/>
        <w:ind w:left="0" w:firstLine="311"/>
      </w:pPr>
      <w:r>
        <w:rPr>
          <w:b/>
        </w:rPr>
        <w:t xml:space="preserve">Завоевание Римом Италии. </w:t>
      </w:r>
      <w:r>
        <w:t>Возникновение республики. Консулы - ежегодно выбираемые правители Рима. Борьба плебеев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26705C" w:rsidRDefault="004F0D4A" w:rsidP="0050319E">
      <w:pPr>
        <w:pStyle w:val="a3"/>
        <w:ind w:left="0" w:firstLine="292"/>
      </w:pPr>
      <w:r>
        <w:rPr>
          <w:b/>
        </w:rPr>
        <w:t xml:space="preserve">Устройство Римской республики. </w:t>
      </w:r>
      <w:r>
        <w:t>Плебеи - полноправные граждане Рима. Отмена долгового рабства. Выборы двух консулов. Принятие законов. Роль Сената в Риме. Римское войско и римские легионы. Тит Ливий о легионах. Одежда римлян. Гадания в Риме.</w:t>
      </w:r>
    </w:p>
    <w:p w:rsidR="0026705C" w:rsidRDefault="004F0D4A" w:rsidP="0050319E">
      <w:pPr>
        <w:pStyle w:val="2"/>
        <w:ind w:left="0"/>
        <w:jc w:val="both"/>
      </w:pPr>
      <w:r>
        <w:t>Тема 12. Рим - сильнейшая держава Средиземноморья</w:t>
      </w:r>
    </w:p>
    <w:p w:rsidR="0026705C" w:rsidRDefault="004F0D4A" w:rsidP="0050319E">
      <w:pPr>
        <w:pStyle w:val="a3"/>
        <w:ind w:left="0" w:firstLine="302"/>
      </w:pPr>
      <w:r>
        <w:t>Карфаген - преграда на пути к Сицилии. Карфаген - стратегический узел в Западном Средиземноморье. Первые победы Рима над Карфагеном. Создание военного флота. Захват</w:t>
      </w:r>
      <w:r>
        <w:rPr>
          <w:spacing w:val="-1"/>
        </w:rPr>
        <w:t xml:space="preserve"> </w:t>
      </w:r>
      <w:r>
        <w:t>Сицилии.</w:t>
      </w:r>
    </w:p>
    <w:p w:rsidR="0026705C" w:rsidRDefault="004F0D4A" w:rsidP="0050319E">
      <w:pPr>
        <w:pStyle w:val="a3"/>
        <w:ind w:left="0" w:firstLine="321"/>
      </w:pPr>
      <w:r>
        <w:rPr>
          <w:b/>
        </w:rPr>
        <w:t xml:space="preserve">Вторая война Рима с Карфагеном. </w:t>
      </w:r>
      <w: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стратегии римлян в войне с Ганнибалом. Первая морская победа римлян. Окончание войны. Победа Сципиона над Ганнибалом при Заме. Установление господства Рима в Западном Средиземноморье.</w:t>
      </w:r>
    </w:p>
    <w:p w:rsidR="0026705C" w:rsidRDefault="004F0D4A" w:rsidP="0050319E">
      <w:pPr>
        <w:pStyle w:val="a3"/>
        <w:ind w:left="0" w:firstLine="302"/>
      </w:pPr>
      <w:r>
        <w:rPr>
          <w:b/>
        </w:rPr>
        <w:t xml:space="preserve">Установление господства Рима во всѐм Восточном Средиземноморье. </w:t>
      </w:r>
      <w:r>
        <w:t>Рост Римского государства. Политика Рима «разделяй и властвуй». Подчинение Греции Риму. Поражение Сирии и Македонии. Трѐхдневный триумф римского консула и исчезновение Македонии. Разрушение Коринфа. Сенатор Катон - автор сценария гибели Карфагена. Смерть Ганнибала. Средиземноморье - провинция Рима.</w:t>
      </w:r>
    </w:p>
    <w:p w:rsidR="0026705C" w:rsidRDefault="004F0D4A" w:rsidP="0050319E">
      <w:pPr>
        <w:pStyle w:val="a3"/>
        <w:ind w:left="0" w:firstLine="302"/>
      </w:pPr>
      <w:r>
        <w:rPr>
          <w:b/>
        </w:rPr>
        <w:t xml:space="preserve">Рабство в Древнем Риме. </w:t>
      </w:r>
      <w:r>
        <w:t>Завоевательные походы Рима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 - любимое зрелище римлян.</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Амфитеатры.</w:t>
      </w:r>
      <w:r>
        <w:rPr>
          <w:spacing w:val="-29"/>
        </w:rPr>
        <w:t xml:space="preserve"> </w:t>
      </w:r>
      <w:r>
        <w:t>Римские</w:t>
      </w:r>
      <w:r>
        <w:rPr>
          <w:spacing w:val="-29"/>
        </w:rPr>
        <w:t xml:space="preserve"> </w:t>
      </w:r>
      <w:r>
        <w:t>учѐные</w:t>
      </w:r>
      <w:r>
        <w:rPr>
          <w:spacing w:val="-29"/>
        </w:rPr>
        <w:t xml:space="preserve"> </w:t>
      </w:r>
      <w:r>
        <w:t>о</w:t>
      </w:r>
      <w:r>
        <w:rPr>
          <w:spacing w:val="-29"/>
        </w:rPr>
        <w:t xml:space="preserve"> </w:t>
      </w:r>
      <w:r>
        <w:t>рабах.</w:t>
      </w:r>
    </w:p>
    <w:p w:rsidR="0026705C" w:rsidRDefault="004F0D4A" w:rsidP="0050319E">
      <w:pPr>
        <w:pStyle w:val="2"/>
        <w:ind w:left="0"/>
        <w:jc w:val="both"/>
      </w:pPr>
      <w:r>
        <w:t>Тема 13. Гражданские войны в</w:t>
      </w:r>
      <w:r>
        <w:rPr>
          <w:spacing w:val="-15"/>
        </w:rPr>
        <w:t xml:space="preserve"> </w:t>
      </w:r>
      <w:r>
        <w:t>Риме</w:t>
      </w:r>
    </w:p>
    <w:p w:rsidR="0026705C" w:rsidRDefault="004F0D4A" w:rsidP="0050319E">
      <w:pPr>
        <w:pStyle w:val="a3"/>
        <w:ind w:left="0" w:firstLine="326"/>
      </w:pPr>
      <w:r>
        <w:t>Возобновление и обострение противоречий ,между различными группами в римском обществе после подчинения Средиземноморья. Начало гражданских войн в Риме.</w:t>
      </w:r>
    </w:p>
    <w:p w:rsidR="0026705C" w:rsidRDefault="004F0D4A" w:rsidP="0050319E">
      <w:pPr>
        <w:pStyle w:val="a3"/>
        <w:ind w:left="0" w:firstLine="316"/>
      </w:pPr>
      <w:r>
        <w:rPr>
          <w:b/>
        </w:rPr>
        <w:t xml:space="preserve">Земельный закон братьев Гракхов. </w:t>
      </w:r>
      <w:r>
        <w:t>Дальние заморские походы и разорение земледельцев Италии. Потеря имущества бедняками Обнищание населения. Заступник бедняков Тиберий Гракх. Принятие земельного закона Тиберия Гракха. Гибель Тиберия. Дальнейшее разорение земледельцев Италии. Гай Гракх - продолжатель дела брата. Гибель</w:t>
      </w:r>
      <w:r>
        <w:rPr>
          <w:spacing w:val="-1"/>
        </w:rPr>
        <w:t xml:space="preserve"> </w:t>
      </w:r>
      <w:r>
        <w:t>Гая.</w:t>
      </w:r>
    </w:p>
    <w:p w:rsidR="0026705C" w:rsidRDefault="004F0D4A" w:rsidP="0050319E">
      <w:pPr>
        <w:pStyle w:val="a3"/>
        <w:ind w:left="0" w:firstLine="307"/>
      </w:pPr>
      <w:r>
        <w:rPr>
          <w:b/>
        </w:rPr>
        <w:t xml:space="preserve">Восстание Спартака. </w:t>
      </w:r>
      <w:r>
        <w:t>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приблизившие их к свободе. Обеспокоенность римского сената небывалым размахом восстания. Рабы в ловушке. Разгром армии рабов римлянами под руководством Красса. Причины поражения восставших. \</w:t>
      </w:r>
    </w:p>
    <w:p w:rsidR="0026705C" w:rsidRDefault="004F0D4A" w:rsidP="0050319E">
      <w:pPr>
        <w:pStyle w:val="a3"/>
        <w:ind w:left="0" w:firstLine="297"/>
      </w:pPr>
      <w:r>
        <w:rPr>
          <w:b/>
        </w:rPr>
        <w:t xml:space="preserve">Единовластие Цезаря. </w:t>
      </w:r>
      <w:r>
        <w:t>Превращение римской армии в наѐмную. Борьба полководцев за единоличную власть. Красс и Помпей. Возвышение Цезаря. 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26705C" w:rsidRDefault="004F0D4A" w:rsidP="0050319E">
      <w:pPr>
        <w:pStyle w:val="a3"/>
        <w:ind w:left="0" w:firstLine="283"/>
      </w:pPr>
      <w:r>
        <w:rPr>
          <w:b/>
        </w:rPr>
        <w:t xml:space="preserve">Установление империи. </w:t>
      </w:r>
      <w:r>
        <w:t>Поражение сторонников республики. Бегство заговорщиков из Рима. Борьба Антония и Октавиана за единовластие. Роль Клеопатры в судьбе  Антония. Победа флота Октавиана у мыса Акций. Превращение Египта в римскую провинцию. Единовластие Октавиана. Окончание гражданских войн в Италии и провинциях. Власть и правление Октавиана Августа. Превращение Римского государства в империю. Меценат и поэт Гораций. Гибель Цицерона – римского философа. Поэма Вергилия</w:t>
      </w:r>
      <w:r>
        <w:rPr>
          <w:spacing w:val="3"/>
        </w:rPr>
        <w:t xml:space="preserve"> </w:t>
      </w:r>
      <w:r>
        <w:t>«Энеида».</w:t>
      </w:r>
    </w:p>
    <w:p w:rsidR="0026705C" w:rsidRDefault="004F0D4A" w:rsidP="0050319E">
      <w:pPr>
        <w:pStyle w:val="2"/>
        <w:ind w:left="0"/>
        <w:jc w:val="both"/>
      </w:pPr>
      <w:r>
        <w:t>Тема 14. Римская империя в первые века нашей эры</w:t>
      </w:r>
    </w:p>
    <w:p w:rsidR="0026705C" w:rsidRDefault="004F0D4A" w:rsidP="0050319E">
      <w:pPr>
        <w:pStyle w:val="a3"/>
        <w:ind w:left="0" w:firstLine="326"/>
      </w:pPr>
      <w:r>
        <w:t>Протяжѐнность империи и время существования. Неудачные попытки императоров расширить римские владения.</w:t>
      </w:r>
    </w:p>
    <w:p w:rsidR="0026705C" w:rsidRDefault="004F0D4A" w:rsidP="0050319E">
      <w:pPr>
        <w:pStyle w:val="a3"/>
        <w:ind w:left="0" w:firstLine="326"/>
      </w:pPr>
      <w:r>
        <w:rPr>
          <w:b/>
        </w:rPr>
        <w:t>Соседи Римской империи</w:t>
      </w:r>
      <w:r>
        <w:t>. Установление мира с Парфией. Разгром римских легионов германцами. Главные враги Римской империи. Образ жизни и верования германцев. Предки славянских народов: римские писатели о славянах, их занятия, образ жизни и верования. Дороги Римской империи.</w:t>
      </w:r>
    </w:p>
    <w:p w:rsidR="0026705C" w:rsidRDefault="004F0D4A" w:rsidP="0050319E">
      <w:pPr>
        <w:pStyle w:val="a3"/>
        <w:ind w:left="0" w:firstLine="316"/>
      </w:pPr>
      <w:r>
        <w:rPr>
          <w:b/>
        </w:rPr>
        <w:t xml:space="preserve">Рим при императоре Нероне. </w:t>
      </w:r>
      <w:r>
        <w:t>Укрепление власти императоров. Складывание культа императоров. Актѐр на императорском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26705C" w:rsidRDefault="004F0D4A" w:rsidP="0050319E">
      <w:pPr>
        <w:pStyle w:val="a3"/>
        <w:ind w:left="0" w:firstLine="311"/>
      </w:pPr>
      <w:r>
        <w:rPr>
          <w:b/>
        </w:rPr>
        <w:t xml:space="preserve">Первые христиане и их учение. </w:t>
      </w:r>
      <w:r>
        <w:t>Проповедник Иисус из Палестины. «Сыны света» из Кумрана. Рассказы об Иисусе его учеников. Предательство Иуды. Распространение христиaHcTBa.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Преследования римскими властями христиан.</w:t>
      </w:r>
    </w:p>
    <w:p w:rsidR="0026705C" w:rsidRDefault="004F0D4A" w:rsidP="0050319E">
      <w:pPr>
        <w:pStyle w:val="a3"/>
        <w:ind w:left="0" w:firstLine="297"/>
      </w:pPr>
      <w:r>
        <w:rPr>
          <w:b/>
        </w:rPr>
        <w:t xml:space="preserve">Расцвет Римской империи во II в. </w:t>
      </w:r>
      <w:r>
        <w:t>Неэффективность рабского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строительство в Риме и провинциях на века. Новое в строительном ремесле. Обустройство городов в провинциях империи.</w:t>
      </w:r>
    </w:p>
    <w:p w:rsidR="0026705C" w:rsidRDefault="004F0D4A" w:rsidP="0050319E">
      <w:pPr>
        <w:pStyle w:val="a3"/>
        <w:ind w:left="0" w:firstLine="292"/>
      </w:pPr>
      <w:r>
        <w:rPr>
          <w:b/>
        </w:rPr>
        <w:t xml:space="preserve">«Вечный город» и его жители. </w:t>
      </w:r>
      <w:r>
        <w:t>Все дороги ведут в Рим. Город - столица империи. Архитектурный облик Рима. Колизей. Пантеон. Римский скульптурный портрет. Особняки на 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p w:rsidR="0026705C" w:rsidRDefault="004F0D4A" w:rsidP="0050319E">
      <w:pPr>
        <w:pStyle w:val="2"/>
        <w:spacing w:line="240" w:lineRule="auto"/>
        <w:ind w:left="0"/>
        <w:jc w:val="both"/>
      </w:pPr>
      <w:r>
        <w:t>Тема 15. Разгром Рима германцами и падение Западной Римской империи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firstLine="311"/>
      </w:pPr>
      <w:r>
        <w:rPr>
          <w:b/>
        </w:rPr>
        <w:lastRenderedPageBreak/>
        <w:t xml:space="preserve">Римская империя при Константине. </w:t>
      </w:r>
      <w:r>
        <w:t>Укрепление границ империи. Рим и варвары. Вторжения варваров. Римская армия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счѐт архитектурных и скульптурных</w:t>
      </w:r>
      <w:r>
        <w:rPr>
          <w:spacing w:val="-37"/>
        </w:rPr>
        <w:t xml:space="preserve"> </w:t>
      </w:r>
      <w:r>
        <w:t>памятников Рима, Афин и других городов империи. Ад и рай в книгах</w:t>
      </w:r>
      <w:r>
        <w:rPr>
          <w:spacing w:val="-11"/>
        </w:rPr>
        <w:t xml:space="preserve"> </w:t>
      </w:r>
      <w:r>
        <w:t>христиан.</w:t>
      </w:r>
    </w:p>
    <w:p w:rsidR="0026705C" w:rsidRDefault="004F0D4A" w:rsidP="0050319E">
      <w:pPr>
        <w:pStyle w:val="a3"/>
        <w:ind w:left="0" w:firstLine="307"/>
      </w:pPr>
      <w:r>
        <w:rPr>
          <w:b/>
        </w:rPr>
        <w:t xml:space="preserve">Взятие Рима варварами. </w:t>
      </w:r>
      <w:r>
        <w:t>Разделение Римской империи на два самостоятельных государства. Наѐмничество варваров в римскую армию. Вторжение готов в Италию. Борьба полководца Стилихона с готами. Расправа императора над Стилихоном. Недовольство легионеров-варваров. Взятие Рима Аларихом - вождѐм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Августула. Передача имперских регалий византийскому императору. Западная Римская империя перестала существовать. Конец эпохи античности.</w:t>
      </w:r>
    </w:p>
    <w:p w:rsidR="0026705C" w:rsidRDefault="004F0D4A" w:rsidP="0050319E">
      <w:pPr>
        <w:pStyle w:val="a3"/>
        <w:ind w:left="0" w:firstLine="297"/>
      </w:pPr>
      <w:r>
        <w:rPr>
          <w:b/>
        </w:rPr>
        <w:t xml:space="preserve">Итоговое повторение. </w:t>
      </w:r>
      <w:r>
        <w:t>Признаки цивилизации Греции и Рима. Народовластие в Греции и Риме. Роль граждан в управлении государством. Нравы. Любовь к Отечеству. Отличие греческого полиса и Римской республики от государств Древнего Востока. Вклад народов древности в мировую</w:t>
      </w:r>
      <w:r>
        <w:rPr>
          <w:spacing w:val="-2"/>
        </w:rPr>
        <w:t xml:space="preserve"> </w:t>
      </w:r>
      <w:r>
        <w:t>культуру.</w:t>
      </w:r>
    </w:p>
    <w:p w:rsidR="0026705C" w:rsidRDefault="004F0D4A" w:rsidP="0050319E">
      <w:pPr>
        <w:pStyle w:val="2"/>
        <w:spacing w:line="240" w:lineRule="auto"/>
        <w:ind w:left="0"/>
        <w:jc w:val="both"/>
      </w:pPr>
      <w:r>
        <w:rPr>
          <w:b w:val="0"/>
          <w:spacing w:val="-60"/>
          <w:u w:val="thick"/>
        </w:rPr>
        <w:t xml:space="preserve"> </w:t>
      </w:r>
      <w:r>
        <w:rPr>
          <w:u w:val="thick"/>
        </w:rPr>
        <w:t>6 класс</w:t>
      </w:r>
    </w:p>
    <w:p w:rsidR="0026705C" w:rsidRDefault="004F0D4A" w:rsidP="0050319E">
      <w:pPr>
        <w:ind w:firstLine="1713"/>
        <w:jc w:val="both"/>
        <w:rPr>
          <w:b/>
          <w:sz w:val="24"/>
        </w:rPr>
      </w:pPr>
      <w:r>
        <w:rPr>
          <w:spacing w:val="-60"/>
          <w:sz w:val="24"/>
          <w:u w:val="thick"/>
        </w:rPr>
        <w:t xml:space="preserve"> </w:t>
      </w:r>
      <w:r>
        <w:rPr>
          <w:b/>
          <w:sz w:val="24"/>
          <w:u w:val="thick"/>
        </w:rPr>
        <w:t>Всеобщая история. История Средних веков (28 часов)</w:t>
      </w:r>
      <w:r>
        <w:rPr>
          <w:b/>
          <w:sz w:val="24"/>
        </w:rPr>
        <w:t xml:space="preserve"> Введение. Живое Средневековье.</w:t>
      </w:r>
    </w:p>
    <w:p w:rsidR="0026705C" w:rsidRDefault="004F0D4A" w:rsidP="0050319E">
      <w:pPr>
        <w:pStyle w:val="a3"/>
        <w:ind w:left="0"/>
      </w:pPr>
      <w:r>
        <w:t>Что изучает история Средних веков. Место истории Средних веков в истории человечества. Хронологические рамки Средневековья. По каким источникам учѐнные изучают историю Средних веков.</w:t>
      </w:r>
    </w:p>
    <w:p w:rsidR="0026705C" w:rsidRDefault="004F0D4A" w:rsidP="0050319E">
      <w:pPr>
        <w:pStyle w:val="2"/>
        <w:ind w:left="0"/>
        <w:jc w:val="both"/>
      </w:pPr>
      <w:r>
        <w:t>Тема 1. Становление средневековой Европы.</w:t>
      </w:r>
    </w:p>
    <w:p w:rsidR="0026705C" w:rsidRDefault="004F0D4A" w:rsidP="0050319E">
      <w:pPr>
        <w:pStyle w:val="a3"/>
        <w:ind w:left="0" w:firstLine="539"/>
      </w:pPr>
      <w:r>
        <w:t>Образование варварских государств на территории бывшей Западной Римской империи. Складывание королевства у франков. Правление франкского вождя Хлодвига, основателя рода Меровингов. Раздел Хлодвигом Франкского королевства между наследниками. Принятие христианства, запись законов франков. Меровинги- «ленивые короли» . Карл Мартелл. Феод и феодал. Папа Римский и Пипин Короткий.</w:t>
      </w:r>
    </w:p>
    <w:p w:rsidR="0026705C" w:rsidRDefault="004F0D4A" w:rsidP="0050319E">
      <w:pPr>
        <w:pStyle w:val="a3"/>
        <w:ind w:left="0" w:firstLine="419"/>
      </w:pPr>
      <w:r>
        <w:t>Возникновение и распад империи Карла Великого. Новый король и династия Каролингов. Личность Карла Великого. Папа римский и великий король франко. Образование империи Карла Великого. Раздел империи Карлом между наследниками. Верденский договор: рождение Лотарингии, Франции и Германии. Папская область. Развитие феодальных отношений во Франкском государстве.</w:t>
      </w:r>
    </w:p>
    <w:p w:rsidR="0026705C" w:rsidRDefault="004F0D4A" w:rsidP="0050319E">
      <w:pPr>
        <w:pStyle w:val="a3"/>
        <w:ind w:left="0" w:firstLine="419"/>
      </w:pPr>
      <w:r>
        <w:t>Феодальная раздробленность в Западной Европе в IX – XI вв. Феодализм. Феодальная лестница. Франция в IX – XI вв. Потеря королевской властью значения центрального государственного органа. Слабость Каролингов. Гуго Капет. Владение короля –его домен. Германия IX – XI вв.</w:t>
      </w:r>
    </w:p>
    <w:p w:rsidR="0026705C" w:rsidRDefault="004F0D4A" w:rsidP="0050319E">
      <w:pPr>
        <w:pStyle w:val="a3"/>
        <w:ind w:left="0" w:firstLine="479"/>
      </w:pPr>
      <w:r>
        <w:t>Англия в раннее Средневековье. Англия в IX – XI вв. Легенда о короле Артуре и историческая реальность. Бретань и Британия. Норманны и их образ жизни. Варяги и народы Восточной Европы. Русь и варяги. Норманнские Рюриковичи – первая династия Древней Руси. Объединение Англии в единое государство. Королевство норманнов в Скандинавии. Прекращение норманнских завоевательных походов.</w:t>
      </w:r>
    </w:p>
    <w:p w:rsidR="0026705C" w:rsidRDefault="004F0D4A" w:rsidP="0050319E">
      <w:pPr>
        <w:pStyle w:val="2"/>
        <w:ind w:left="0"/>
        <w:jc w:val="both"/>
      </w:pPr>
      <w:r>
        <w:t>Тема 2. Византийская империя и славяне в VI-XI вв.</w:t>
      </w:r>
    </w:p>
    <w:p w:rsidR="0026705C" w:rsidRDefault="004F0D4A" w:rsidP="0050319E">
      <w:pPr>
        <w:pStyle w:val="a3"/>
        <w:spacing w:line="274" w:lineRule="exact"/>
        <w:ind w:left="0"/>
      </w:pPr>
      <w:r>
        <w:t>Византия при Юстиниане. Борьба империи с внешними врагами. Культура Византии.</w:t>
      </w:r>
    </w:p>
    <w:p w:rsidR="0026705C" w:rsidRDefault="004F0D4A" w:rsidP="0050319E">
      <w:pPr>
        <w:pStyle w:val="a3"/>
        <w:ind w:left="0"/>
      </w:pPr>
      <w:r>
        <w:t>Образование Восточной Римской империи – Византии – Ромейской империи.</w:t>
      </w:r>
    </w:p>
    <w:p w:rsidR="0026705C" w:rsidRDefault="004F0D4A" w:rsidP="0050319E">
      <w:pPr>
        <w:pStyle w:val="a3"/>
        <w:ind w:left="0"/>
      </w:pPr>
      <w:r>
        <w:t>Основание новой столицы — Константинополя. Особенности развития Византийской империи. Императорская власть. Правление императора Юстиниана I. Борьба империи с внешними врагами. Христианская церковь. Церковная иерархия. Иконоборчество и иконопочитание. Взаимоотношения христианской церкви и императорской власти. Византийская торговля. Великий шелковый путь. Города Византии.</w:t>
      </w:r>
      <w:r>
        <w:rPr>
          <w:spacing w:val="58"/>
        </w:rPr>
        <w:t xml:space="preserve"> </w:t>
      </w:r>
      <w:r>
        <w:t>Христианские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храмы: устройство, символика. Византия –центр культуры Средневековья. Византия и Русь: культурное влияние.</w:t>
      </w:r>
    </w:p>
    <w:p w:rsidR="0026705C" w:rsidRDefault="004F0D4A" w:rsidP="0050319E">
      <w:pPr>
        <w:pStyle w:val="a3"/>
        <w:ind w:left="0" w:firstLine="419"/>
      </w:pPr>
      <w:r>
        <w:t>Образование славянских государств. Направления движения славян и территории их расселения. Племенные ветки славян. Занятия и образ жизни. Вождь и дружина. Образования государства южных славян – Болгарии. Великоморавская держава – государство западных славян. Славянские просветители Кирилл и Мефодий. Образование Киевской Руси – государства восточных славян. Чехия и Польша.</w:t>
      </w:r>
    </w:p>
    <w:p w:rsidR="0026705C" w:rsidRDefault="004F0D4A" w:rsidP="0050319E">
      <w:pPr>
        <w:pStyle w:val="2"/>
        <w:ind w:left="0"/>
        <w:jc w:val="both"/>
      </w:pPr>
      <w:r>
        <w:t>Тема 3. Арабы в VI-XI вв.</w:t>
      </w:r>
    </w:p>
    <w:p w:rsidR="0026705C" w:rsidRDefault="004F0D4A" w:rsidP="0050319E">
      <w:pPr>
        <w:pStyle w:val="a3"/>
        <w:ind w:left="0" w:firstLine="539"/>
      </w:pPr>
      <w:r>
        <w:t>География, природные условия Аравийского полуострова, занятия и образ жизни его жителей. Мекка- центр торговли. . Зарождение новой религии — ислама. Пророк Мухаммад. Основные положения ислама. Коран –священная книга мусульман. Семья и Коран. Распространение ислама среди арабских племѐн. Образование государства мусульман — Арабского халифата. Завоевания арабов. Распад халифата. Культура мусульманского мира. Образование, научные знания. Аль-Бируни, Ибн Сина (Авиценна). Арабская поэзия и сказки. Фирдоуси. Архитектура. Дворец Альгмабра в Гранаде. Мечеть : устройство, минарет. Значение культуры халифата. Испания- мост между арабской и европейской культурами.</w:t>
      </w:r>
    </w:p>
    <w:p w:rsidR="0026705C" w:rsidRDefault="004F0D4A" w:rsidP="0050319E">
      <w:pPr>
        <w:pStyle w:val="2"/>
        <w:ind w:left="0"/>
        <w:jc w:val="both"/>
      </w:pPr>
      <w:r>
        <w:t>Тема 4. Феодалы и крестьяне.</w:t>
      </w:r>
    </w:p>
    <w:p w:rsidR="0026705C" w:rsidRDefault="004F0D4A" w:rsidP="0050319E">
      <w:pPr>
        <w:pStyle w:val="a3"/>
        <w:ind w:left="0" w:firstLine="299"/>
      </w:pPr>
      <w:r>
        <w:t>Земля - феодальная собственность. Феодальная вотчина. Феод и зависимые крестьяне. Повинности крестьянина. Крестьянская община как организация жизни средневекового крестьянства. Средневековая деревня. Натуральное хозяйство.</w:t>
      </w:r>
    </w:p>
    <w:p w:rsidR="0026705C" w:rsidRDefault="004F0D4A" w:rsidP="0050319E">
      <w:pPr>
        <w:pStyle w:val="a3"/>
        <w:ind w:left="0" w:firstLine="539"/>
      </w:pPr>
      <w:r>
        <w:t>В рыцарском замке. Период расцвета и зрелости Средневековья. Установление феодальных отношений. Взаимоотношения сеньоров и вассалов. Феодальная лестница. Рыцарство. Вооружение средневекового рыцаря. Средневековая армия. Образ жизни рыцаря, его воспитание. Рыцарский турнир и рыцарский замок. Кодекс рыцарской чести – рыцарская культура.</w:t>
      </w:r>
    </w:p>
    <w:p w:rsidR="0026705C" w:rsidRDefault="004F0D4A" w:rsidP="0050319E">
      <w:pPr>
        <w:pStyle w:val="2"/>
        <w:ind w:left="0"/>
        <w:jc w:val="both"/>
      </w:pPr>
      <w:r>
        <w:t>Тема 5. Средневековый город в Западной и Центральной Европе.</w:t>
      </w:r>
    </w:p>
    <w:p w:rsidR="0026705C" w:rsidRDefault="004F0D4A" w:rsidP="0050319E">
      <w:pPr>
        <w:pStyle w:val="a3"/>
        <w:ind w:left="0" w:firstLine="359"/>
      </w:pPr>
      <w:r>
        <w:t>Формирование средневековых городов. Горожане их образ жизни. Оживление городской жизни в Х-Х1 вв. Различные пути образования городов в средневековой Европе. Взаимоотношения городов и сеньоров. Борьба городов за независимость. Коммуны. Торговые пути и союзы. Ганза. Торговля в Средиземноморье. Венеция и Генуя. Ярмарки. Фландрия и Шампань — центры европейской торговли. Ремесленные специальности. Объединения ремесленников. Внешний вид средневекового города. Рынок, ратуша, собор. Управление городом. Роль городского</w:t>
      </w:r>
      <w:r>
        <w:rPr>
          <w:spacing w:val="-6"/>
        </w:rPr>
        <w:t xml:space="preserve"> </w:t>
      </w:r>
      <w:r>
        <w:t>патрициата.</w:t>
      </w:r>
    </w:p>
    <w:p w:rsidR="0026705C" w:rsidRDefault="004F0D4A" w:rsidP="0050319E">
      <w:pPr>
        <w:pStyle w:val="a3"/>
        <w:ind w:left="0" w:firstLine="359"/>
      </w:pPr>
      <w:r>
        <w:t>Торговля в Средние века. Оживление торговых отношений. Торговые пути. Ярмарки – общеизвестные места торговли в Европе. От ростовщичества к банкам.</w:t>
      </w:r>
    </w:p>
    <w:p w:rsidR="0026705C" w:rsidRDefault="004F0D4A" w:rsidP="0050319E">
      <w:pPr>
        <w:pStyle w:val="2"/>
        <w:ind w:left="0"/>
        <w:jc w:val="both"/>
      </w:pPr>
      <w:r>
        <w:t>Тема 6. Католическая церковь в XI - XIII вв. Крестовые походы.</w:t>
      </w:r>
    </w:p>
    <w:p w:rsidR="0026705C" w:rsidRDefault="004F0D4A" w:rsidP="0050319E">
      <w:pPr>
        <w:pStyle w:val="a3"/>
        <w:ind w:left="0"/>
      </w:pPr>
      <w:r>
        <w:t xml:space="preserve">Могущество папской власти. Католическая церковь и еретики. Складывание </w:t>
      </w:r>
      <w:r>
        <w:rPr>
          <w:spacing w:val="-5"/>
        </w:rPr>
        <w:t xml:space="preserve">трѐх </w:t>
      </w:r>
      <w:r>
        <w:t>сословий.</w:t>
      </w:r>
      <w:r>
        <w:rPr>
          <w:spacing w:val="-8"/>
        </w:rPr>
        <w:t xml:space="preserve"> </w:t>
      </w:r>
      <w:r>
        <w:t>Усиление</w:t>
      </w:r>
      <w:r>
        <w:rPr>
          <w:spacing w:val="-9"/>
        </w:rPr>
        <w:t xml:space="preserve"> </w:t>
      </w:r>
      <w:r>
        <w:t>власти</w:t>
      </w:r>
      <w:r>
        <w:rPr>
          <w:spacing w:val="-7"/>
        </w:rPr>
        <w:t xml:space="preserve"> </w:t>
      </w:r>
      <w:r>
        <w:t>короля.</w:t>
      </w:r>
      <w:r>
        <w:rPr>
          <w:spacing w:val="-8"/>
        </w:rPr>
        <w:t xml:space="preserve"> </w:t>
      </w:r>
      <w:r>
        <w:t>Рост</w:t>
      </w:r>
      <w:r>
        <w:rPr>
          <w:spacing w:val="-10"/>
        </w:rPr>
        <w:t xml:space="preserve"> </w:t>
      </w:r>
      <w:r>
        <w:t>влияния</w:t>
      </w:r>
      <w:r>
        <w:rPr>
          <w:spacing w:val="-10"/>
        </w:rPr>
        <w:t xml:space="preserve"> </w:t>
      </w:r>
      <w:r>
        <w:t>церкви</w:t>
      </w:r>
      <w:r>
        <w:rPr>
          <w:spacing w:val="-9"/>
        </w:rPr>
        <w:t xml:space="preserve"> </w:t>
      </w:r>
      <w:r>
        <w:t>и</w:t>
      </w:r>
      <w:r>
        <w:rPr>
          <w:spacing w:val="-7"/>
        </w:rPr>
        <w:t xml:space="preserve"> </w:t>
      </w:r>
      <w:r>
        <w:t>еѐ</w:t>
      </w:r>
      <w:r>
        <w:rPr>
          <w:spacing w:val="-9"/>
        </w:rPr>
        <w:t xml:space="preserve"> </w:t>
      </w:r>
      <w:r>
        <w:t>экономического</w:t>
      </w:r>
      <w:r>
        <w:rPr>
          <w:spacing w:val="-8"/>
        </w:rPr>
        <w:t xml:space="preserve"> </w:t>
      </w:r>
      <w:r>
        <w:t>и</w:t>
      </w:r>
      <w:r>
        <w:rPr>
          <w:spacing w:val="-7"/>
        </w:rPr>
        <w:t xml:space="preserve"> </w:t>
      </w:r>
      <w:r>
        <w:t>духовного могущества. Разделение церквей. Папа римский Григорий VII. Двухсотлетняя борьба королей и папства. Путь в Каноссу. Могущество папы Иннокентия  III.  Церковные соборы и догматы христианской веры. Движение еретиков. Альбигойские войны. Инквизиция. Монашеские и нищенствующие</w:t>
      </w:r>
      <w:r>
        <w:rPr>
          <w:spacing w:val="56"/>
        </w:rPr>
        <w:t xml:space="preserve"> </w:t>
      </w:r>
      <w:r>
        <w:t>ордена.</w:t>
      </w:r>
    </w:p>
    <w:p w:rsidR="0026705C" w:rsidRDefault="004F0D4A" w:rsidP="0050319E">
      <w:pPr>
        <w:pStyle w:val="a3"/>
        <w:ind w:left="0" w:firstLine="419"/>
      </w:pPr>
      <w:r>
        <w:t>Крестовые походы. Крестовые походы и их участники. Первый, третий и четвертый крестовые походы. Отношения Византии и западноевропейских государств. Разгром Константинополя крестоносцами. Государства крестоносцев на Востоке. Рыцарские ордены. Взаимоотношения мусульман и христиан в эпоху крестовых походов. Взаимопроникновение культур. Детские крестовые походы. Укрепление королевской власти. Значение и итоги крестовых походов для Запада и Востока.</w:t>
      </w:r>
    </w:p>
    <w:p w:rsidR="0026705C" w:rsidRDefault="004F0D4A" w:rsidP="0050319E">
      <w:pPr>
        <w:tabs>
          <w:tab w:val="left" w:pos="828"/>
          <w:tab w:val="left" w:pos="1342"/>
          <w:tab w:val="left" w:pos="2384"/>
          <w:tab w:val="left" w:pos="3926"/>
          <w:tab w:val="left" w:pos="5360"/>
          <w:tab w:val="left" w:pos="7192"/>
          <w:tab w:val="left" w:pos="8125"/>
        </w:tabs>
        <w:jc w:val="both"/>
        <w:rPr>
          <w:sz w:val="24"/>
        </w:rPr>
      </w:pPr>
      <w:r>
        <w:rPr>
          <w:b/>
          <w:sz w:val="24"/>
        </w:rPr>
        <w:t xml:space="preserve">Тема 7. Образование централизованных государств в Западной Европе в XI—XV вв. </w:t>
      </w:r>
      <w:r>
        <w:rPr>
          <w:sz w:val="24"/>
        </w:rPr>
        <w:t>Как</w:t>
      </w:r>
      <w:r>
        <w:rPr>
          <w:sz w:val="24"/>
        </w:rPr>
        <w:tab/>
        <w:t>происходило</w:t>
      </w:r>
      <w:r>
        <w:rPr>
          <w:sz w:val="24"/>
        </w:rPr>
        <w:tab/>
        <w:t>объединение</w:t>
      </w:r>
      <w:r>
        <w:rPr>
          <w:sz w:val="24"/>
        </w:rPr>
        <w:tab/>
        <w:t>Франции.</w:t>
      </w:r>
      <w:r>
        <w:rPr>
          <w:sz w:val="24"/>
        </w:rPr>
        <w:tab/>
        <w:t>Экономические</w:t>
      </w:r>
      <w:r>
        <w:rPr>
          <w:sz w:val="24"/>
        </w:rPr>
        <w:tab/>
        <w:t>успехи</w:t>
      </w:r>
      <w:r>
        <w:rPr>
          <w:sz w:val="24"/>
        </w:rPr>
        <w:tab/>
      </w:r>
      <w:r>
        <w:rPr>
          <w:spacing w:val="-1"/>
          <w:sz w:val="24"/>
        </w:rPr>
        <w:t xml:space="preserve">Французского </w:t>
      </w:r>
      <w:r>
        <w:rPr>
          <w:sz w:val="24"/>
        </w:rPr>
        <w:t>государства. «Собирание земель» французскими королями. Филипп II Август. Борьба французского и английского королей за французские территории. Укрепление власти короля.</w:t>
      </w:r>
      <w:r>
        <w:rPr>
          <w:sz w:val="24"/>
        </w:rPr>
        <w:tab/>
        <w:t xml:space="preserve">Людовик IX Святой. Борьба Филиппа </w:t>
      </w:r>
      <w:r>
        <w:rPr>
          <w:spacing w:val="-3"/>
          <w:sz w:val="24"/>
        </w:rPr>
        <w:t xml:space="preserve">IV </w:t>
      </w:r>
      <w:r>
        <w:rPr>
          <w:sz w:val="24"/>
        </w:rPr>
        <w:t>Красивого с папой</w:t>
      </w:r>
      <w:r>
        <w:rPr>
          <w:spacing w:val="7"/>
          <w:sz w:val="24"/>
        </w:rPr>
        <w:t xml:space="preserve"> </w:t>
      </w:r>
      <w:r>
        <w:rPr>
          <w:sz w:val="24"/>
        </w:rPr>
        <w:t>римским.</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Авиньонское пленение пап. Франция – централизованное государство. Оформление сословной монархии.</w:t>
      </w:r>
    </w:p>
    <w:p w:rsidR="0026705C" w:rsidRDefault="004F0D4A" w:rsidP="0050319E">
      <w:pPr>
        <w:pStyle w:val="a3"/>
        <w:ind w:left="0" w:firstLine="359"/>
      </w:pPr>
      <w:r>
        <w:t>Что англичане считают началом своих свобод. Король Англии Вильгельм Завоеватель. От завоевания к централизованному государству. «Книга Страшного суда». Генрих . Плантагенет и его реформы. Подписание Иоанном Безземельным Великой хартии вольностей. Бароны против короля. «Бешеный совет». Симон де Монфор. Парламент – сословное собрание.</w:t>
      </w:r>
    </w:p>
    <w:p w:rsidR="0026705C" w:rsidRDefault="004F0D4A" w:rsidP="0050319E">
      <w:pPr>
        <w:pStyle w:val="a3"/>
        <w:ind w:left="0" w:firstLine="479"/>
      </w:pPr>
      <w:r>
        <w:t>Столетняя война. Причины и повод. Основные этапы. Карл VII – новый король Франции. Город Орлеан – трагедия и надежда. Жанна д'Арк. Коронация короля Карла. Гибель Жанна д'Арк . Признание подвига национальной героини. Завершение Столетней войны.</w:t>
      </w:r>
    </w:p>
    <w:p w:rsidR="0026705C" w:rsidRDefault="004F0D4A" w:rsidP="0050319E">
      <w:pPr>
        <w:pStyle w:val="a3"/>
        <w:ind w:left="0" w:firstLine="479"/>
      </w:pPr>
      <w:r>
        <w:t>Усиление королевской власти в конце XV во Франции и Англии. Восстановление Франции. Победа королевской власти во Франции. Людовик XI. Завершение объединения Франции. Установление единой централизованной власти во Французском государстве.</w:t>
      </w:r>
    </w:p>
    <w:p w:rsidR="0026705C" w:rsidRDefault="004F0D4A" w:rsidP="0050319E">
      <w:pPr>
        <w:pStyle w:val="a3"/>
        <w:ind w:left="0"/>
      </w:pPr>
      <w:r>
        <w:t>Война Алой и Белой розы в Англии. Основание династии Тюдоров. Генрих VII. – король новой правящей династии. Усиление власти английского короля в конце XV в.</w:t>
      </w:r>
    </w:p>
    <w:p w:rsidR="0026705C" w:rsidRDefault="004F0D4A" w:rsidP="0050319E">
      <w:pPr>
        <w:pStyle w:val="a3"/>
        <w:ind w:left="0" w:firstLine="539"/>
      </w:pPr>
      <w:r>
        <w:t>Реконкиста и образование централизованных государств на Пиренейском полуострове. Многовековая Реконкиста в Испании. Распад Кордовского халифата. Наступления христианства. Сословно- монархические устройства государств на Пиренейском полуострове. Кортесы. Образование единого Испанского королевства. Изабелла Кастильская и Фердинанд Арагонский. Инквизиция. Томас Тарквемада. Аутодафе.</w:t>
      </w:r>
    </w:p>
    <w:p w:rsidR="0026705C" w:rsidRDefault="004F0D4A" w:rsidP="0050319E">
      <w:pPr>
        <w:pStyle w:val="a3"/>
        <w:ind w:left="0" w:firstLine="419"/>
      </w:pPr>
      <w:r>
        <w:t>Государства оставшиеся раздробленными: Германия и Италия в XII - XV в. Причины сохранения раздробленности Германии. Слабость королевской власти. Образование самостоятельных централизованных государств в Германии. Священная Римская империя и княжества в XIV в. Император Карл IV. Золотая булла. Усиление самостоятельности германских государств.</w:t>
      </w:r>
    </w:p>
    <w:p w:rsidR="0026705C" w:rsidRDefault="004F0D4A" w:rsidP="0050319E">
      <w:pPr>
        <w:pStyle w:val="a3"/>
        <w:ind w:left="0" w:firstLine="299"/>
      </w:pPr>
      <w:r>
        <w:t>Расцвет и торговля итальянских городов. Коммуна – средневековая городская республика. Борьба городов с феодалами. Борьба римских пап с императорами в Италии. Оформление тирании в некоторых городах-государствах Италии. Тирания Медичи во Флоренции.</w:t>
      </w:r>
    </w:p>
    <w:p w:rsidR="0026705C" w:rsidRDefault="004F0D4A" w:rsidP="0050319E">
      <w:pPr>
        <w:pStyle w:val="2"/>
        <w:ind w:left="0"/>
        <w:jc w:val="both"/>
      </w:pPr>
      <w:r>
        <w:t>Тема 8. Славянские государства и Византия в XIV—XV вв.</w:t>
      </w:r>
    </w:p>
    <w:p w:rsidR="0026705C" w:rsidRDefault="004F0D4A" w:rsidP="0050319E">
      <w:pPr>
        <w:pStyle w:val="a3"/>
        <w:ind w:left="0" w:firstLine="60"/>
      </w:pPr>
      <w:r>
        <w:t>Гуситское движение в Чехии. Возвышение роли Чехии в Священной Римской империи. Население, церковь и власть. Борьба за реформирование церкви. Ян Гус- критик духовенства. Церковный собор в Констанце. Гуситское движение: этапы и действия противников. Ян Жижка. Итоги и последствия гуситского движения.</w:t>
      </w:r>
    </w:p>
    <w:p w:rsidR="0026705C" w:rsidRDefault="004F0D4A" w:rsidP="0050319E">
      <w:pPr>
        <w:pStyle w:val="a3"/>
        <w:ind w:left="0" w:firstLine="419"/>
      </w:pPr>
      <w:r>
        <w:t>Завоевание турками-османами Балканского полуострова. Балканские народы накануне завоевания. Образование государства османов. Начало захватнической политики Османа на Балканском полуострове. Адрианополь – первая европейская столица османов. МилошОбилич. Потеря независимости Болгарии. Мехмед II Завоеватель. Падение Византийской империи. Стамбул – столица Османской империи.</w:t>
      </w:r>
    </w:p>
    <w:p w:rsidR="0026705C" w:rsidRDefault="004F0D4A" w:rsidP="0050319E">
      <w:pPr>
        <w:pStyle w:val="2"/>
        <w:ind w:left="0"/>
        <w:jc w:val="both"/>
      </w:pPr>
      <w:r>
        <w:t>Тема 9. Культура Западной Европы в Средние века.</w:t>
      </w:r>
    </w:p>
    <w:p w:rsidR="0026705C" w:rsidRDefault="004F0D4A" w:rsidP="0050319E">
      <w:pPr>
        <w:pStyle w:val="a3"/>
        <w:ind w:left="0" w:firstLine="419"/>
      </w:pPr>
      <w:r>
        <w:t>Образование и философия. Средневековая литература. Расширение границ мира средневекового человека. Путешествие Марко Поло. Развитие светской культуры. Культура и образование. Монастырские и соборные школы. «Семь свободных искусств». Городские школы. Возникновение университетов. Схоластика. Фома  Аквинский. Развитие знаний о природе. Роль философии в средневековую эпоху. Влияние развития образования на культуру рыцарства. Трубадуры. Рыцарская</w:t>
      </w:r>
      <w:r>
        <w:rPr>
          <w:spacing w:val="-8"/>
        </w:rPr>
        <w:t xml:space="preserve"> </w:t>
      </w:r>
      <w:r>
        <w:t>литература.</w:t>
      </w:r>
    </w:p>
    <w:p w:rsidR="0026705C" w:rsidRDefault="004F0D4A" w:rsidP="0050319E">
      <w:pPr>
        <w:pStyle w:val="a3"/>
        <w:ind w:left="0" w:firstLine="419"/>
      </w:pPr>
      <w:r>
        <w:t>Средневековое искусство. Культура раннего Возрождения в Италии. Влияние церкви на развитие искусства. Романский и готический стили в архитектуре. Скульптура как</w:t>
      </w:r>
    </w:p>
    <w:p w:rsidR="0026705C" w:rsidRDefault="004F0D4A" w:rsidP="0050319E">
      <w:pPr>
        <w:pStyle w:val="a3"/>
        <w:ind w:left="0"/>
      </w:pPr>
      <w:r>
        <w:t>«Библия для неграмотных». Средневековая живопись. Книжная миниатюра. Фрески. Зарождение культуры раннего Возрождения в Италии. Первые гуманисты: Франческо Петрарка и Дж. Боккачо. Живопись. Сандро Боттичелли.</w:t>
      </w:r>
    </w:p>
    <w:p w:rsidR="0026705C" w:rsidRDefault="004F0D4A" w:rsidP="0050319E">
      <w:pPr>
        <w:pStyle w:val="a3"/>
        <w:ind w:left="0" w:firstLine="419"/>
      </w:pPr>
      <w:r>
        <w:t>Научные открытия и изобретатели. От астрологии и алхимии к астрономии и химии, медицине. Усовершенствование водяного двигателя. Изобретение доменной печи.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tabs>
          <w:tab w:val="left" w:pos="1996"/>
          <w:tab w:val="left" w:pos="3061"/>
          <w:tab w:val="left" w:pos="4567"/>
          <w:tab w:val="left" w:pos="5718"/>
          <w:tab w:val="left" w:pos="7399"/>
          <w:tab w:val="left" w:pos="7776"/>
        </w:tabs>
        <w:ind w:left="0"/>
      </w:pPr>
      <w:r>
        <w:lastRenderedPageBreak/>
        <w:t>Огнестрельное</w:t>
      </w:r>
      <w:r>
        <w:tab/>
        <w:t>оружие.</w:t>
      </w:r>
      <w:r>
        <w:tab/>
        <w:t>Дальнейшее</w:t>
      </w:r>
      <w:r>
        <w:tab/>
        <w:t>развитие</w:t>
      </w:r>
      <w:r>
        <w:tab/>
        <w:t>мореплавания</w:t>
      </w:r>
      <w:r>
        <w:tab/>
        <w:t>и</w:t>
      </w:r>
      <w:r>
        <w:tab/>
        <w:t>кораблестроения. Изобретение книгопечатания. Иоганн Гутенберг. Распространение</w:t>
      </w:r>
      <w:r>
        <w:rPr>
          <w:spacing w:val="-7"/>
        </w:rPr>
        <w:t xml:space="preserve"> </w:t>
      </w:r>
      <w:r>
        <w:t>библиотек.</w:t>
      </w:r>
    </w:p>
    <w:p w:rsidR="0026705C" w:rsidRDefault="004F0D4A" w:rsidP="0050319E">
      <w:pPr>
        <w:pStyle w:val="2"/>
        <w:ind w:left="0"/>
        <w:jc w:val="both"/>
      </w:pPr>
      <w:r>
        <w:t>Тема 10. Народы Азии, Америки и Африки в Средние века.</w:t>
      </w:r>
    </w:p>
    <w:p w:rsidR="0026705C" w:rsidRDefault="004F0D4A" w:rsidP="0050319E">
      <w:pPr>
        <w:pStyle w:val="a3"/>
        <w:ind w:left="0" w:firstLine="419"/>
      </w:pPr>
      <w:r>
        <w:t>Средневековая Азия: Китай, Индия, Япония. Китай: империя Тан. Крестьянская война под руководством Хуан Чао. Империя Сун. Последствия завоевания Китая монголами. Открытия и изобретения китайцев. Роль торговли в Китайской империи. Индия: установление феодальных отношений. Индуистская религия. Кастовое устройство. Внутренние усобицы Завоевание Индии мусульманами. Делийский султанат и разгром его Тимуром. Культура Индии: искусство, научные изобретения и открытия. Япония: особенности развития в Средние века. Нарская монархия. Самураи и их кодекс чести</w:t>
      </w:r>
    </w:p>
    <w:p w:rsidR="0026705C" w:rsidRDefault="004F0D4A" w:rsidP="0050319E">
      <w:pPr>
        <w:pStyle w:val="a3"/>
        <w:ind w:left="0"/>
      </w:pPr>
      <w:r>
        <w:t>«Бусидо». Культура Японии.</w:t>
      </w:r>
    </w:p>
    <w:p w:rsidR="0026705C" w:rsidRDefault="004F0D4A" w:rsidP="0050319E">
      <w:pPr>
        <w:pStyle w:val="a3"/>
        <w:ind w:left="0" w:firstLine="539"/>
      </w:pPr>
      <w:r>
        <w:t>Государства и народы Африки и доколумбовской Америки. Неравномерность развития народов Африки. Кочевники пустыни Сахара. Государства Африки, их устройство и культура. Освоение Африки европейцами. Население Северной и Южной Америки. Образ жизни и культура майя, инков и ацтеков. Уникальность культуры  народов доколумбовской</w:t>
      </w:r>
      <w:r>
        <w:rPr>
          <w:spacing w:val="-1"/>
        </w:rPr>
        <w:t xml:space="preserve"> </w:t>
      </w:r>
      <w:r>
        <w:t>Америки.</w:t>
      </w:r>
    </w:p>
    <w:p w:rsidR="0026705C" w:rsidRDefault="004F0D4A" w:rsidP="0050319E">
      <w:pPr>
        <w:pStyle w:val="a3"/>
        <w:ind w:left="0"/>
      </w:pPr>
      <w:r>
        <w:t>Итоговое повторение. Наследие Средних веков в истории человечества.</w:t>
      </w:r>
    </w:p>
    <w:p w:rsidR="0026705C" w:rsidRPr="002E3A71" w:rsidRDefault="004F0D4A" w:rsidP="002E3A71">
      <w:pPr>
        <w:pStyle w:val="2"/>
        <w:spacing w:line="240" w:lineRule="auto"/>
        <w:ind w:left="0"/>
        <w:jc w:val="both"/>
      </w:pPr>
      <w:r>
        <w:t>Итоговое обобщение по курсу.</w:t>
      </w:r>
    </w:p>
    <w:p w:rsidR="0026705C" w:rsidRDefault="004F0D4A" w:rsidP="0050319E">
      <w:pPr>
        <w:jc w:val="both"/>
        <w:rPr>
          <w:b/>
          <w:sz w:val="24"/>
        </w:rPr>
      </w:pPr>
      <w:r>
        <w:rPr>
          <w:b/>
          <w:sz w:val="24"/>
          <w:u w:val="thick"/>
        </w:rPr>
        <w:t>7 - 8</w:t>
      </w:r>
      <w:r>
        <w:rPr>
          <w:b/>
          <w:spacing w:val="58"/>
          <w:sz w:val="24"/>
          <w:u w:val="thick"/>
        </w:rPr>
        <w:t xml:space="preserve"> </w:t>
      </w:r>
      <w:r>
        <w:rPr>
          <w:b/>
          <w:sz w:val="24"/>
          <w:u w:val="thick"/>
        </w:rPr>
        <w:t>класс</w:t>
      </w:r>
    </w:p>
    <w:p w:rsidR="0026705C" w:rsidRDefault="004F0D4A" w:rsidP="0050319E">
      <w:pPr>
        <w:jc w:val="both"/>
        <w:rPr>
          <w:b/>
          <w:sz w:val="24"/>
        </w:rPr>
      </w:pPr>
      <w:r>
        <w:rPr>
          <w:spacing w:val="-60"/>
          <w:sz w:val="24"/>
          <w:u w:val="thick"/>
        </w:rPr>
        <w:t xml:space="preserve"> </w:t>
      </w:r>
      <w:r>
        <w:rPr>
          <w:b/>
          <w:sz w:val="24"/>
          <w:u w:val="thick"/>
        </w:rPr>
        <w:t>ИСТОРИЯ НОВОГО ВРЕМЕНИ: 1500—1800</w:t>
      </w:r>
    </w:p>
    <w:p w:rsidR="0026705C" w:rsidRDefault="004F0D4A" w:rsidP="0050319E">
      <w:pPr>
        <w:jc w:val="both"/>
        <w:rPr>
          <w:b/>
          <w:sz w:val="24"/>
        </w:rPr>
      </w:pPr>
      <w:r>
        <w:rPr>
          <w:spacing w:val="-60"/>
          <w:sz w:val="24"/>
          <w:u w:val="thick"/>
        </w:rPr>
        <w:t xml:space="preserve"> </w:t>
      </w:r>
      <w:r>
        <w:rPr>
          <w:b/>
          <w:sz w:val="24"/>
          <w:u w:val="thick"/>
        </w:rPr>
        <w:t>(7 класс – 28 часов, 8 класс – 28 часов)</w:t>
      </w:r>
    </w:p>
    <w:p w:rsidR="0026705C" w:rsidRDefault="0026705C" w:rsidP="0050319E">
      <w:pPr>
        <w:pStyle w:val="a3"/>
        <w:ind w:left="0"/>
        <w:rPr>
          <w:b/>
          <w:sz w:val="16"/>
        </w:rPr>
      </w:pPr>
    </w:p>
    <w:p w:rsidR="0026705C" w:rsidRDefault="004F0D4A" w:rsidP="0050319E">
      <w:pPr>
        <w:spacing w:line="274" w:lineRule="exact"/>
        <w:jc w:val="both"/>
        <w:rPr>
          <w:b/>
          <w:sz w:val="24"/>
        </w:rPr>
      </w:pPr>
      <w:r>
        <w:rPr>
          <w:b/>
          <w:sz w:val="24"/>
        </w:rPr>
        <w:t>Введение. От Средневековья к Новому времени</w:t>
      </w:r>
    </w:p>
    <w:p w:rsidR="0026705C" w:rsidRDefault="004F0D4A" w:rsidP="0050319E">
      <w:pPr>
        <w:pStyle w:val="a3"/>
        <w:ind w:left="0"/>
      </w:pPr>
      <w:r>
        <w:rPr>
          <w:b/>
        </w:rPr>
        <w:t xml:space="preserve">Понятие о Новом времени. </w:t>
      </w:r>
      <w:r>
        <w:t>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этапы Нового времени. Познание окружающего мира, его мироустройства (законов) изменяло мировоззрение, образ жизни, хозяйственную жизнь. Появление машинного производства. Новое время — эпоха великих</w:t>
      </w:r>
      <w:r>
        <w:rPr>
          <w:spacing w:val="1"/>
        </w:rPr>
        <w:t xml:space="preserve"> </w:t>
      </w:r>
      <w:r>
        <w:t>изменений.</w:t>
      </w:r>
    </w:p>
    <w:p w:rsidR="0026705C" w:rsidRDefault="004F0D4A" w:rsidP="0050319E">
      <w:pPr>
        <w:pStyle w:val="a3"/>
        <w:ind w:left="0"/>
      </w:pPr>
      <w:r>
        <w:rPr>
          <w:b/>
        </w:rPr>
        <w:t>Человек Нового времени</w:t>
      </w:r>
      <w:r>
        <w:t>. Развитие личностных характеристик человека, его стремление к самостоятельности и успеху. Предприниматели.</w:t>
      </w:r>
    </w:p>
    <w:p w:rsidR="0026705C" w:rsidRDefault="004F0D4A" w:rsidP="0050319E">
      <w:pPr>
        <w:pStyle w:val="a3"/>
        <w:ind w:left="0"/>
      </w:pPr>
      <w:r>
        <w:rPr>
          <w:b/>
        </w:rPr>
        <w:t>Что связывает нас с Новым временем</w:t>
      </w:r>
      <w:r>
        <w:t>. 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w:t>
      </w:r>
    </w:p>
    <w:p w:rsidR="0026705C" w:rsidRDefault="004F0D4A" w:rsidP="0050319E">
      <w:pPr>
        <w:pStyle w:val="2"/>
        <w:spacing w:line="240" w:lineRule="auto"/>
        <w:ind w:left="0"/>
        <w:jc w:val="both"/>
      </w:pPr>
      <w:r>
        <w:t>ГЛАВА 1. МИР В НАЧАЛЕ НОВОГО ВРЕМЕНИ, ВЕЛИКИЕ ГЕОГРАФИЧЕСКИЕ ОТКРЫТИЯ. ВОЗРОЖДЕНИЕ. РЕФОРМАЦИЯ</w:t>
      </w:r>
    </w:p>
    <w:p w:rsidR="0026705C" w:rsidRDefault="004F0D4A" w:rsidP="0050319E">
      <w:pPr>
        <w:spacing w:line="274" w:lineRule="exact"/>
        <w:jc w:val="both"/>
        <w:rPr>
          <w:b/>
          <w:sz w:val="24"/>
        </w:rPr>
      </w:pPr>
      <w:r>
        <w:rPr>
          <w:b/>
          <w:sz w:val="24"/>
        </w:rPr>
        <w:t>Тема 1. Технические открытия и выход к Мировому океану</w:t>
      </w:r>
    </w:p>
    <w:p w:rsidR="0026705C" w:rsidRDefault="004F0D4A" w:rsidP="0050319E">
      <w:pPr>
        <w:pStyle w:val="a3"/>
        <w:ind w:left="0" w:firstLine="283"/>
      </w:pPr>
      <w:r>
        <w:t>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в металлургий.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26705C" w:rsidRDefault="004F0D4A" w:rsidP="0050319E">
      <w:pPr>
        <w:pStyle w:val="2"/>
        <w:ind w:left="0"/>
        <w:jc w:val="both"/>
      </w:pPr>
      <w:r>
        <w:t>Тема 2. Встреча миров. Великие географические открытия и их последствия</w:t>
      </w:r>
    </w:p>
    <w:p w:rsidR="0026705C" w:rsidRDefault="004F0D4A" w:rsidP="0050319E">
      <w:pPr>
        <w:pStyle w:val="a3"/>
        <w:ind w:left="0" w:firstLine="283"/>
      </w:pPr>
      <w: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империи. Начало складывания мирового рынка. Сближение индустриального и традиционного миров.</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2"/>
        <w:ind w:left="0"/>
        <w:jc w:val="both"/>
      </w:pPr>
      <w:r>
        <w:lastRenderedPageBreak/>
        <w:t>Тема 3. Усиление королевской власти в ХVI—ХVII вв. Абсолютизм в Европе</w:t>
      </w:r>
    </w:p>
    <w:p w:rsidR="0026705C" w:rsidRDefault="004F0D4A" w:rsidP="0050319E">
      <w:pPr>
        <w:pStyle w:val="a3"/>
        <w:ind w:left="0" w:firstLine="283"/>
      </w:pPr>
      <w:r>
        <w:t>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внѐсшие вклад в изменение облика Европы: Генрих VIII Тюдор, Елизавета Тюдор, Яков I Стюарт, Людовик ХIV</w:t>
      </w:r>
      <w:r>
        <w:rPr>
          <w:spacing w:val="-7"/>
        </w:rPr>
        <w:t xml:space="preserve"> </w:t>
      </w:r>
      <w:r>
        <w:t>Бурбон.</w:t>
      </w:r>
    </w:p>
    <w:p w:rsidR="0026705C" w:rsidRDefault="004F0D4A" w:rsidP="0050319E">
      <w:pPr>
        <w:pStyle w:val="2"/>
        <w:ind w:left="0"/>
        <w:jc w:val="both"/>
      </w:pPr>
      <w:r>
        <w:t>Тема 4. Дух предпринимательства преобразует экономику</w:t>
      </w:r>
    </w:p>
    <w:p w:rsidR="0026705C" w:rsidRDefault="004F0D4A" w:rsidP="0050319E">
      <w:pPr>
        <w:pStyle w:val="a3"/>
        <w:ind w:left="0" w:firstLine="283"/>
      </w:pPr>
      <w:r>
        <w:t>Условия развития предпринимательства. Новое в торговле. Рост городов в торговля. Складывание мировых центров торговли. Торговые компании. Право монополии. Накопление капиталов.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Наѐмный труд. Рождение капитализма.</w:t>
      </w:r>
    </w:p>
    <w:p w:rsidR="0026705C" w:rsidRDefault="004F0D4A" w:rsidP="0050319E">
      <w:pPr>
        <w:pStyle w:val="2"/>
        <w:ind w:left="0"/>
        <w:jc w:val="both"/>
      </w:pPr>
      <w:r>
        <w:t>Тема 5. Европейское общество в раннее Новое время</w:t>
      </w:r>
    </w:p>
    <w:p w:rsidR="0026705C" w:rsidRDefault="004F0D4A" w:rsidP="0050319E">
      <w:pPr>
        <w:pStyle w:val="a3"/>
        <w:ind w:left="0" w:firstLine="283"/>
      </w:pPr>
      <w:r>
        <w:t>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26705C" w:rsidRDefault="004F0D4A" w:rsidP="0050319E">
      <w:pPr>
        <w:pStyle w:val="2"/>
        <w:ind w:left="0"/>
        <w:jc w:val="both"/>
      </w:pPr>
      <w:r>
        <w:t>Тема 6. Повседневная жизнь</w:t>
      </w:r>
    </w:p>
    <w:p w:rsidR="0026705C" w:rsidRDefault="004F0D4A" w:rsidP="0050319E">
      <w:pPr>
        <w:pStyle w:val="a3"/>
        <w:ind w:left="0" w:firstLine="283"/>
      </w:pPr>
      <w:r>
        <w:t>Европейское население и основные черты повседневной жизни. Главные беды— эпидемий, голод и войны. Продолжительность жизни. Личная гигиена. «Столетия редкого человека». Короткая жизнь женщины. Революция в еде и питании. Искусство кулинарии. Домоведение. Революция в одежде. Европейский город Нового времени, его роль в культурной жизни общества.</w:t>
      </w:r>
    </w:p>
    <w:p w:rsidR="0026705C" w:rsidRDefault="004F0D4A" w:rsidP="0050319E">
      <w:pPr>
        <w:pStyle w:val="2"/>
        <w:ind w:left="0"/>
        <w:jc w:val="both"/>
      </w:pPr>
      <w:r>
        <w:t>Тема 7. Великие гуманисты Европы</w:t>
      </w:r>
    </w:p>
    <w:p w:rsidR="0026705C" w:rsidRDefault="004F0D4A" w:rsidP="0050319E">
      <w:pPr>
        <w:pStyle w:val="a3"/>
        <w:ind w:left="0" w:firstLine="283"/>
      </w:pPr>
      <w: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w:t>
      </w:r>
      <w:r>
        <w:rPr>
          <w:spacing w:val="-15"/>
        </w:rPr>
        <w:t xml:space="preserve"> </w:t>
      </w:r>
      <w:r>
        <w:t>Возрождения.</w:t>
      </w:r>
    </w:p>
    <w:p w:rsidR="0026705C" w:rsidRDefault="004F0D4A" w:rsidP="0050319E">
      <w:pPr>
        <w:pStyle w:val="2"/>
        <w:ind w:left="0"/>
        <w:jc w:val="both"/>
      </w:pPr>
      <w:r>
        <w:t>Темы 8—9. Мир художественной культуры Возрождения</w:t>
      </w:r>
    </w:p>
    <w:p w:rsidR="0026705C" w:rsidRDefault="004F0D4A" w:rsidP="0050319E">
      <w:pPr>
        <w:pStyle w:val="a3"/>
        <w:ind w:left="0" w:firstLine="283"/>
      </w:pPr>
      <w:r>
        <w:t>Эпоха Возрождения и еѐ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26705C" w:rsidRDefault="004F0D4A" w:rsidP="0050319E">
      <w:pPr>
        <w:pStyle w:val="a3"/>
        <w:ind w:left="0" w:firstLine="283"/>
      </w:pPr>
      <w:r>
        <w:t>Эпоха «титанов». Гуманистические тенденции в изобразительном искусстве. «Титаны Возрождения».</w:t>
      </w:r>
      <w:r>
        <w:rPr>
          <w:spacing w:val="-7"/>
        </w:rPr>
        <w:t xml:space="preserve"> </w:t>
      </w:r>
      <w:r>
        <w:t>Формирование</w:t>
      </w:r>
      <w:r>
        <w:rPr>
          <w:spacing w:val="-6"/>
        </w:rPr>
        <w:t xml:space="preserve"> </w:t>
      </w:r>
      <w:r>
        <w:t>новой,</w:t>
      </w:r>
      <w:r>
        <w:rPr>
          <w:spacing w:val="-6"/>
        </w:rPr>
        <w:t xml:space="preserve"> </w:t>
      </w:r>
      <w:r>
        <w:t>гуманистической</w:t>
      </w:r>
      <w:r>
        <w:rPr>
          <w:spacing w:val="-6"/>
        </w:rPr>
        <w:t xml:space="preserve"> </w:t>
      </w:r>
      <w:r>
        <w:t>культуры</w:t>
      </w:r>
      <w:r>
        <w:rPr>
          <w:spacing w:val="-7"/>
        </w:rPr>
        <w:t xml:space="preserve"> </w:t>
      </w:r>
      <w:r>
        <w:t>и</w:t>
      </w:r>
      <w:r>
        <w:rPr>
          <w:spacing w:val="-5"/>
        </w:rPr>
        <w:t xml:space="preserve"> </w:t>
      </w:r>
      <w:r>
        <w:t>вклад</w:t>
      </w:r>
      <w:r>
        <w:rPr>
          <w:spacing w:val="-6"/>
        </w:rPr>
        <w:t xml:space="preserve"> </w:t>
      </w:r>
      <w:r>
        <w:t>в</w:t>
      </w:r>
      <w:r>
        <w:rPr>
          <w:spacing w:val="-7"/>
        </w:rPr>
        <w:t xml:space="preserve"> </w:t>
      </w:r>
      <w:r>
        <w:t>еѐ</w:t>
      </w:r>
      <w:r>
        <w:rPr>
          <w:spacing w:val="-5"/>
        </w:rPr>
        <w:t xml:space="preserve"> </w:t>
      </w:r>
      <w:r>
        <w:t>развитие</w:t>
      </w:r>
      <w:r>
        <w:rPr>
          <w:spacing w:val="-1"/>
        </w:rPr>
        <w:t xml:space="preserve"> </w:t>
      </w:r>
      <w:r>
        <w:t>— Леонардо да Винчи, Микеланджело Буонарроти, Рафаэль Санти. География и особенности искусства: Испания и Голландия ХУII в. Своеобразие Высокого искусства Северного Возрождения: Питер Брейгель Старший; гуманистическая личность в портретах Альбрехта</w:t>
      </w:r>
      <w:r>
        <w:rPr>
          <w:spacing w:val="-2"/>
        </w:rPr>
        <w:t xml:space="preserve"> </w:t>
      </w:r>
      <w:r>
        <w:t>Дюрера.</w:t>
      </w:r>
    </w:p>
    <w:p w:rsidR="0026705C" w:rsidRDefault="004F0D4A" w:rsidP="0050319E">
      <w:pPr>
        <w:spacing w:line="242" w:lineRule="auto"/>
        <w:ind w:firstLine="283"/>
        <w:jc w:val="both"/>
        <w:rPr>
          <w:b/>
          <w:sz w:val="24"/>
        </w:rPr>
      </w:pPr>
      <w:r>
        <w:rPr>
          <w:sz w:val="24"/>
        </w:rPr>
        <w:t xml:space="preserve">Музыкальное искусство Западной Европы. Развитие светской музыкальной культуры. Мадригалы. домашнее музицирование. Превращение музыки в одно из светских искусств. </w:t>
      </w:r>
      <w:r>
        <w:rPr>
          <w:b/>
          <w:sz w:val="24"/>
        </w:rPr>
        <w:t>Тема 10. Рождение новой европейской науки XVI-XVIIв.</w:t>
      </w:r>
    </w:p>
    <w:p w:rsidR="0026705C" w:rsidRDefault="004F0D4A" w:rsidP="0050319E">
      <w:pPr>
        <w:pStyle w:val="a3"/>
        <w:ind w:left="0" w:firstLine="283"/>
      </w:pPr>
      <w: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w:t>
      </w:r>
    </w:p>
    <w:p w:rsidR="0026705C" w:rsidRDefault="0026705C" w:rsidP="0050319E">
      <w:pPr>
        <w:jc w:val="both"/>
        <w:sectPr w:rsidR="0026705C">
          <w:pgSz w:w="11910" w:h="16840"/>
          <w:pgMar w:top="460" w:right="620" w:bottom="280" w:left="1480" w:header="720" w:footer="720" w:gutter="0"/>
          <w:cols w:space="720"/>
        </w:sectPr>
      </w:pPr>
    </w:p>
    <w:p w:rsidR="0026705C" w:rsidRDefault="004F0D4A" w:rsidP="0050319E">
      <w:pPr>
        <w:pStyle w:val="a3"/>
        <w:ind w:left="0"/>
      </w:pPr>
      <w:r>
        <w:lastRenderedPageBreak/>
        <w:t>Галилей и его открытия. Вклад Исаака Ньютона в создание новой картины мира в ХУII в. Френсис Бэкон о значении опыта в познании природы. Рене Декарт о роли научных исследований. Френсис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26705C" w:rsidRDefault="004F0D4A" w:rsidP="0050319E">
      <w:pPr>
        <w:pStyle w:val="2"/>
        <w:ind w:left="0"/>
        <w:jc w:val="both"/>
      </w:pPr>
      <w:r>
        <w:t>Тема 11. Начало Реформации в Европе. Обновление христианства</w:t>
      </w:r>
    </w:p>
    <w:p w:rsidR="0026705C" w:rsidRDefault="004F0D4A" w:rsidP="0050319E">
      <w:pPr>
        <w:pStyle w:val="a3"/>
        <w:ind w:left="0" w:firstLine="283"/>
      </w:pPr>
      <w: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w:t>
      </w:r>
      <w:r>
        <w:rPr>
          <w:spacing w:val="-12"/>
        </w:rPr>
        <w:t xml:space="preserve"> </w:t>
      </w:r>
      <w:r>
        <w:t>за</w:t>
      </w:r>
      <w:r>
        <w:rPr>
          <w:spacing w:val="-11"/>
        </w:rPr>
        <w:t xml:space="preserve"> </w:t>
      </w:r>
      <w:r>
        <w:t>переустройство</w:t>
      </w:r>
      <w:r>
        <w:rPr>
          <w:spacing w:val="-11"/>
        </w:rPr>
        <w:t xml:space="preserve"> </w:t>
      </w:r>
      <w:r>
        <w:t>церкви.</w:t>
      </w:r>
      <w:r>
        <w:rPr>
          <w:spacing w:val="-10"/>
        </w:rPr>
        <w:t xml:space="preserve"> </w:t>
      </w:r>
      <w:r>
        <w:t>Причины</w:t>
      </w:r>
      <w:r>
        <w:rPr>
          <w:spacing w:val="-11"/>
        </w:rPr>
        <w:t xml:space="preserve"> </w:t>
      </w:r>
      <w:r>
        <w:t>Реформации</w:t>
      </w:r>
      <w:r>
        <w:rPr>
          <w:spacing w:val="-10"/>
        </w:rPr>
        <w:t xml:space="preserve"> </w:t>
      </w:r>
      <w:r>
        <w:t>и</w:t>
      </w:r>
      <w:r>
        <w:rPr>
          <w:spacing w:val="-9"/>
        </w:rPr>
        <w:t xml:space="preserve"> </w:t>
      </w:r>
      <w:r>
        <w:t>широкого</w:t>
      </w:r>
      <w:r>
        <w:rPr>
          <w:spacing w:val="-12"/>
        </w:rPr>
        <w:t xml:space="preserve"> </w:t>
      </w:r>
      <w:r>
        <w:t>еѐ</w:t>
      </w:r>
      <w:r>
        <w:rPr>
          <w:spacing w:val="-12"/>
        </w:rPr>
        <w:t xml:space="preserve"> </w:t>
      </w:r>
      <w:r>
        <w:t>распространения</w:t>
      </w:r>
      <w:r>
        <w:rPr>
          <w:spacing w:val="-10"/>
        </w:rPr>
        <w:t xml:space="preserve"> </w:t>
      </w:r>
      <w:r>
        <w:t>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w:t>
      </w:r>
      <w:r>
        <w:rPr>
          <w:spacing w:val="-1"/>
        </w:rPr>
        <w:t xml:space="preserve"> </w:t>
      </w:r>
      <w:r>
        <w:t>проповедник.</w:t>
      </w:r>
    </w:p>
    <w:p w:rsidR="0026705C" w:rsidRDefault="004F0D4A" w:rsidP="0050319E">
      <w:pPr>
        <w:pStyle w:val="2"/>
        <w:ind w:left="0"/>
        <w:jc w:val="both"/>
      </w:pPr>
      <w:r>
        <w:t>Тема 12. Распространение Реформации в Европе. Контрреформация</w:t>
      </w:r>
    </w:p>
    <w:p w:rsidR="0026705C" w:rsidRDefault="004F0D4A" w:rsidP="0050319E">
      <w:pPr>
        <w:pStyle w:val="a3"/>
        <w:ind w:left="0" w:firstLine="283"/>
      </w:pPr>
      <w:r>
        <w:t>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кальвинизма’&gt;. Борьба католической церкви против еретичных учений. Контрреформация: еѐ идеологи и воплотители. Орден иезуитов и его создатель — Игнатий Лойола. Цели, средства расширения власти папы римского. Тридентский собор.</w:t>
      </w:r>
    </w:p>
    <w:p w:rsidR="0026705C" w:rsidRDefault="004F0D4A" w:rsidP="0050319E">
      <w:pPr>
        <w:ind w:hanging="284"/>
        <w:jc w:val="both"/>
        <w:rPr>
          <w:sz w:val="24"/>
        </w:rPr>
      </w:pPr>
      <w:r>
        <w:rPr>
          <w:b/>
          <w:sz w:val="24"/>
        </w:rPr>
        <w:t xml:space="preserve">Тема 13. Королевская власть и Реформация в Англии. Борьба за господство на </w:t>
      </w:r>
      <w:r>
        <w:rPr>
          <w:sz w:val="24"/>
        </w:rPr>
        <w:t>м</w:t>
      </w:r>
      <w:r>
        <w:rPr>
          <w:b/>
          <w:sz w:val="24"/>
        </w:rPr>
        <w:t xml:space="preserve">оре </w:t>
      </w:r>
      <w:r>
        <w:rPr>
          <w:sz w:val="24"/>
        </w:rPr>
        <w:t>Последствия Войны Алой и Белой розы для Англии. Генрих VIII: от защитника веры к</w:t>
      </w:r>
    </w:p>
    <w:p w:rsidR="0026705C" w:rsidRDefault="004F0D4A" w:rsidP="0050319E">
      <w:pPr>
        <w:pStyle w:val="a3"/>
        <w:ind w:left="0"/>
      </w:pPr>
      <w:r>
        <w:t>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I»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1.</w:t>
      </w:r>
    </w:p>
    <w:p w:rsidR="0026705C" w:rsidRDefault="004F0D4A" w:rsidP="0050319E">
      <w:pPr>
        <w:pStyle w:val="2"/>
        <w:ind w:left="0"/>
        <w:jc w:val="both"/>
      </w:pPr>
      <w:r>
        <w:t>Тема 14. Религиозные войны и укрепление абсолютной монархии во Франции</w:t>
      </w:r>
    </w:p>
    <w:p w:rsidR="0026705C" w:rsidRDefault="004F0D4A" w:rsidP="0050319E">
      <w:pPr>
        <w:pStyle w:val="a3"/>
        <w:ind w:left="0" w:firstLine="283"/>
      </w:pPr>
      <w:r>
        <w:t xml:space="preserve">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w:t>
      </w:r>
      <w:r>
        <w:rPr>
          <w:spacing w:val="-3"/>
        </w:rPr>
        <w:t xml:space="preserve">IV </w:t>
      </w:r>
      <w:r>
        <w:t>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26705C" w:rsidRDefault="004F0D4A" w:rsidP="0050319E">
      <w:pPr>
        <w:pStyle w:val="2"/>
        <w:spacing w:line="240" w:lineRule="auto"/>
        <w:ind w:left="0"/>
        <w:jc w:val="both"/>
      </w:pPr>
      <w:r>
        <w:t>ГЛАВА II. ПЕРВЫЕ РЕВОЛЮЦИИ НОВОГО ВРЕМЕНИ. МЕЖДУНАРОДНЫЕ ОТНОШЕНИЯ</w:t>
      </w:r>
    </w:p>
    <w:p w:rsidR="0026705C" w:rsidRDefault="004F0D4A" w:rsidP="0050319E">
      <w:pPr>
        <w:jc w:val="both"/>
        <w:rPr>
          <w:b/>
          <w:sz w:val="24"/>
        </w:rPr>
      </w:pPr>
      <w:r>
        <w:rPr>
          <w:b/>
          <w:sz w:val="24"/>
        </w:rPr>
        <w:t>Тема</w:t>
      </w:r>
      <w:r>
        <w:rPr>
          <w:b/>
          <w:spacing w:val="-14"/>
          <w:sz w:val="24"/>
        </w:rPr>
        <w:t xml:space="preserve"> </w:t>
      </w:r>
      <w:r>
        <w:rPr>
          <w:b/>
          <w:sz w:val="24"/>
        </w:rPr>
        <w:t>15.</w:t>
      </w:r>
      <w:r>
        <w:rPr>
          <w:b/>
          <w:spacing w:val="-12"/>
          <w:sz w:val="24"/>
        </w:rPr>
        <w:t xml:space="preserve"> </w:t>
      </w:r>
      <w:r>
        <w:rPr>
          <w:b/>
          <w:sz w:val="24"/>
        </w:rPr>
        <w:t>Освободительная</w:t>
      </w:r>
      <w:r>
        <w:rPr>
          <w:b/>
          <w:spacing w:val="-13"/>
          <w:sz w:val="24"/>
        </w:rPr>
        <w:t xml:space="preserve"> </w:t>
      </w:r>
      <w:r>
        <w:rPr>
          <w:b/>
          <w:sz w:val="24"/>
        </w:rPr>
        <w:t>война</w:t>
      </w:r>
      <w:r>
        <w:rPr>
          <w:b/>
          <w:spacing w:val="-12"/>
          <w:sz w:val="24"/>
        </w:rPr>
        <w:t xml:space="preserve"> </w:t>
      </w:r>
      <w:r>
        <w:rPr>
          <w:b/>
          <w:sz w:val="24"/>
        </w:rPr>
        <w:t>в</w:t>
      </w:r>
      <w:r>
        <w:rPr>
          <w:b/>
          <w:spacing w:val="-13"/>
          <w:sz w:val="24"/>
        </w:rPr>
        <w:t xml:space="preserve"> </w:t>
      </w:r>
      <w:r>
        <w:rPr>
          <w:b/>
          <w:sz w:val="24"/>
        </w:rPr>
        <w:t>Нидерландах.</w:t>
      </w:r>
      <w:r>
        <w:rPr>
          <w:b/>
          <w:spacing w:val="-13"/>
          <w:sz w:val="24"/>
        </w:rPr>
        <w:t xml:space="preserve"> </w:t>
      </w:r>
      <w:r>
        <w:rPr>
          <w:b/>
          <w:sz w:val="24"/>
        </w:rPr>
        <w:t>Рождение</w:t>
      </w:r>
      <w:r>
        <w:rPr>
          <w:b/>
          <w:spacing w:val="-11"/>
          <w:sz w:val="24"/>
        </w:rPr>
        <w:t xml:space="preserve"> </w:t>
      </w:r>
      <w:r>
        <w:rPr>
          <w:b/>
          <w:sz w:val="24"/>
        </w:rPr>
        <w:t>Республики</w:t>
      </w:r>
      <w:r>
        <w:rPr>
          <w:b/>
          <w:spacing w:val="-13"/>
          <w:sz w:val="24"/>
        </w:rPr>
        <w:t xml:space="preserve"> </w:t>
      </w:r>
      <w:r>
        <w:rPr>
          <w:b/>
          <w:spacing w:val="-3"/>
          <w:sz w:val="24"/>
        </w:rPr>
        <w:t xml:space="preserve">Соединѐнных </w:t>
      </w:r>
      <w:r>
        <w:rPr>
          <w:b/>
          <w:sz w:val="24"/>
        </w:rPr>
        <w:t>провинций</w:t>
      </w:r>
    </w:p>
    <w:p w:rsidR="0026705C" w:rsidRDefault="004F0D4A" w:rsidP="0050319E">
      <w:pPr>
        <w:pStyle w:val="a3"/>
        <w:ind w:left="0" w:firstLine="283"/>
      </w:pPr>
      <w:r>
        <w:t>«Жемчужина в короне Габсбургов». Нидерландская революция и рожден не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ХVI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w:t>
      </w:r>
      <w:r>
        <w:rPr>
          <w:spacing w:val="-7"/>
        </w:rPr>
        <w:t xml:space="preserve"> </w:t>
      </w:r>
      <w:r>
        <w:t>Оранский.</w:t>
      </w:r>
      <w:r>
        <w:rPr>
          <w:spacing w:val="-7"/>
        </w:rPr>
        <w:t xml:space="preserve"> </w:t>
      </w:r>
      <w:r>
        <w:t>Время</w:t>
      </w:r>
      <w:r>
        <w:rPr>
          <w:spacing w:val="-6"/>
        </w:rPr>
        <w:t xml:space="preserve"> </w:t>
      </w:r>
      <w:r>
        <w:t>террора</w:t>
      </w:r>
      <w:r>
        <w:rPr>
          <w:spacing w:val="-3"/>
        </w:rPr>
        <w:t xml:space="preserve"> </w:t>
      </w:r>
      <w:r>
        <w:t>«кровавого</w:t>
      </w:r>
      <w:r>
        <w:rPr>
          <w:spacing w:val="-6"/>
        </w:rPr>
        <w:t xml:space="preserve"> </w:t>
      </w:r>
      <w:r>
        <w:t>герцога»</w:t>
      </w:r>
      <w:r>
        <w:rPr>
          <w:spacing w:val="-10"/>
        </w:rPr>
        <w:t xml:space="preserve"> </w:t>
      </w:r>
      <w:r>
        <w:t>Альбы.</w:t>
      </w:r>
      <w:r>
        <w:rPr>
          <w:spacing w:val="-6"/>
        </w:rPr>
        <w:t xml:space="preserve"> </w:t>
      </w:r>
      <w:r>
        <w:t>Лесные</w:t>
      </w:r>
      <w:r>
        <w:rPr>
          <w:spacing w:val="-7"/>
        </w:rPr>
        <w:t xml:space="preserve"> </w:t>
      </w:r>
      <w:r>
        <w:t>и</w:t>
      </w:r>
      <w:r>
        <w:rPr>
          <w:spacing w:val="-5"/>
        </w:rPr>
        <w:t xml:space="preserve"> </w:t>
      </w:r>
      <w:r>
        <w:t>морские</w:t>
      </w:r>
      <w:r>
        <w:rPr>
          <w:spacing w:val="-6"/>
        </w:rPr>
        <w:t xml:space="preserve"> </w:t>
      </w:r>
      <w:r>
        <w:t>гѐзы. Утрехтская уния. Рождение Республики Соединѐнных провинций. Голландская республика — самая экономически развитая страна в Европе. Центр экономической  жизни — Амстердам.</w:t>
      </w:r>
    </w:p>
    <w:p w:rsidR="0026705C" w:rsidRDefault="004F0D4A" w:rsidP="0050319E">
      <w:pPr>
        <w:pStyle w:val="2"/>
        <w:ind w:left="0"/>
        <w:jc w:val="both"/>
      </w:pPr>
      <w:r>
        <w:t>Тема 16. Парламент против короля. Революция в Англии</w:t>
      </w:r>
    </w:p>
    <w:p w:rsidR="0026705C" w:rsidRDefault="004F0D4A" w:rsidP="0050319E">
      <w:pPr>
        <w:pStyle w:val="a3"/>
        <w:ind w:left="0" w:firstLine="283"/>
      </w:pPr>
      <w:r>
        <w:t>Англия — первая страна в Европе с конституционной парламентской монархией. Англия накануне революции. Причины революции. Пуританская этика и образ жизни. Личное правление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Нейзби. Реформы парламента. Дальнейшее нарастание противостояния: казнь короля. Англия — республика.</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2"/>
        <w:ind w:left="0"/>
        <w:jc w:val="both"/>
      </w:pPr>
      <w:r>
        <w:lastRenderedPageBreak/>
        <w:t>Тема 17. Путь к парламентской монархии</w:t>
      </w:r>
    </w:p>
    <w:p w:rsidR="0026705C" w:rsidRDefault="004F0D4A" w:rsidP="0050319E">
      <w:pPr>
        <w:pStyle w:val="a3"/>
        <w:ind w:left="0" w:firstLine="283"/>
      </w:pPr>
      <w:r>
        <w:t xml:space="preserve">Реформы английского парламента. Движение протеста: левеллеры и диггеры. Кромвель. Внутренние в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«Наbeas согриs асt» — закон, утверждавший права ареста и привлечение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Соединѐнное королевство, или Великобританию. Ослабление власти короля, </w:t>
      </w:r>
      <w:r>
        <w:rPr>
          <w:spacing w:val="-3"/>
        </w:rPr>
        <w:t xml:space="preserve">усиление </w:t>
      </w:r>
      <w:r>
        <w:t>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26705C" w:rsidRDefault="004F0D4A" w:rsidP="0050319E">
      <w:pPr>
        <w:pStyle w:val="2"/>
        <w:ind w:left="0"/>
        <w:jc w:val="both"/>
      </w:pPr>
      <w:r>
        <w:t>Темы 18—19. Международные отношения в ХVI-ХVIII вв.</w:t>
      </w:r>
    </w:p>
    <w:p w:rsidR="0026705C" w:rsidRDefault="004F0D4A" w:rsidP="0050319E">
      <w:pPr>
        <w:pStyle w:val="a3"/>
        <w:ind w:left="0" w:firstLine="283"/>
      </w:pPr>
      <w:r>
        <w:t>Причины международных конфликтов в Европе в ХVI— ХVIII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крупнейший полководец и создатель новой военной системы. Окончание войны и еѐ итоги. Условия и значение Вестфальского мира. Европа в ХVIII в. Северная война России в Дании против Швеции. Общеевропейская война — Семилетняя война, еѐ участники, итоги и значение. Восточный вопрос. Война за испанское наследство — война за 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w:t>
      </w:r>
      <w:r>
        <w:rPr>
          <w:spacing w:val="-1"/>
        </w:rPr>
        <w:t xml:space="preserve"> </w:t>
      </w:r>
      <w:r>
        <w:t>процесс.</w:t>
      </w:r>
    </w:p>
    <w:p w:rsidR="0026705C" w:rsidRDefault="004F0D4A" w:rsidP="0050319E">
      <w:pPr>
        <w:pStyle w:val="2"/>
        <w:spacing w:line="240" w:lineRule="auto"/>
        <w:ind w:left="0"/>
        <w:jc w:val="both"/>
      </w:pPr>
      <w:r>
        <w:t>ГЛАВА III. ЭПОХА ПРОСВЕЩЕНИЯ. ВРЕМЯ ПРЕОБРАЗОВАНИЙ</w:t>
      </w:r>
    </w:p>
    <w:p w:rsidR="0026705C" w:rsidRDefault="004F0D4A" w:rsidP="0050319E">
      <w:pPr>
        <w:spacing w:line="274" w:lineRule="exact"/>
        <w:jc w:val="both"/>
        <w:rPr>
          <w:b/>
          <w:sz w:val="24"/>
        </w:rPr>
      </w:pPr>
      <w:r>
        <w:rPr>
          <w:b/>
          <w:sz w:val="24"/>
        </w:rPr>
        <w:t>Тема 20. Великие просветители Европы</w:t>
      </w:r>
    </w:p>
    <w:p w:rsidR="0026705C" w:rsidRDefault="004F0D4A" w:rsidP="0050319E">
      <w:pPr>
        <w:pStyle w:val="a3"/>
        <w:ind w:left="0" w:firstLine="283"/>
      </w:pPr>
      <w:r>
        <w:t>Просветители ХVIII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Монтескьѐ: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в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26705C" w:rsidRDefault="004F0D4A" w:rsidP="0050319E">
      <w:pPr>
        <w:pStyle w:val="2"/>
        <w:ind w:left="0"/>
        <w:jc w:val="both"/>
      </w:pPr>
      <w:r>
        <w:t>Тема 21. Мир художественной культуры Просвещения</w:t>
      </w:r>
    </w:p>
    <w:p w:rsidR="0026705C" w:rsidRDefault="004F0D4A" w:rsidP="0050319E">
      <w:pPr>
        <w:pStyle w:val="a3"/>
        <w:ind w:left="0" w:firstLine="283"/>
      </w:pPr>
      <w:r>
        <w:t xml:space="preserve">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w:t>
      </w:r>
      <w:r>
        <w:rPr>
          <w:spacing w:val="-4"/>
        </w:rPr>
        <w:t xml:space="preserve">Гѐте. </w:t>
      </w:r>
      <w:r>
        <w:t>Живописцы знати. Франсуа Буше. А. Ватто. Придворное искус</w:t>
      </w:r>
      <w:r w:rsidR="007A2C29">
        <w:t>ство. «Певцы третьего сословия»</w:t>
      </w:r>
      <w:r>
        <w:t xml:space="preserve">: У. Хогарт, Ж. Б. С. Шарден. Свидетель эпохи: Жак </w:t>
      </w:r>
      <w:r>
        <w:rPr>
          <w:spacing w:val="-2"/>
        </w:rPr>
        <w:t xml:space="preserve">Луи </w:t>
      </w:r>
      <w:r>
        <w:t>давил. Музыкальное искусство эпохи Просвещения в ХVIII</w:t>
      </w:r>
      <w:r>
        <w:rPr>
          <w:spacing w:val="-4"/>
        </w:rPr>
        <w:t xml:space="preserve"> </w:t>
      </w:r>
      <w:r>
        <w:t>в.:</w:t>
      </w:r>
    </w:p>
    <w:p w:rsidR="0026705C" w:rsidRDefault="004F0D4A" w:rsidP="0050319E">
      <w:pPr>
        <w:pStyle w:val="a3"/>
        <w:ind w:left="0" w:firstLine="283"/>
      </w:pPr>
      <w:r>
        <w:t>И. С.. Баха, В. А. Моцарта, Л. ван Бетховена. Архитектура эпохи великих  царствований. Секуляризация</w:t>
      </w:r>
      <w:r>
        <w:rPr>
          <w:spacing w:val="-1"/>
        </w:rPr>
        <w:t xml:space="preserve"> </w:t>
      </w:r>
      <w:r>
        <w:t>культуры.</w:t>
      </w:r>
    </w:p>
    <w:p w:rsidR="0026705C" w:rsidRDefault="004F0D4A" w:rsidP="0050319E">
      <w:pPr>
        <w:pStyle w:val="2"/>
        <w:ind w:left="0"/>
        <w:jc w:val="both"/>
      </w:pPr>
      <w:r>
        <w:t>Тема 22. На пути к индустриальной эре</w:t>
      </w:r>
    </w:p>
    <w:p w:rsidR="0026705C" w:rsidRDefault="004F0D4A" w:rsidP="0050319E">
      <w:pPr>
        <w:pStyle w:val="a3"/>
        <w:ind w:left="0" w:firstLine="283"/>
      </w:pPr>
      <w:r>
        <w:t>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w:t>
      </w:r>
    </w:p>
    <w:p w:rsidR="0026705C" w:rsidRDefault="0026705C" w:rsidP="0050319E">
      <w:pPr>
        <w:jc w:val="both"/>
        <w:sectPr w:rsidR="0026705C">
          <w:pgSz w:w="11910" w:h="16840"/>
          <w:pgMar w:top="200" w:right="620" w:bottom="280" w:left="1480" w:header="720" w:footer="720" w:gutter="0"/>
          <w:cols w:space="720"/>
        </w:sectPr>
      </w:pPr>
    </w:p>
    <w:p w:rsidR="0026705C" w:rsidRDefault="004F0D4A" w:rsidP="0050319E">
      <w:pPr>
        <w:pStyle w:val="a3"/>
        <w:ind w:left="0"/>
      </w:pPr>
      <w:r>
        <w:lastRenderedPageBreak/>
        <w:t>Паровая машина англичанина Джеймса Уатта. Изобретение Р. Аркрайта. Изобретения Корба и Модсли.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(луддизм). Цена технического прогресса.</w:t>
      </w:r>
    </w:p>
    <w:p w:rsidR="0026705C" w:rsidRDefault="004F0D4A" w:rsidP="0050319E">
      <w:pPr>
        <w:pStyle w:val="2"/>
        <w:spacing w:line="240" w:lineRule="auto"/>
        <w:ind w:left="0"/>
        <w:jc w:val="both"/>
      </w:pPr>
      <w:r>
        <w:t>Тема 23. Североамериканские колонии в борьбе за независимость. Образование Соединѐнных Штатов Америки.</w:t>
      </w:r>
    </w:p>
    <w:p w:rsidR="0026705C" w:rsidRDefault="004F0D4A" w:rsidP="0050319E">
      <w:pPr>
        <w:pStyle w:val="a3"/>
        <w:ind w:left="0" w:firstLine="283"/>
      </w:pPr>
      <w: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 .</w:t>
      </w:r>
    </w:p>
    <w:p w:rsidR="0026705C" w:rsidRDefault="004F0D4A" w:rsidP="0050319E">
      <w:pPr>
        <w:pStyle w:val="2"/>
        <w:ind w:left="0"/>
        <w:jc w:val="both"/>
      </w:pPr>
      <w:r>
        <w:t>Тема 24. Война за независимость. Создание Соединѐнных Штатов Америки</w:t>
      </w:r>
    </w:p>
    <w:p w:rsidR="0026705C" w:rsidRDefault="004F0D4A" w:rsidP="0050319E">
      <w:pPr>
        <w:pStyle w:val="a3"/>
        <w:ind w:left="0" w:firstLine="283"/>
      </w:pPr>
      <w:r>
        <w:t>Причины войны североамериканских колоний за свободу и справедливость. Первый Континентальный конгресс и его последствия.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еѐ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Соединѐнных Штатов Америки.</w:t>
      </w:r>
    </w:p>
    <w:p w:rsidR="0026705C" w:rsidRDefault="004F0D4A" w:rsidP="0050319E">
      <w:pPr>
        <w:pStyle w:val="2"/>
        <w:ind w:left="0"/>
        <w:jc w:val="both"/>
      </w:pPr>
      <w:r>
        <w:t>Тема 25. Франция в ХVIII в. Причины и начало Великой французской революции</w:t>
      </w:r>
    </w:p>
    <w:p w:rsidR="0026705C" w:rsidRDefault="004F0D4A" w:rsidP="0050319E">
      <w:pPr>
        <w:pStyle w:val="a3"/>
        <w:ind w:left="0" w:firstLine="283"/>
      </w:pPr>
      <w:r>
        <w:t>Ускорение социально-экономического развития Франции в ХVIII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w:t>
      </w:r>
    </w:p>
    <w:p w:rsidR="0026705C" w:rsidRDefault="004F0D4A" w:rsidP="0050319E">
      <w:pPr>
        <w:pStyle w:val="a3"/>
        <w:ind w:left="0" w:firstLine="283"/>
      </w:pPr>
      <w:r>
        <w:t>Французская мануфактура и еѐ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ХV. Кризис. Людовик ХVI и его слабая попытка реформирования. Жак Тюрго и его программа. Начало революции.</w:t>
      </w:r>
    </w:p>
    <w:p w:rsidR="0026705C" w:rsidRDefault="004F0D4A" w:rsidP="0050319E">
      <w:pPr>
        <w:pStyle w:val="a3"/>
        <w:ind w:left="0" w:firstLine="283"/>
      </w:pPr>
      <w:r>
        <w:t>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Мирабо. Жильбер де Лафайет герой Нового Света.</w:t>
      </w:r>
    </w:p>
    <w:p w:rsidR="0026705C" w:rsidRDefault="004F0D4A" w:rsidP="0050319E">
      <w:pPr>
        <w:pStyle w:val="2"/>
        <w:ind w:left="0"/>
        <w:jc w:val="both"/>
      </w:pPr>
      <w:r>
        <w:t>Тема 26. Великая французская революция. От монархии к республике</w:t>
      </w:r>
    </w:p>
    <w:p w:rsidR="0026705C" w:rsidRDefault="004F0D4A" w:rsidP="0050319E">
      <w:pPr>
        <w:pStyle w:val="a3"/>
        <w:ind w:left="0" w:firstLine="283"/>
      </w:pPr>
      <w:r>
        <w:t>Поход на Версаль. Главные положения декларации прав человека и гражданина. Первые преобразования новой власти. Конституция 1791 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Провозглашение республики. Казнь Людовика ХVI: политический и нравственный аспекты. Неоднородность лагеря революции. Контрреволюционные мятежи. Якобинская диктатура и</w:t>
      </w:r>
      <w:r>
        <w:rPr>
          <w:spacing w:val="-2"/>
        </w:rPr>
        <w:t xml:space="preserve"> </w:t>
      </w:r>
      <w:r>
        <w:t>террор.</w:t>
      </w:r>
    </w:p>
    <w:p w:rsidR="0026705C" w:rsidRDefault="004F0D4A" w:rsidP="0050319E">
      <w:pPr>
        <w:pStyle w:val="2"/>
        <w:spacing w:line="240" w:lineRule="auto"/>
        <w:ind w:left="0"/>
        <w:jc w:val="both"/>
      </w:pPr>
      <w:r>
        <w:t>Тема 27. Великая французская революция. От якобинской диктатуры к 18 брюмера Наполеона Бонапарта</w:t>
      </w:r>
    </w:p>
    <w:p w:rsidR="0026705C" w:rsidRDefault="004F0D4A" w:rsidP="0050319E">
      <w:pPr>
        <w:pStyle w:val="a3"/>
        <w:ind w:left="0" w:firstLine="283"/>
      </w:pPr>
      <w:r>
        <w:t xml:space="preserve">Движение санкюлотов и раскол среди якобинцев. Трагедия Робеспьера — «якобинца без народа&gt;.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w:t>
      </w:r>
      <w:r>
        <w:rPr>
          <w:spacing w:val="2"/>
        </w:rPr>
        <w:t xml:space="preserve">9—10 </w:t>
      </w:r>
      <w:r>
        <w:t>ноября</w:t>
      </w:r>
      <w:r>
        <w:rPr>
          <w:spacing w:val="27"/>
        </w:rPr>
        <w:t xml:space="preserve"> </w:t>
      </w:r>
      <w:r>
        <w:t>1799</w:t>
      </w:r>
      <w:r>
        <w:rPr>
          <w:spacing w:val="27"/>
        </w:rPr>
        <w:t xml:space="preserve"> </w:t>
      </w:r>
      <w:r>
        <w:t>г.</w:t>
      </w:r>
      <w:r>
        <w:rPr>
          <w:spacing w:val="27"/>
        </w:rPr>
        <w:t xml:space="preserve"> </w:t>
      </w:r>
      <w:r>
        <w:t>и</w:t>
      </w:r>
      <w:r>
        <w:rPr>
          <w:spacing w:val="31"/>
        </w:rPr>
        <w:t xml:space="preserve"> </w:t>
      </w:r>
      <w:r>
        <w:t>установление</w:t>
      </w:r>
      <w:r>
        <w:rPr>
          <w:spacing w:val="27"/>
        </w:rPr>
        <w:t xml:space="preserve"> </w:t>
      </w:r>
      <w:r>
        <w:t>консульства.</w:t>
      </w:r>
      <w:r>
        <w:rPr>
          <w:spacing w:val="26"/>
        </w:rPr>
        <w:t xml:space="preserve"> </w:t>
      </w:r>
      <w:r>
        <w:t>Значение</w:t>
      </w:r>
      <w:r>
        <w:rPr>
          <w:spacing w:val="27"/>
        </w:rPr>
        <w:t xml:space="preserve"> </w:t>
      </w:r>
      <w:r>
        <w:t>Великой</w:t>
      </w:r>
      <w:r>
        <w:rPr>
          <w:spacing w:val="28"/>
        </w:rPr>
        <w:t xml:space="preserve"> </w:t>
      </w:r>
      <w:r>
        <w:t>французской</w:t>
      </w:r>
      <w:r>
        <w:rPr>
          <w:spacing w:val="28"/>
        </w:rPr>
        <w:t xml:space="preserve"> </w:t>
      </w:r>
      <w:r>
        <w:t>революции.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дискуссия в зарубежной и отечественной историографии о характере, социальной базе и итогах.</w:t>
      </w:r>
    </w:p>
    <w:p w:rsidR="0026705C" w:rsidRDefault="004F0D4A" w:rsidP="0050319E">
      <w:pPr>
        <w:pStyle w:val="2"/>
        <w:spacing w:line="240" w:lineRule="auto"/>
        <w:ind w:left="0"/>
        <w:jc w:val="both"/>
      </w:pPr>
      <w:r>
        <w:t>ГЛАВА IV. ТРАДИЦИОННЫЕ ОБЩЕСТВА ВОСТОКА. НАЧАЛО ЕВРОПЕЙСКОЙ</w:t>
      </w:r>
      <w:r>
        <w:rPr>
          <w:spacing w:val="-3"/>
        </w:rPr>
        <w:t xml:space="preserve"> </w:t>
      </w:r>
      <w:r>
        <w:t>КОЛОНИЗАЦИИ</w:t>
      </w:r>
    </w:p>
    <w:p w:rsidR="0026705C" w:rsidRDefault="004F0D4A" w:rsidP="0050319E">
      <w:pPr>
        <w:jc w:val="both"/>
        <w:rPr>
          <w:b/>
          <w:sz w:val="24"/>
        </w:rPr>
      </w:pPr>
      <w:r>
        <w:rPr>
          <w:b/>
          <w:sz w:val="24"/>
        </w:rPr>
        <w:t>Тема 28. Государства Востока: традиционное общество в эпоху раннего Нового времени</w:t>
      </w:r>
    </w:p>
    <w:p w:rsidR="0026705C" w:rsidRDefault="004F0D4A" w:rsidP="0050319E">
      <w:pPr>
        <w:pStyle w:val="a3"/>
        <w:ind w:left="0" w:firstLine="283"/>
      </w:pPr>
      <w:r>
        <w:t>Земля принадлежит государству. деревенская община и еѐ отличия в разных цивилизациях Востока. Государство — регулятор хозяйствен 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26705C" w:rsidRDefault="004F0D4A" w:rsidP="0050319E">
      <w:pPr>
        <w:pStyle w:val="2"/>
        <w:ind w:left="0"/>
        <w:jc w:val="both"/>
      </w:pPr>
      <w:r>
        <w:t>Темы 29—30. Государства Востока. Начало европейской колонизации</w:t>
      </w:r>
    </w:p>
    <w:p w:rsidR="0026705C" w:rsidRDefault="004F0D4A" w:rsidP="0050319E">
      <w:pPr>
        <w:pStyle w:val="a3"/>
        <w:ind w:left="0" w:firstLine="283"/>
      </w:pPr>
      <w:r>
        <w:t xml:space="preserve">Разрушение традиционности восточных обществ европейскими колонизаторами. Империя Великих Моголов в Индии. Бабур. Акбар и его политика реформ: </w:t>
      </w:r>
      <w:r>
        <w:rPr>
          <w:spacing w:val="-3"/>
        </w:rPr>
        <w:t xml:space="preserve">«мир </w:t>
      </w:r>
      <w:r>
        <w:t>для всех». Кризис и распад империи Моголов. Основные события соперничества Португалии, Франции и Англии за</w:t>
      </w:r>
      <w:r>
        <w:rPr>
          <w:spacing w:val="-4"/>
        </w:rPr>
        <w:t xml:space="preserve"> </w:t>
      </w:r>
      <w:r>
        <w:t>Индию.</w:t>
      </w:r>
    </w:p>
    <w:p w:rsidR="0026705C" w:rsidRDefault="004F0D4A" w:rsidP="0050319E">
      <w:pPr>
        <w:pStyle w:val="a3"/>
        <w:ind w:left="0"/>
      </w:pPr>
      <w:r>
        <w:t>Религии Востока: конфуцианство, буддизм, индуизм, синтоизм.</w:t>
      </w:r>
    </w:p>
    <w:p w:rsidR="0026705C" w:rsidRDefault="004F0D4A" w:rsidP="0050319E">
      <w:pPr>
        <w:pStyle w:val="a3"/>
        <w:tabs>
          <w:tab w:val="left" w:pos="2241"/>
          <w:tab w:val="left" w:pos="3574"/>
          <w:tab w:val="left" w:pos="4451"/>
          <w:tab w:val="left" w:pos="6159"/>
          <w:tab w:val="left" w:pos="7507"/>
          <w:tab w:val="left" w:pos="8624"/>
        </w:tabs>
        <w:ind w:left="0"/>
      </w:pPr>
      <w:r>
        <w:t>Маньчжурское</w:t>
      </w:r>
      <w:r>
        <w:tab/>
        <w:t>завоевание</w:t>
      </w:r>
      <w:r>
        <w:tab/>
        <w:t>Китая.</w:t>
      </w:r>
      <w:r>
        <w:tab/>
        <w:t>Общественное</w:t>
      </w:r>
      <w:r>
        <w:tab/>
        <w:t>устройство</w:t>
      </w:r>
      <w:r>
        <w:tab/>
        <w:t>Цинской</w:t>
      </w:r>
      <w:r>
        <w:tab/>
        <w:t>империи.</w:t>
      </w:r>
    </w:p>
    <w:p w:rsidR="0026705C" w:rsidRDefault="004F0D4A" w:rsidP="0050319E">
      <w:pPr>
        <w:pStyle w:val="a3"/>
        <w:ind w:left="0"/>
      </w:pPr>
      <w:r>
        <w:t>&lt;Закрытие&gt; Китая. Направления русско-китайских отношений. Китай и Европа: культурное</w:t>
      </w:r>
      <w:r>
        <w:rPr>
          <w:spacing w:val="-24"/>
        </w:rPr>
        <w:t xml:space="preserve"> </w:t>
      </w:r>
      <w:r>
        <w:t>влияние.</w:t>
      </w:r>
      <w:r>
        <w:rPr>
          <w:spacing w:val="-22"/>
        </w:rPr>
        <w:t xml:space="preserve"> </w:t>
      </w:r>
      <w:r>
        <w:t>Правление</w:t>
      </w:r>
      <w:r>
        <w:rPr>
          <w:spacing w:val="-23"/>
        </w:rPr>
        <w:t xml:space="preserve"> </w:t>
      </w:r>
      <w:r>
        <w:t>сѐгунов</w:t>
      </w:r>
      <w:r>
        <w:rPr>
          <w:spacing w:val="-23"/>
        </w:rPr>
        <w:t xml:space="preserve"> </w:t>
      </w:r>
      <w:r>
        <w:t>в</w:t>
      </w:r>
      <w:r>
        <w:rPr>
          <w:spacing w:val="-23"/>
        </w:rPr>
        <w:t xml:space="preserve"> </w:t>
      </w:r>
      <w:r>
        <w:t>Японии.</w:t>
      </w:r>
      <w:r>
        <w:rPr>
          <w:spacing w:val="-24"/>
        </w:rPr>
        <w:t xml:space="preserve"> </w:t>
      </w:r>
      <w:r>
        <w:t>Сѐгунат</w:t>
      </w:r>
      <w:r>
        <w:rPr>
          <w:spacing w:val="-23"/>
        </w:rPr>
        <w:t xml:space="preserve"> </w:t>
      </w:r>
      <w:r>
        <w:t>Токугава.</w:t>
      </w:r>
      <w:r>
        <w:rPr>
          <w:spacing w:val="-21"/>
        </w:rPr>
        <w:t xml:space="preserve"> </w:t>
      </w:r>
      <w:r>
        <w:t>Сословный</w:t>
      </w:r>
      <w:r>
        <w:rPr>
          <w:spacing w:val="-24"/>
        </w:rPr>
        <w:t xml:space="preserve"> </w:t>
      </w:r>
      <w:r>
        <w:rPr>
          <w:spacing w:val="-6"/>
        </w:rPr>
        <w:t xml:space="preserve">характер </w:t>
      </w:r>
      <w:r>
        <w:t>общества. Самураи и крестьяне. «Закрытие» Японии. Русско-японские</w:t>
      </w:r>
      <w:r>
        <w:rPr>
          <w:spacing w:val="-11"/>
        </w:rPr>
        <w:t xml:space="preserve"> </w:t>
      </w:r>
      <w:r>
        <w:t>отношения.</w:t>
      </w:r>
    </w:p>
    <w:p w:rsidR="007A2C29" w:rsidRDefault="007A2C29" w:rsidP="0050319E">
      <w:pPr>
        <w:pStyle w:val="a3"/>
        <w:ind w:left="0"/>
      </w:pPr>
      <w:r>
        <w:t>В 7 и 8 классах изучаются данные темы для целесообразности соотнесения с историей России.</w:t>
      </w:r>
    </w:p>
    <w:p w:rsidR="000353AC" w:rsidRDefault="000353AC" w:rsidP="0050319E">
      <w:pPr>
        <w:pStyle w:val="a3"/>
        <w:ind w:left="0"/>
      </w:pPr>
    </w:p>
    <w:p w:rsidR="0026705C" w:rsidRDefault="004F0D4A" w:rsidP="0050319E">
      <w:pPr>
        <w:pStyle w:val="a3"/>
        <w:ind w:left="0"/>
      </w:pPr>
      <w:r>
        <w:rPr>
          <w:b/>
        </w:rPr>
        <w:t xml:space="preserve">Повторение. </w:t>
      </w:r>
      <w:r w:rsidRPr="000353AC">
        <w:rPr>
          <w:b/>
        </w:rPr>
        <w:t>Мир в эпоху раннего Нового времени. Итоги и уроки раннего Нового времени.</w:t>
      </w:r>
    </w:p>
    <w:p w:rsidR="0026705C" w:rsidRDefault="004F0D4A" w:rsidP="0050319E">
      <w:pPr>
        <w:pStyle w:val="2"/>
        <w:spacing w:line="240" w:lineRule="auto"/>
        <w:ind w:left="0"/>
        <w:jc w:val="both"/>
      </w:pPr>
      <w:r>
        <w:rPr>
          <w:u w:val="thick"/>
        </w:rPr>
        <w:t>9 класс</w:t>
      </w:r>
    </w:p>
    <w:p w:rsidR="0026705C" w:rsidRDefault="004F0D4A" w:rsidP="00790BBB">
      <w:pPr>
        <w:jc w:val="both"/>
        <w:rPr>
          <w:b/>
          <w:sz w:val="24"/>
        </w:rPr>
      </w:pPr>
      <w:r>
        <w:rPr>
          <w:spacing w:val="-60"/>
          <w:sz w:val="24"/>
          <w:u w:val="thick"/>
        </w:rPr>
        <w:t xml:space="preserve"> </w:t>
      </w:r>
      <w:r>
        <w:rPr>
          <w:b/>
          <w:sz w:val="24"/>
          <w:u w:val="thick"/>
        </w:rPr>
        <w:t>ИСТОРИЯ НОВОГО ВРЕМЕНИ: 1800 – 1913 (34 часа.)</w:t>
      </w:r>
    </w:p>
    <w:p w:rsidR="0026705C" w:rsidRDefault="0026705C" w:rsidP="00790BBB">
      <w:pPr>
        <w:pStyle w:val="a3"/>
        <w:ind w:left="0"/>
        <w:rPr>
          <w:b/>
          <w:sz w:val="15"/>
        </w:rPr>
      </w:pPr>
    </w:p>
    <w:p w:rsidR="0026705C" w:rsidRPr="00790BBB" w:rsidRDefault="004F0D4A" w:rsidP="00790BBB">
      <w:pPr>
        <w:jc w:val="both"/>
        <w:rPr>
          <w:sz w:val="24"/>
        </w:rPr>
      </w:pPr>
      <w:r w:rsidRPr="00790BBB">
        <w:rPr>
          <w:b/>
          <w:sz w:val="24"/>
        </w:rPr>
        <w:t xml:space="preserve">Введение. От традиционного общества к обществу индустриальному. </w:t>
      </w:r>
      <w:r w:rsidRPr="00790BBB">
        <w:rPr>
          <w:sz w:val="24"/>
        </w:rPr>
        <w:t>Модернизация</w:t>
      </w:r>
    </w:p>
    <w:p w:rsidR="0026705C" w:rsidRPr="00790BBB" w:rsidRDefault="004F0D4A" w:rsidP="00790BBB">
      <w:pPr>
        <w:pStyle w:val="a3"/>
        <w:ind w:left="0"/>
      </w:pPr>
      <w:r w:rsidRPr="00790BBB">
        <w:t>— обновление, изменение традиционного общества за счѐт заимствования системы ценностей, признанных как приоритетные для современного этапа развития мира. Модернизация с позиции теории эшелонированного развития капитализма. Основные черты индустриального общества (классического капитализма): свобода, утверждение законности и прав человека, господство товарного производства и рыночных отношений, конкуренция, монополизация, непрерывный технический прогресс. Завершение промышленного переворота.</w:t>
      </w:r>
    </w:p>
    <w:p w:rsidR="0024079F" w:rsidRPr="00790BBB" w:rsidRDefault="0024079F" w:rsidP="00790BBB">
      <w:pPr>
        <w:pStyle w:val="a3"/>
        <w:ind w:left="0"/>
      </w:pPr>
    </w:p>
    <w:p w:rsidR="0026705C" w:rsidRPr="00790BBB" w:rsidRDefault="004F0D4A" w:rsidP="00790BBB">
      <w:pPr>
        <w:pStyle w:val="2"/>
        <w:spacing w:line="240" w:lineRule="auto"/>
        <w:ind w:left="0"/>
        <w:jc w:val="both"/>
      </w:pPr>
      <w:r w:rsidRPr="00790BBB">
        <w:t xml:space="preserve">ГЛАВА 1. </w:t>
      </w:r>
      <w:r w:rsidR="00F73504" w:rsidRPr="00790BBB">
        <w:t>Начало индустриальной эпохи</w:t>
      </w:r>
      <w:r w:rsidRPr="00790BBB">
        <w:t>.</w:t>
      </w:r>
    </w:p>
    <w:p w:rsidR="0026705C" w:rsidRPr="00790BBB" w:rsidRDefault="004F0D4A" w:rsidP="00790BBB">
      <w:pPr>
        <w:spacing w:line="274" w:lineRule="exact"/>
        <w:jc w:val="both"/>
        <w:rPr>
          <w:b/>
          <w:sz w:val="24"/>
        </w:rPr>
      </w:pPr>
      <w:r w:rsidRPr="00790BBB">
        <w:rPr>
          <w:b/>
          <w:sz w:val="24"/>
        </w:rPr>
        <w:t xml:space="preserve">Темы 1—2. </w:t>
      </w:r>
      <w:r w:rsidR="00F73504" w:rsidRPr="00790BBB">
        <w:rPr>
          <w:b/>
          <w:sz w:val="24"/>
        </w:rPr>
        <w:t xml:space="preserve">Экономическое развитие в </w:t>
      </w:r>
      <w:r w:rsidR="00F73504" w:rsidRPr="00790BBB">
        <w:rPr>
          <w:b/>
          <w:sz w:val="24"/>
          <w:lang w:val="en-US"/>
        </w:rPr>
        <w:t>XIX</w:t>
      </w:r>
      <w:r w:rsidR="00F73504" w:rsidRPr="00790BBB">
        <w:rPr>
          <w:b/>
          <w:sz w:val="24"/>
        </w:rPr>
        <w:t xml:space="preserve">- начале </w:t>
      </w:r>
      <w:r w:rsidR="00F73504" w:rsidRPr="00790BBB">
        <w:rPr>
          <w:b/>
          <w:sz w:val="24"/>
          <w:lang w:val="en-US"/>
        </w:rPr>
        <w:t>XX</w:t>
      </w:r>
      <w:r w:rsidR="00F73504" w:rsidRPr="00790BBB">
        <w:rPr>
          <w:b/>
          <w:sz w:val="24"/>
        </w:rPr>
        <w:t xml:space="preserve"> в., меняющееся общество</w:t>
      </w:r>
    </w:p>
    <w:p w:rsidR="0026705C" w:rsidRPr="00790BBB" w:rsidRDefault="004F0D4A" w:rsidP="00790BBB">
      <w:pPr>
        <w:pStyle w:val="a3"/>
        <w:ind w:left="0" w:firstLine="283"/>
      </w:pPr>
      <w:r w:rsidRPr="00790BBB">
        <w:t>Завершение промышленного переворота. достижения Англии в развитии машинного производства. Изобретения Ж. М. Жаккара. дальнейшее углубление экономических процессов, связанных с промышленным переворотом. Завершение в Англии аграрной революции. Развитие машиностроения. Переворот в средствах транспорта. Паровоз. Железнодорожное строительство. Изобретения Эванса, Тревитика. Автомобиль Г. Форда. дорожное строительство. Братья Монгольфье, Ж. Шарль: создание аэростата. Ф. фон Цеппелин и его изобретение. Военная техника. Новые источники энергии. Открытие электрической энергии и способы еѐ использования. Революция в средствах связи. Развитие транспортных сетей сократило пространство и время. Интеграция мира в единую экономическую систему. Монополистический капитализм, или империализм, его черты.</w:t>
      </w:r>
    </w:p>
    <w:p w:rsidR="0026705C" w:rsidRPr="00790BBB" w:rsidRDefault="004F0D4A" w:rsidP="00790BBB">
      <w:pPr>
        <w:pStyle w:val="2"/>
        <w:ind w:left="0"/>
        <w:jc w:val="both"/>
      </w:pPr>
      <w:r w:rsidRPr="00790BBB">
        <w:t xml:space="preserve">Тема З. </w:t>
      </w:r>
      <w:r w:rsidR="00F73504" w:rsidRPr="00790BBB">
        <w:t>Век демократизации</w:t>
      </w:r>
    </w:p>
    <w:p w:rsidR="0026705C" w:rsidRPr="00790BBB" w:rsidRDefault="004F0D4A" w:rsidP="00790BBB">
      <w:pPr>
        <w:pStyle w:val="a3"/>
        <w:ind w:left="0" w:firstLine="283"/>
      </w:pPr>
      <w:r w:rsidRPr="00790BBB">
        <w:t>Ускорение темпов промышленной революции. Нарастание миграционных процессов. Урбанизации.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Гримасы капитализма: эксплуатация женского и детского труда. Женское движение. Человек в системе капиталистических</w:t>
      </w:r>
      <w:r w:rsidRPr="00790BBB">
        <w:rPr>
          <w:spacing w:val="-2"/>
        </w:rPr>
        <w:t xml:space="preserve"> </w:t>
      </w:r>
      <w:r w:rsidRPr="00790BBB">
        <w:t>отношений.</w:t>
      </w:r>
    </w:p>
    <w:p w:rsidR="0026705C" w:rsidRPr="00790BBB" w:rsidRDefault="004F0D4A" w:rsidP="00790BBB">
      <w:pPr>
        <w:pStyle w:val="2"/>
        <w:ind w:left="0"/>
        <w:jc w:val="both"/>
      </w:pPr>
      <w:r w:rsidRPr="00790BBB">
        <w:t xml:space="preserve">Тема 4. </w:t>
      </w:r>
      <w:r w:rsidR="00F73504" w:rsidRPr="00790BBB">
        <w:t>«Великие идеологии»</w:t>
      </w:r>
    </w:p>
    <w:p w:rsidR="0026705C" w:rsidRPr="00790BBB" w:rsidRDefault="004F0D4A" w:rsidP="00790BBB">
      <w:pPr>
        <w:pStyle w:val="a3"/>
        <w:ind w:left="0" w:firstLine="283"/>
      </w:pPr>
      <w:r w:rsidRPr="00790BBB">
        <w:t>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w:t>
      </w:r>
    </w:p>
    <w:p w:rsidR="0026705C" w:rsidRPr="00790BBB" w:rsidRDefault="0026705C" w:rsidP="00790BBB">
      <w:pPr>
        <w:jc w:val="both"/>
        <w:sectPr w:rsidR="0026705C" w:rsidRPr="00790BBB">
          <w:pgSz w:w="11910" w:h="16840"/>
          <w:pgMar w:top="180" w:right="620" w:bottom="280" w:left="1480" w:header="720" w:footer="720" w:gutter="0"/>
          <w:cols w:space="720"/>
        </w:sectPr>
      </w:pPr>
    </w:p>
    <w:p w:rsidR="0026705C" w:rsidRPr="00790BBB" w:rsidRDefault="004F0D4A" w:rsidP="00790BBB">
      <w:pPr>
        <w:pStyle w:val="a3"/>
        <w:ind w:left="0" w:firstLine="283"/>
      </w:pPr>
      <w:r w:rsidRPr="00790BBB">
        <w:lastRenderedPageBreak/>
        <w:t>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Изменения в моле. Новые</w:t>
      </w:r>
      <w:r w:rsidRPr="00790BBB">
        <w:rPr>
          <w:spacing w:val="-7"/>
        </w:rPr>
        <w:t xml:space="preserve"> </w:t>
      </w:r>
      <w:r w:rsidRPr="00790BBB">
        <w:t>развлечения.</w:t>
      </w:r>
      <w:r w:rsidR="00F73504" w:rsidRPr="00790BBB">
        <w:t xml:space="preserve"> 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ХIХ в.: Р. Оуэн, А. Сен-Симон, Ш. Фурье. Утопический социализм о путях преобразования общества. К. Маркс и Ф. Энгельс об устройстве и развитии общества. Революционный социализм — марксизм. Рождение ревизионизма. Э. Бернштейн. Анархизм.</w:t>
      </w:r>
    </w:p>
    <w:p w:rsidR="0026705C" w:rsidRPr="00790BBB" w:rsidRDefault="004F0D4A" w:rsidP="00790BBB">
      <w:pPr>
        <w:pStyle w:val="2"/>
        <w:ind w:left="0"/>
        <w:jc w:val="both"/>
      </w:pPr>
      <w:r w:rsidRPr="00790BBB">
        <w:t xml:space="preserve">Тема 5. </w:t>
      </w:r>
      <w:r w:rsidR="00F73504" w:rsidRPr="00790BBB">
        <w:t>Образование и наука</w:t>
      </w:r>
    </w:p>
    <w:p w:rsidR="0026705C" w:rsidRPr="00790BBB" w:rsidRDefault="004F0D4A" w:rsidP="00790BBB">
      <w:pPr>
        <w:pStyle w:val="a3"/>
        <w:ind w:left="0" w:firstLine="283"/>
      </w:pPr>
      <w:r w:rsidRPr="00790BBB">
        <w:t>Причины нарастания открытий в области математики, физики, химии, биологии, медицины в ХIХ в. Социальный эффект научных открытий и достижений. Социальный эффект открытия электрической энергии. Роль учения Ч. Дарвина для формирования нового мировоззрения. Микробиология. достижения медицины. Роль и развитие образования в капиталистическом обществе.</w:t>
      </w:r>
    </w:p>
    <w:p w:rsidR="0026705C" w:rsidRPr="00790BBB" w:rsidRDefault="004F0D4A" w:rsidP="00790BBB">
      <w:pPr>
        <w:pStyle w:val="2"/>
        <w:ind w:left="0"/>
        <w:jc w:val="both"/>
      </w:pPr>
      <w:r w:rsidRPr="00790BBB">
        <w:t xml:space="preserve">Тема 6. </w:t>
      </w:r>
      <w:r w:rsidR="00F73504" w:rsidRPr="00790BBB">
        <w:rPr>
          <w:lang w:val="en-US"/>
        </w:rPr>
        <w:t>XIX</w:t>
      </w:r>
      <w:r w:rsidR="00F73504" w:rsidRPr="00790BBB">
        <w:t xml:space="preserve"> век в зеркале художественных изысканий</w:t>
      </w:r>
    </w:p>
    <w:p w:rsidR="0026705C" w:rsidRPr="00790BBB" w:rsidRDefault="004F0D4A" w:rsidP="00790BBB">
      <w:pPr>
        <w:pStyle w:val="a3"/>
        <w:ind w:left="0" w:firstLine="283"/>
      </w:pPr>
      <w:r w:rsidRPr="00790BBB">
        <w:t>Кризис традиционных форм культуры, поиск новых. Утрата значимости идей и ценностей эпохи Просвещения. Рационализм и критический реализм. Натурализм. Романтизм. Новое поколение «наследников» Робинзона в произведениях О. Бальзака и Ч. Диккенса. Новые герои Франции Э. Золя.</w:t>
      </w:r>
    </w:p>
    <w:p w:rsidR="0026705C" w:rsidRPr="00790BBB" w:rsidRDefault="004F0D4A" w:rsidP="00790BBB">
      <w:pPr>
        <w:pStyle w:val="2"/>
        <w:ind w:left="0"/>
        <w:jc w:val="both"/>
      </w:pPr>
      <w:r w:rsidRPr="00790BBB">
        <w:t xml:space="preserve">Темы 7—8. </w:t>
      </w:r>
      <w:r w:rsidR="00F73504" w:rsidRPr="00790BBB">
        <w:t xml:space="preserve">Повседневная жизнь и мировосприятие человека </w:t>
      </w:r>
      <w:r w:rsidR="00F73504" w:rsidRPr="00790BBB">
        <w:rPr>
          <w:lang w:val="en-US"/>
        </w:rPr>
        <w:t>XIX</w:t>
      </w:r>
      <w:r w:rsidR="00F73504" w:rsidRPr="00790BBB">
        <w:t xml:space="preserve"> века.</w:t>
      </w:r>
    </w:p>
    <w:p w:rsidR="0026705C" w:rsidRPr="00790BBB" w:rsidRDefault="004F0D4A" w:rsidP="00790BBB">
      <w:pPr>
        <w:pStyle w:val="a3"/>
        <w:ind w:left="0" w:firstLine="283"/>
      </w:pPr>
      <w:r w:rsidRPr="00790BBB">
        <w:t>Промышленный переворот в Англии и революция во Франции формируют новую эпоху в европейской художественной культуре. Реализация идеи раскрытия трагических противоречий между гармоничной личностью и обществом. Нарастание скорости взаимообмена новым в искусстве. Классицизм в живописи. Эпоха романтизма в живописи: Ф. Гойя как преддверие реализма. Т. Жерико и Э. Делакруа. Карикатура и графика О. Домье. Реализм: Ж. Милле. Критический реализм: Г. Курбе. двенадцать лет истории французского импрессионизма: Э. Мане, К. Моне, К. Писарро, О. Ренуар, Э. Дега, Ж. Сер и П. Синьяк. Конец импрессионизма. Скульптор О. Роден. Постимпрессионизм: П. Сезанн, П. Гоген, Ван Гог. Музыка: Ф. Шопен, Д. Верди, Ж. Бизе, К. Дебюсси. Симфоническое искусство. Театр. Кинематограф. Архитектура Нового времени и Нового Света.</w:t>
      </w:r>
    </w:p>
    <w:p w:rsidR="0024079F" w:rsidRPr="00790BBB" w:rsidRDefault="0024079F" w:rsidP="00790BBB">
      <w:pPr>
        <w:pStyle w:val="a3"/>
        <w:ind w:left="0" w:firstLine="283"/>
      </w:pPr>
    </w:p>
    <w:p w:rsidR="0026705C" w:rsidRPr="00790BBB" w:rsidRDefault="004F0D4A" w:rsidP="00790BBB">
      <w:pPr>
        <w:pStyle w:val="2"/>
        <w:spacing w:line="240" w:lineRule="auto"/>
        <w:ind w:left="0"/>
        <w:jc w:val="both"/>
      </w:pPr>
      <w:r w:rsidRPr="00790BBB">
        <w:t>ГЛАВА II. СТРОИТЕЛЬСТВО НОВОЙ ЕВРОПЫ</w:t>
      </w:r>
    </w:p>
    <w:p w:rsidR="0026705C" w:rsidRPr="00790BBB" w:rsidRDefault="004F0D4A" w:rsidP="00790BBB">
      <w:pPr>
        <w:spacing w:line="274" w:lineRule="exact"/>
        <w:jc w:val="both"/>
        <w:rPr>
          <w:b/>
          <w:sz w:val="24"/>
        </w:rPr>
      </w:pPr>
      <w:r w:rsidRPr="00790BBB">
        <w:rPr>
          <w:b/>
          <w:sz w:val="24"/>
        </w:rPr>
        <w:t xml:space="preserve">Тема 11. Консульство и </w:t>
      </w:r>
      <w:r w:rsidR="00F73504" w:rsidRPr="00790BBB">
        <w:rPr>
          <w:b/>
          <w:sz w:val="24"/>
        </w:rPr>
        <w:t>Империя</w:t>
      </w:r>
    </w:p>
    <w:p w:rsidR="0026705C" w:rsidRPr="00790BBB" w:rsidRDefault="004F0D4A" w:rsidP="00790BBB">
      <w:pPr>
        <w:pStyle w:val="a3"/>
        <w:ind w:left="0" w:firstLine="283"/>
      </w:pPr>
      <w:r w:rsidRPr="00790BBB">
        <w:t>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w:t>
      </w:r>
    </w:p>
    <w:p w:rsidR="0026705C" w:rsidRPr="00790BBB" w:rsidRDefault="004F0D4A" w:rsidP="00790BBB">
      <w:pPr>
        <w:pStyle w:val="2"/>
        <w:ind w:left="0"/>
        <w:jc w:val="both"/>
      </w:pPr>
      <w:r w:rsidRPr="00790BBB">
        <w:t xml:space="preserve">Тема 12. </w:t>
      </w:r>
      <w:r w:rsidR="00F73504" w:rsidRPr="00790BBB">
        <w:t xml:space="preserve">Франция в первой половине </w:t>
      </w:r>
      <w:r w:rsidR="00F73504" w:rsidRPr="00790BBB">
        <w:rPr>
          <w:lang w:val="en-US"/>
        </w:rPr>
        <w:t>XIX</w:t>
      </w:r>
      <w:r w:rsidR="00F73504" w:rsidRPr="00790BBB">
        <w:t xml:space="preserve"> в.: от Реставрации к Империи</w:t>
      </w:r>
    </w:p>
    <w:p w:rsidR="0026705C" w:rsidRPr="00790BBB" w:rsidRDefault="004F0D4A" w:rsidP="00790BBB">
      <w:pPr>
        <w:pStyle w:val="a3"/>
        <w:ind w:left="0" w:firstLine="283"/>
      </w:pPr>
      <w:r w:rsidRPr="00790BBB">
        <w:t>Французское общество во времена империи. Франция и Англия. Поход в Россию. Причины ослабления империи Наполеона Бонапарта. Крушение наполеоновской империи. Освобождение европейских государств. Вступление союзников в Париж. Реставрация Бурбонов. Сто дней императора Наполеона. Венский конгресс. Священный союз и новый европейский порядок. Новая идеология и система международных отношений.</w:t>
      </w:r>
    </w:p>
    <w:p w:rsidR="0026705C" w:rsidRPr="00790BBB" w:rsidRDefault="004F0D4A" w:rsidP="00790BBB">
      <w:pPr>
        <w:pStyle w:val="2"/>
        <w:ind w:left="0"/>
        <w:jc w:val="both"/>
      </w:pPr>
      <w:r w:rsidRPr="00790BBB">
        <w:t xml:space="preserve">Тема 13. </w:t>
      </w:r>
      <w:r w:rsidR="00F73504" w:rsidRPr="00790BBB">
        <w:t>Великобритания: экономическое лидерство и политические реформы</w:t>
      </w:r>
    </w:p>
    <w:p w:rsidR="0026705C" w:rsidRPr="00790BBB" w:rsidRDefault="004F0D4A" w:rsidP="00790BBB">
      <w:pPr>
        <w:pStyle w:val="a3"/>
        <w:ind w:left="0" w:firstLine="283"/>
      </w:pPr>
      <w:r w:rsidRPr="00790BBB">
        <w:t>Англия в первой половине ХIХ в. Противоречия и социальные реформы. Билль о реформе. Возвращение партии вигов. Парламентская реформа 1832 г. и еѐ социальные последствия. Чартизм: неоднородность идей, требований. Предотвращение революции в 40-е гг. ХIХ в. «Эпоха Викторианского компромисса». Окончательное утверждение парламентского режима. Англия — «мастерская мира». Тред-юнионы и их роль в создании основ социального государства. Направления и особенности внешней политики Англии. Величие и достижения внутренней и внешней политики Британской</w:t>
      </w:r>
      <w:r w:rsidRPr="00790BBB">
        <w:rPr>
          <w:spacing w:val="-23"/>
        </w:rPr>
        <w:t xml:space="preserve"> </w:t>
      </w:r>
      <w:r w:rsidRPr="00790BBB">
        <w:t>империи.</w:t>
      </w:r>
    </w:p>
    <w:p w:rsidR="0026705C" w:rsidRPr="00790BBB" w:rsidRDefault="0026705C" w:rsidP="00790BBB">
      <w:pPr>
        <w:jc w:val="both"/>
        <w:sectPr w:rsidR="0026705C" w:rsidRPr="00790BBB">
          <w:pgSz w:w="11910" w:h="16840"/>
          <w:pgMar w:top="180" w:right="620" w:bottom="280" w:left="1480" w:header="720" w:footer="720" w:gutter="0"/>
          <w:cols w:space="720"/>
        </w:sectPr>
      </w:pPr>
    </w:p>
    <w:p w:rsidR="0026705C" w:rsidRPr="00790BBB" w:rsidRDefault="0070111B" w:rsidP="00790BBB">
      <w:pPr>
        <w:pStyle w:val="2"/>
        <w:ind w:left="0"/>
        <w:jc w:val="both"/>
      </w:pPr>
      <w:r w:rsidRPr="00790BBB">
        <w:lastRenderedPageBreak/>
        <w:t>Тема 14</w:t>
      </w:r>
      <w:r w:rsidR="004F0D4A" w:rsidRPr="00790BBB">
        <w:t>. Франция: революция 1848г. и Вторая империя</w:t>
      </w:r>
    </w:p>
    <w:p w:rsidR="0026705C" w:rsidRPr="00790BBB" w:rsidRDefault="0070111B" w:rsidP="00790BBB">
      <w:pPr>
        <w:pStyle w:val="a3"/>
        <w:ind w:left="0" w:firstLine="283"/>
      </w:pPr>
      <w:r w:rsidRPr="00790BBB">
        <w:t xml:space="preserve">Промышленная революция продолжается. Франция: экономическая жизнь и политическое устройство после реставрации Бурбонов. Компромисс короля и новой Франции. Герцог Ришелье. Революция 1830 г. Переход французской короны к Орлеанской династии. Упрочение парламентского строя. Кризис Июльской монархии. Выступления лионских ткачей. Бланкизм. Политический кризис накануне революции 1848 г. </w:t>
      </w:r>
      <w:r w:rsidR="004F0D4A" w:rsidRPr="00790BBB">
        <w:t>Мировой промышленный кризис и его последствия для французской экономики. Вооружѐнное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Лун Бонапарт Наполеон.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w:t>
      </w:r>
      <w:r w:rsidRPr="00790BBB">
        <w:t>.</w:t>
      </w:r>
    </w:p>
    <w:p w:rsidR="0070111B" w:rsidRPr="00790BBB" w:rsidRDefault="0070111B" w:rsidP="00790BBB">
      <w:pPr>
        <w:pStyle w:val="2"/>
        <w:ind w:left="0"/>
        <w:jc w:val="both"/>
      </w:pPr>
      <w:r w:rsidRPr="00790BBB">
        <w:t xml:space="preserve">Тема 16. Германия в первой половине </w:t>
      </w:r>
      <w:r w:rsidRPr="00790BBB">
        <w:rPr>
          <w:lang w:val="en-US"/>
        </w:rPr>
        <w:t>XIX</w:t>
      </w:r>
      <w:r w:rsidRPr="00790BBB">
        <w:t xml:space="preserve"> века.</w:t>
      </w:r>
    </w:p>
    <w:p w:rsidR="0026705C" w:rsidRPr="00790BBB" w:rsidRDefault="004F0D4A" w:rsidP="00790BBB">
      <w:pPr>
        <w:pStyle w:val="a3"/>
        <w:ind w:left="0" w:firstLine="283"/>
      </w:pPr>
      <w:r w:rsidRPr="00790BBB">
        <w:t>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восстания в Берлине. Франкфуртский парламент. Поражение революции. дальнейшая модернизация страны во имя еѐ объединения. Вильгельм 1 и «железный канцлер»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rsidR="0070111B" w:rsidRPr="00790BBB" w:rsidRDefault="0070111B" w:rsidP="00790BBB">
      <w:pPr>
        <w:pStyle w:val="2"/>
        <w:ind w:left="0"/>
        <w:jc w:val="both"/>
      </w:pPr>
      <w:r w:rsidRPr="00790BBB">
        <w:t>Тема 17. «От Альп до Сицилии»: объединение Италии</w:t>
      </w:r>
    </w:p>
    <w:p w:rsidR="0026705C" w:rsidRPr="00790BBB" w:rsidRDefault="004F0D4A" w:rsidP="00790BBB">
      <w:pPr>
        <w:pStyle w:val="a3"/>
        <w:ind w:left="0" w:firstLine="283"/>
      </w:pPr>
      <w:r w:rsidRPr="00790BBB">
        <w:t>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Национальные герои Италии — Дж. Гарибальди и д. Мадзини. Поражение итальянской революции и его причины. Усиление Сардинского королевства. К. Кавур. Сицилия и Гарибальди. Национальное объединение Италии. Роль Пьемонта.</w:t>
      </w:r>
    </w:p>
    <w:p w:rsidR="0070111B" w:rsidRPr="00790BBB" w:rsidRDefault="004F0D4A" w:rsidP="00790BBB">
      <w:pPr>
        <w:pStyle w:val="2"/>
        <w:ind w:left="0"/>
        <w:jc w:val="both"/>
      </w:pPr>
      <w:r w:rsidRPr="00790BBB">
        <w:t xml:space="preserve">Тема 18. </w:t>
      </w:r>
      <w:r w:rsidR="0070111B" w:rsidRPr="00790BBB">
        <w:t xml:space="preserve">Монархия Габсбургов и Балканы в первой половине </w:t>
      </w:r>
      <w:r w:rsidR="0070111B" w:rsidRPr="00790BBB">
        <w:rPr>
          <w:lang w:val="en-US"/>
        </w:rPr>
        <w:t>XIX</w:t>
      </w:r>
      <w:r w:rsidR="0070111B" w:rsidRPr="00790BBB">
        <w:t xml:space="preserve"> в.</w:t>
      </w:r>
    </w:p>
    <w:p w:rsidR="0070111B" w:rsidRPr="00790BBB" w:rsidRDefault="0070111B" w:rsidP="00790BBB">
      <w:pPr>
        <w:pStyle w:val="2"/>
        <w:ind w:left="0" w:firstLine="284"/>
        <w:jc w:val="both"/>
        <w:rPr>
          <w:b w:val="0"/>
        </w:rPr>
      </w:pPr>
      <w:r w:rsidRPr="00790BBB">
        <w:rPr>
          <w:b w:val="0"/>
        </w:rPr>
        <w:t>Господство</w:t>
      </w:r>
      <w:r w:rsidRPr="00790BBB">
        <w:rPr>
          <w:b w:val="0"/>
        </w:rPr>
        <w:tab/>
        <w:t xml:space="preserve">старых </w:t>
      </w:r>
      <w:r w:rsidRPr="00790BBB">
        <w:rPr>
          <w:b w:val="0"/>
        </w:rPr>
        <w:tab/>
        <w:t>порядков.</w:t>
      </w:r>
      <w:r w:rsidRPr="00790BBB">
        <w:rPr>
          <w:b w:val="0"/>
        </w:rPr>
        <w:tab/>
        <w:t>Наступление</w:t>
      </w:r>
      <w:r w:rsidRPr="00790BBB">
        <w:rPr>
          <w:b w:val="0"/>
        </w:rPr>
        <w:tab/>
        <w:t>эпохи</w:t>
      </w:r>
      <w:r w:rsidRPr="00790BBB">
        <w:rPr>
          <w:b w:val="0"/>
        </w:rPr>
        <w:tab/>
        <w:t>национального возрождения. Революционный</w:t>
      </w:r>
      <w:r w:rsidRPr="00790BBB">
        <w:rPr>
          <w:b w:val="0"/>
        </w:rPr>
        <w:tab/>
        <w:t>кризис.</w:t>
      </w:r>
      <w:r w:rsidR="00CD11AE">
        <w:rPr>
          <w:b w:val="0"/>
        </w:rPr>
        <w:tab/>
        <w:t>Поражение</w:t>
      </w:r>
      <w:r w:rsidR="00CD11AE">
        <w:rPr>
          <w:b w:val="0"/>
        </w:rPr>
        <w:tab/>
        <w:t xml:space="preserve">революции в Венгрии. </w:t>
      </w:r>
      <w:r w:rsidRPr="00790BBB">
        <w:rPr>
          <w:b w:val="0"/>
        </w:rPr>
        <w:t>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w:t>
      </w:r>
      <w:r w:rsidRPr="00790BBB">
        <w:rPr>
          <w:b w:val="0"/>
          <w:spacing w:val="-11"/>
        </w:rPr>
        <w:t xml:space="preserve"> </w:t>
      </w:r>
      <w:r w:rsidRPr="00790BBB">
        <w:rPr>
          <w:b w:val="0"/>
        </w:rPr>
        <w:t>политика.</w:t>
      </w:r>
    </w:p>
    <w:p w:rsidR="0070111B" w:rsidRPr="00790BBB" w:rsidRDefault="0070111B" w:rsidP="00790BBB">
      <w:pPr>
        <w:pStyle w:val="2"/>
        <w:ind w:left="0"/>
        <w:jc w:val="both"/>
      </w:pPr>
      <w:r w:rsidRPr="00790BBB">
        <w:t xml:space="preserve">Тема 19. США до середины </w:t>
      </w:r>
      <w:r w:rsidRPr="00790BBB">
        <w:rPr>
          <w:lang w:val="en-US"/>
        </w:rPr>
        <w:t>XIX</w:t>
      </w:r>
      <w:r w:rsidRPr="00790BBB">
        <w:t xml:space="preserve"> века: рабовладение, демократия и экономический рост</w:t>
      </w:r>
    </w:p>
    <w:p w:rsidR="0070111B" w:rsidRPr="00790BBB" w:rsidRDefault="0070111B" w:rsidP="00790BBB">
      <w:pPr>
        <w:pStyle w:val="a3"/>
        <w:ind w:left="0" w:firstLine="283"/>
      </w:pPr>
      <w:r w:rsidRPr="00790BBB">
        <w:t>Причины быстрого экономического успеха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 Монро, «открытых дверей», «дипломатии большой дубинки», «дипломатии доллара». Империалистическая внешняя политика США на континенте и за его пределами.</w:t>
      </w:r>
    </w:p>
    <w:p w:rsidR="00061D05" w:rsidRPr="00790BBB" w:rsidRDefault="00061D05" w:rsidP="00790BBB">
      <w:pPr>
        <w:pStyle w:val="a3"/>
        <w:ind w:left="0" w:firstLine="283"/>
      </w:pPr>
    </w:p>
    <w:p w:rsidR="00061D05" w:rsidRPr="00790BBB" w:rsidRDefault="004F0D4A" w:rsidP="00790BBB">
      <w:pPr>
        <w:pStyle w:val="2"/>
        <w:ind w:left="0" w:firstLine="284"/>
        <w:jc w:val="both"/>
      </w:pPr>
      <w:r w:rsidRPr="00790BBB">
        <w:t xml:space="preserve">ГЛАВА III. </w:t>
      </w:r>
      <w:r w:rsidR="0024079F" w:rsidRPr="00790BBB">
        <w:t xml:space="preserve">АЗИЯ, АФРИКА И ЛАТИНСКАЯ АМЕРИКА В </w:t>
      </w:r>
      <w:r w:rsidR="0024079F" w:rsidRPr="00790BBB">
        <w:rPr>
          <w:lang w:val="en-US"/>
        </w:rPr>
        <w:t>XIX</w:t>
      </w:r>
      <w:r w:rsidR="0024079F" w:rsidRPr="00790BBB">
        <w:t xml:space="preserve">- НАЧАЛЕ </w:t>
      </w:r>
      <w:r w:rsidR="0024079F" w:rsidRPr="00790BBB">
        <w:rPr>
          <w:lang w:val="en-US"/>
        </w:rPr>
        <w:t>XX</w:t>
      </w:r>
      <w:r w:rsidR="0024079F" w:rsidRPr="00790BBB">
        <w:t xml:space="preserve"> В.</w:t>
      </w:r>
    </w:p>
    <w:p w:rsidR="00061D05" w:rsidRPr="00790BBB" w:rsidRDefault="00061D05" w:rsidP="00790BBB">
      <w:pPr>
        <w:pStyle w:val="2"/>
        <w:ind w:left="0"/>
        <w:jc w:val="both"/>
      </w:pPr>
      <w:r w:rsidRPr="00790BBB">
        <w:t xml:space="preserve">Тема 20. Страны Азии в </w:t>
      </w:r>
      <w:r w:rsidRPr="00790BBB">
        <w:rPr>
          <w:lang w:val="en-US"/>
        </w:rPr>
        <w:t>XIX</w:t>
      </w:r>
      <w:r w:rsidRPr="00790BBB">
        <w:t xml:space="preserve">- начале </w:t>
      </w:r>
      <w:r w:rsidRPr="00790BBB">
        <w:rPr>
          <w:lang w:val="en-US"/>
        </w:rPr>
        <w:t>XX</w:t>
      </w:r>
      <w:r w:rsidRPr="00790BBB">
        <w:t xml:space="preserve"> в.</w:t>
      </w:r>
    </w:p>
    <w:p w:rsidR="00061D05" w:rsidRPr="00790BBB" w:rsidRDefault="00061D05" w:rsidP="00790BBB">
      <w:pPr>
        <w:pStyle w:val="a3"/>
        <w:ind w:left="0" w:firstLine="283"/>
      </w:pPr>
      <w:r w:rsidRPr="00790BBB">
        <w:t>Кризис традиционализма. Слабость противостоять натиску западной цивилизации. Насильственное «открытие» Японии европейскими державами. Начало эры</w:t>
      </w:r>
    </w:p>
    <w:p w:rsidR="00061D05" w:rsidRPr="00790BBB" w:rsidRDefault="00061D05" w:rsidP="00790BBB">
      <w:pPr>
        <w:jc w:val="both"/>
        <w:sectPr w:rsidR="00061D05" w:rsidRPr="00790BBB">
          <w:pgSz w:w="11910" w:h="16840"/>
          <w:pgMar w:top="180" w:right="620" w:bottom="280" w:left="1480" w:header="720" w:footer="720" w:gutter="0"/>
          <w:cols w:space="720"/>
        </w:sectPr>
      </w:pPr>
    </w:p>
    <w:p w:rsidR="00061D05" w:rsidRPr="00790BBB" w:rsidRDefault="00061D05" w:rsidP="00790BBB">
      <w:pPr>
        <w:pStyle w:val="a3"/>
        <w:ind w:left="0"/>
      </w:pPr>
      <w:r w:rsidRPr="00790BBB">
        <w:lastRenderedPageBreak/>
        <w:t>«просвещѐнного» правления. Реформы Мэйдзи. Эпоха модернизации традиционной Японии. Реформы управления государством. Новые черты экономического развития и социальной структуры общества. Изменения в образе жизни общества. Поворот к национализму. Внешняя политика. Насильственное «открытие» Китая. Опиумные войны. Колонизация Китая европейскими государствами. Хун Сюцюань: движение тайпинов и тайпинское государство. Цыси и политика самоусиления. Курс на модернизацию страны не состоялся. Раздел Китая на сферы влияния. Кан Ю-вэй: «Сто дней реформ» и их последствия. Восстание ихэтуаней. Новая политика императрицы Циси. Превращение Китая в полуколонию индустриальных держав. Индия — «жемчужина Британской короны». Влияние Ост-Индской кампании на развитие страны. Колониальная политика Британской империи в Индии. Методы насильственного разрушения традиционного общества. Насильственное вхождение Индии в мировой рынок. Гибель ручного ремесленного производства в Индии. Индустриализация индийской промышленности. Социальные контрасты Индии. Изменение социальной структуры. Восстание сипаев (1857—1859). Индийский Национальный Конгресс. (ИНК). Балгангадхар</w:t>
      </w:r>
      <w:r w:rsidRPr="00790BBB">
        <w:rPr>
          <w:spacing w:val="-1"/>
        </w:rPr>
        <w:t xml:space="preserve"> </w:t>
      </w:r>
      <w:r w:rsidRPr="00790BBB">
        <w:t>Тилак. Таинственный континент. Культы и религии. Традиционное общество на африканском континенте. Занятия населения.</w:t>
      </w:r>
    </w:p>
    <w:p w:rsidR="00061D05" w:rsidRPr="00790BBB" w:rsidRDefault="00061D05" w:rsidP="00790BBB">
      <w:pPr>
        <w:pStyle w:val="2"/>
        <w:ind w:left="0"/>
        <w:jc w:val="both"/>
      </w:pPr>
      <w:r w:rsidRPr="00790BBB">
        <w:t>Тема 21. Африка: континент в эпоху</w:t>
      </w:r>
      <w:r w:rsidRPr="00790BBB">
        <w:rPr>
          <w:spacing w:val="-18"/>
        </w:rPr>
        <w:t xml:space="preserve"> </w:t>
      </w:r>
      <w:r w:rsidRPr="00790BBB">
        <w:t>перемен</w:t>
      </w:r>
    </w:p>
    <w:p w:rsidR="00061D05" w:rsidRPr="00790BBB" w:rsidRDefault="00061D05" w:rsidP="00790BBB">
      <w:pPr>
        <w:pStyle w:val="a3"/>
        <w:ind w:left="0" w:firstLine="283"/>
      </w:pPr>
      <w:r w:rsidRPr="00790BBB">
        <w:t>Раздел Африки европейскими державами. Независимые государства Либерия и Эфиопия: необычные судьбы для африканского континента. Успехи Эфиопии в борьбе за независимость. Особенности колонизации Южной Африки. Восстания гереро и готтентотов. Европейская колонизация</w:t>
      </w:r>
      <w:r w:rsidRPr="00790BBB">
        <w:rPr>
          <w:spacing w:val="-2"/>
        </w:rPr>
        <w:t xml:space="preserve"> </w:t>
      </w:r>
      <w:r w:rsidRPr="00790BBB">
        <w:t>Африки.</w:t>
      </w:r>
    </w:p>
    <w:p w:rsidR="0024079F" w:rsidRPr="00790BBB" w:rsidRDefault="00061D05" w:rsidP="00790BBB">
      <w:pPr>
        <w:pStyle w:val="2"/>
        <w:ind w:left="0"/>
        <w:jc w:val="both"/>
      </w:pPr>
      <w:r w:rsidRPr="00790BBB">
        <w:t>Тема 22</w:t>
      </w:r>
      <w:r w:rsidR="0024079F" w:rsidRPr="00790BBB">
        <w:t>. Латинская Америка в ХIХ — начале ХХ в.: время перемен</w:t>
      </w:r>
    </w:p>
    <w:p w:rsidR="0024079F" w:rsidRPr="00790BBB" w:rsidRDefault="0024079F" w:rsidP="00790BBB">
      <w:pPr>
        <w:pStyle w:val="a3"/>
        <w:ind w:left="0" w:firstLine="283"/>
      </w:pPr>
      <w:r w:rsidRPr="00790BBB">
        <w:t>Патриотическое движение креолов. Национально-освободительная борьба народов Латинской Америки. Время освободителей: С. 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Инерционность развития экономики. Латиноамериканский «плавильный котѐл» (тигль). Особенности католичества в Латинской Америке.</w:t>
      </w:r>
    </w:p>
    <w:p w:rsidR="00061D05" w:rsidRPr="00790BBB" w:rsidRDefault="00061D05" w:rsidP="00790BBB">
      <w:pPr>
        <w:pStyle w:val="2"/>
        <w:tabs>
          <w:tab w:val="left" w:pos="1537"/>
          <w:tab w:val="left" w:pos="2007"/>
          <w:tab w:val="left" w:pos="4410"/>
          <w:tab w:val="left" w:pos="6082"/>
          <w:tab w:val="left" w:pos="6480"/>
          <w:tab w:val="left" w:pos="7156"/>
          <w:tab w:val="left" w:pos="7696"/>
          <w:tab w:val="left" w:pos="8890"/>
        </w:tabs>
        <w:spacing w:line="240" w:lineRule="auto"/>
        <w:ind w:left="0"/>
        <w:jc w:val="both"/>
      </w:pPr>
      <w:r w:rsidRPr="00790BBB">
        <w:t xml:space="preserve">ГЛАВА </w:t>
      </w:r>
      <w:r w:rsidRPr="00790BBB">
        <w:rPr>
          <w:lang w:val="en-US"/>
        </w:rPr>
        <w:t>I</w:t>
      </w:r>
      <w:r w:rsidRPr="00790BBB">
        <w:t>V.</w:t>
      </w:r>
      <w:r w:rsidRPr="00790BBB">
        <w:tab/>
        <w:t xml:space="preserve">СТРАНЫ ЕВРОПЫ И США ВО ВТОРОЙ ПОЛОВИНЕ </w:t>
      </w:r>
      <w:r w:rsidRPr="00790BBB">
        <w:rPr>
          <w:lang w:val="en-US"/>
        </w:rPr>
        <w:t>XIX</w:t>
      </w:r>
      <w:r w:rsidRPr="00790BBB">
        <w:t xml:space="preserve">- НАЧАЛЕ </w:t>
      </w:r>
      <w:r w:rsidRPr="00790BBB">
        <w:rPr>
          <w:lang w:val="en-US"/>
        </w:rPr>
        <w:t>XX</w:t>
      </w:r>
      <w:r w:rsidRPr="00790BBB">
        <w:t xml:space="preserve"> В. </w:t>
      </w:r>
    </w:p>
    <w:p w:rsidR="0026705C" w:rsidRPr="00790BBB" w:rsidRDefault="00062497" w:rsidP="00790BBB">
      <w:pPr>
        <w:jc w:val="both"/>
        <w:rPr>
          <w:b/>
          <w:sz w:val="24"/>
        </w:rPr>
      </w:pPr>
      <w:r w:rsidRPr="00790BBB">
        <w:rPr>
          <w:b/>
          <w:sz w:val="24"/>
        </w:rPr>
        <w:t>Тема 23. Великобритания до Первой мировой войны</w:t>
      </w:r>
    </w:p>
    <w:p w:rsidR="00062497" w:rsidRPr="00790BBB" w:rsidRDefault="00062497" w:rsidP="00790BBB">
      <w:pPr>
        <w:pStyle w:val="a3"/>
        <w:ind w:left="0"/>
      </w:pPr>
      <w:r w:rsidRPr="00790BBB">
        <w:t>Монополистический капитализм по-английски. Ирландский вопрос. Внешняя политика. Колониальные захваты.</w:t>
      </w:r>
    </w:p>
    <w:p w:rsidR="00062497" w:rsidRPr="00790BBB" w:rsidRDefault="00062497" w:rsidP="00790BBB">
      <w:pPr>
        <w:pStyle w:val="2"/>
        <w:ind w:left="0"/>
        <w:jc w:val="both"/>
      </w:pPr>
      <w:r w:rsidRPr="00790BBB">
        <w:t>Тема 24. Франция: Вторая империя и Третья республика</w:t>
      </w:r>
    </w:p>
    <w:p w:rsidR="00062497" w:rsidRPr="00790BBB" w:rsidRDefault="00062497" w:rsidP="00790BBB">
      <w:pPr>
        <w:pStyle w:val="a3"/>
        <w:ind w:left="0" w:firstLine="283"/>
      </w:pPr>
      <w:r w:rsidRPr="00790BBB">
        <w:t>Последствия франко-прусской войны для Франции. Замедление  темпов экономического развития. Проблемы французской деревни. От свободной конкуренции к монополистическому капитализму. Экспорт капиталов. Борьба за республику. Третья республика и еѐ политическое устройство. демократические 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Реваншизм и подготовка к</w:t>
      </w:r>
      <w:r w:rsidRPr="00790BBB">
        <w:rPr>
          <w:spacing w:val="-5"/>
        </w:rPr>
        <w:t xml:space="preserve"> </w:t>
      </w:r>
      <w:r w:rsidRPr="00790BBB">
        <w:t>войне.</w:t>
      </w:r>
    </w:p>
    <w:p w:rsidR="00062497" w:rsidRPr="00790BBB" w:rsidRDefault="00062497" w:rsidP="00790BBB">
      <w:pPr>
        <w:pStyle w:val="2"/>
        <w:ind w:left="0"/>
        <w:jc w:val="both"/>
      </w:pPr>
      <w:r w:rsidRPr="00790BBB">
        <w:t>Тема 23. Германия на пути к европейскому лидерству</w:t>
      </w:r>
    </w:p>
    <w:p w:rsidR="00062497" w:rsidRPr="00790BBB" w:rsidRDefault="00062497" w:rsidP="00790BBB">
      <w:pPr>
        <w:pStyle w:val="a3"/>
        <w:ind w:left="0" w:firstLine="283"/>
      </w:pPr>
      <w:r w:rsidRPr="00790BBB">
        <w:t>Пруссия во главе империи. Изменения в политическом устройстве объединѐнной Германии. Ускорение темпов экономического развития. Направления модернизации экономики. Юнкерство и крестьянство. Монополистически й капитализм и его особенности в Германии. Бисмарк и внутренняя оппозиция. «Исключительный закон против социалистов». Политика нового курса» О. Бисмарка — прогрессивные для Европы социальные реформы. Вильгельм II в стремлении к личной власти. От «нового курса» к</w:t>
      </w:r>
    </w:p>
    <w:p w:rsidR="00062497" w:rsidRPr="00790BBB" w:rsidRDefault="00062497" w:rsidP="00790BBB">
      <w:pPr>
        <w:pStyle w:val="a3"/>
        <w:ind w:left="0"/>
      </w:pPr>
      <w:r w:rsidRPr="00790BBB">
        <w:t>«мировой политике». Борьба за место под солнцем. Национализм. Подготовка к войне.</w:t>
      </w:r>
    </w:p>
    <w:p w:rsidR="00062497" w:rsidRPr="00790BBB" w:rsidRDefault="00062497" w:rsidP="00790BBB">
      <w:pPr>
        <w:pStyle w:val="a3"/>
        <w:ind w:left="0"/>
        <w:sectPr w:rsidR="00062497" w:rsidRPr="00790BBB">
          <w:pgSz w:w="11910" w:h="16840"/>
          <w:pgMar w:top="200" w:right="620" w:bottom="280" w:left="1480" w:header="720" w:footer="720" w:gutter="0"/>
          <w:cols w:space="720"/>
        </w:sectPr>
      </w:pPr>
    </w:p>
    <w:p w:rsidR="00062497" w:rsidRPr="00790BBB" w:rsidRDefault="00062497" w:rsidP="00790BBB">
      <w:pPr>
        <w:pStyle w:val="a3"/>
        <w:ind w:left="0"/>
        <w:rPr>
          <w:b/>
        </w:rPr>
      </w:pPr>
      <w:r w:rsidRPr="00790BBB">
        <w:rPr>
          <w:b/>
        </w:rPr>
        <w:lastRenderedPageBreak/>
        <w:t>Тема 24. Австро-Венгрия и Балканы до Первой мировой войны</w:t>
      </w:r>
    </w:p>
    <w:p w:rsidR="00062497" w:rsidRPr="00790BBB" w:rsidRDefault="00062497" w:rsidP="00790BBB">
      <w:pPr>
        <w:pStyle w:val="2"/>
        <w:ind w:left="0" w:firstLine="284"/>
        <w:jc w:val="both"/>
        <w:rPr>
          <w:b w:val="0"/>
        </w:rPr>
      </w:pPr>
      <w:r w:rsidRPr="00790BBB">
        <w:rPr>
          <w:b w:val="0"/>
        </w:rPr>
        <w:t>Господство</w:t>
      </w:r>
      <w:r w:rsidRPr="00790BBB">
        <w:rPr>
          <w:b w:val="0"/>
        </w:rPr>
        <w:tab/>
        <w:t xml:space="preserve">старых </w:t>
      </w:r>
      <w:r w:rsidRPr="00790BBB">
        <w:rPr>
          <w:b w:val="0"/>
        </w:rPr>
        <w:tab/>
        <w:t>порядков.</w:t>
      </w:r>
      <w:r w:rsidRPr="00790BBB">
        <w:rPr>
          <w:b w:val="0"/>
        </w:rPr>
        <w:tab/>
        <w:t>Наступление</w:t>
      </w:r>
      <w:r w:rsidRPr="00790BBB">
        <w:rPr>
          <w:b w:val="0"/>
        </w:rPr>
        <w:tab/>
        <w:t>эпохи</w:t>
      </w:r>
      <w:r w:rsidRPr="00790BBB">
        <w:rPr>
          <w:b w:val="0"/>
        </w:rPr>
        <w:tab/>
        <w:t>национального возрождения. Революционный</w:t>
      </w:r>
      <w:r w:rsidRPr="00790BBB">
        <w:rPr>
          <w:b w:val="0"/>
        </w:rPr>
        <w:tab/>
        <w:t>кризис.</w:t>
      </w:r>
      <w:r w:rsidRPr="00790BBB">
        <w:rPr>
          <w:b w:val="0"/>
        </w:rPr>
        <w:tab/>
        <w:t>Поражение</w:t>
      </w:r>
      <w:r w:rsidRPr="00790BBB">
        <w:rPr>
          <w:b w:val="0"/>
        </w:rPr>
        <w:tab/>
        <w:t>революции в Венгрии.</w:t>
      </w:r>
      <w:r w:rsidRPr="00790BBB">
        <w:rPr>
          <w:b w:val="0"/>
        </w:rPr>
        <w:tab/>
        <w:t>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w:t>
      </w:r>
      <w:r w:rsidRPr="00790BBB">
        <w:rPr>
          <w:b w:val="0"/>
          <w:spacing w:val="-11"/>
        </w:rPr>
        <w:t xml:space="preserve"> </w:t>
      </w:r>
      <w:r w:rsidRPr="00790BBB">
        <w:rPr>
          <w:b w:val="0"/>
        </w:rPr>
        <w:t>политика.</w:t>
      </w:r>
    </w:p>
    <w:p w:rsidR="00062497" w:rsidRPr="00790BBB" w:rsidRDefault="00062497" w:rsidP="00790BBB">
      <w:pPr>
        <w:pStyle w:val="a3"/>
        <w:ind w:left="0"/>
        <w:rPr>
          <w:b/>
        </w:rPr>
      </w:pPr>
      <w:r w:rsidRPr="00790BBB">
        <w:rPr>
          <w:b/>
        </w:rPr>
        <w:t>Тема 25. Италия: время реформ и колониальных захватов</w:t>
      </w:r>
    </w:p>
    <w:p w:rsidR="00062497" w:rsidRPr="00790BBB" w:rsidRDefault="00062497" w:rsidP="00790BBB">
      <w:pPr>
        <w:pStyle w:val="a3"/>
        <w:ind w:left="0"/>
      </w:pPr>
      <w:r w:rsidRPr="00790BBB">
        <w:t>Цена объединения Италии. 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плата за отсталость страны, движения протеста. Эра Дж. Джолитти. Переход к реформам. Внешняя политика. Колониальные войны.</w:t>
      </w:r>
    </w:p>
    <w:p w:rsidR="0026705C" w:rsidRPr="00790BBB" w:rsidRDefault="00062497" w:rsidP="00790BBB">
      <w:pPr>
        <w:spacing w:line="274" w:lineRule="exact"/>
        <w:jc w:val="both"/>
        <w:rPr>
          <w:b/>
          <w:sz w:val="24"/>
        </w:rPr>
      </w:pPr>
      <w:r w:rsidRPr="00790BBB">
        <w:rPr>
          <w:b/>
          <w:sz w:val="24"/>
        </w:rPr>
        <w:t>Тема 26</w:t>
      </w:r>
      <w:r w:rsidR="004F0D4A" w:rsidRPr="00790BBB">
        <w:rPr>
          <w:b/>
          <w:sz w:val="24"/>
        </w:rPr>
        <w:t xml:space="preserve">. США в </w:t>
      </w:r>
      <w:r w:rsidRPr="00790BBB">
        <w:rPr>
          <w:b/>
          <w:sz w:val="24"/>
        </w:rPr>
        <w:t>эпоху «позолоченного века» и «прогрессивной эры»</w:t>
      </w:r>
    </w:p>
    <w:p w:rsidR="0026705C" w:rsidRPr="00790BBB" w:rsidRDefault="004F0D4A" w:rsidP="00790BBB">
      <w:pPr>
        <w:pStyle w:val="a3"/>
        <w:ind w:left="0" w:firstLine="283"/>
      </w:pPr>
      <w:r w:rsidRPr="00790BBB">
        <w:t>США — страна от Атлантики до Тихого океана. «Земельная и «золотая» лихорадка — увеличение потока переселенцев.</w:t>
      </w:r>
    </w:p>
    <w:p w:rsidR="0026705C" w:rsidRPr="00790BBB" w:rsidRDefault="004F0D4A" w:rsidP="00790BBB">
      <w:pPr>
        <w:pStyle w:val="a3"/>
        <w:ind w:left="0" w:firstLine="283"/>
      </w:pPr>
      <w:r w:rsidRPr="00790BBB">
        <w:t>Особенности промышленного переворота и экономическое развитие в первой половине ХIХ в. С. Маккормик. Фермер — идеал американца. Плантаторский Юг. Аболиционизм.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политики А. Линкольна.</w:t>
      </w:r>
    </w:p>
    <w:p w:rsidR="0026705C" w:rsidRPr="00790BBB" w:rsidRDefault="004F0D4A" w:rsidP="00790BBB">
      <w:pPr>
        <w:pStyle w:val="a3"/>
        <w:ind w:left="0" w:firstLine="283"/>
      </w:pPr>
      <w:r w:rsidRPr="00790BBB">
        <w:t>Смена торговой колонизации на империалистическую. Нарастание неравноправной интеграции стран Запада и Востока.</w:t>
      </w:r>
    </w:p>
    <w:p w:rsidR="0026705C" w:rsidRPr="00790BBB" w:rsidRDefault="00062497" w:rsidP="00790BBB">
      <w:pPr>
        <w:spacing w:line="274" w:lineRule="exact"/>
        <w:jc w:val="both"/>
        <w:rPr>
          <w:b/>
          <w:sz w:val="24"/>
        </w:rPr>
      </w:pPr>
      <w:r w:rsidRPr="00790BBB">
        <w:rPr>
          <w:b/>
          <w:sz w:val="24"/>
        </w:rPr>
        <w:t xml:space="preserve">Тема 27. Международные отношения в </w:t>
      </w:r>
      <w:r w:rsidRPr="00790BBB">
        <w:rPr>
          <w:b/>
          <w:sz w:val="24"/>
          <w:lang w:val="en-US"/>
        </w:rPr>
        <w:t>XIX</w:t>
      </w:r>
      <w:r w:rsidRPr="00790BBB">
        <w:rPr>
          <w:b/>
          <w:sz w:val="24"/>
        </w:rPr>
        <w:t xml:space="preserve"> – начале </w:t>
      </w:r>
      <w:r w:rsidRPr="00790BBB">
        <w:rPr>
          <w:b/>
          <w:sz w:val="24"/>
          <w:lang w:val="en-US"/>
        </w:rPr>
        <w:t>XX</w:t>
      </w:r>
      <w:r w:rsidRPr="00790BBB">
        <w:rPr>
          <w:b/>
          <w:sz w:val="24"/>
        </w:rPr>
        <w:t xml:space="preserve"> в.</w:t>
      </w:r>
    </w:p>
    <w:p w:rsidR="0026705C" w:rsidRPr="00790BBB" w:rsidRDefault="004F0D4A" w:rsidP="00790BBB">
      <w:pPr>
        <w:pStyle w:val="a3"/>
        <w:ind w:left="0" w:firstLine="283"/>
      </w:pPr>
      <w:r w:rsidRPr="00790BBB">
        <w:t>Отсутствие системы европейского равновесия в ХIХ в. Политическая карта мира  начала ХХ в. — карта противостояния.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Попытки Второго Интернационала отвернуть страны от политики гонки</w:t>
      </w:r>
      <w:r w:rsidRPr="00790BBB">
        <w:rPr>
          <w:spacing w:val="-1"/>
        </w:rPr>
        <w:t xml:space="preserve"> </w:t>
      </w:r>
      <w:r w:rsidRPr="00790BBB">
        <w:t>вооружений.</w:t>
      </w:r>
    </w:p>
    <w:p w:rsidR="0026705C" w:rsidRPr="00790BBB" w:rsidRDefault="004F0D4A" w:rsidP="00790BBB">
      <w:pPr>
        <w:pStyle w:val="2"/>
        <w:ind w:left="0"/>
        <w:jc w:val="both"/>
      </w:pPr>
      <w:r w:rsidRPr="00790BBB">
        <w:t>Повторение по курсу</w:t>
      </w:r>
    </w:p>
    <w:p w:rsidR="0026705C" w:rsidRPr="00062497" w:rsidRDefault="004F0D4A" w:rsidP="00790BBB">
      <w:pPr>
        <w:pStyle w:val="a3"/>
        <w:ind w:left="0" w:firstLine="283"/>
        <w:rPr>
          <w:b/>
          <w:color w:val="FF0000"/>
        </w:rPr>
      </w:pPr>
      <w:r w:rsidRPr="00790BBB">
        <w:t>Обобщающее повторение курса ХIХ в.: модернизация как фактор становления индустриального общества. От революций к реформам и интересам личности.</w:t>
      </w:r>
    </w:p>
    <w:p w:rsidR="0026705C" w:rsidRPr="00062497" w:rsidRDefault="0026705C" w:rsidP="00062497">
      <w:pPr>
        <w:pStyle w:val="a3"/>
        <w:ind w:left="0"/>
        <w:jc w:val="left"/>
        <w:rPr>
          <w:sz w:val="22"/>
        </w:rPr>
      </w:pPr>
    </w:p>
    <w:p w:rsidR="0026705C" w:rsidRDefault="004F0D4A" w:rsidP="0050319E">
      <w:pPr>
        <w:pStyle w:val="2"/>
        <w:spacing w:line="240" w:lineRule="auto"/>
        <w:ind w:left="0"/>
        <w:jc w:val="both"/>
      </w:pPr>
      <w:r>
        <w:rPr>
          <w:b w:val="0"/>
          <w:spacing w:val="-60"/>
          <w:u w:val="thick"/>
        </w:rPr>
        <w:t xml:space="preserve"> </w:t>
      </w:r>
      <w:r>
        <w:rPr>
          <w:u w:val="thick"/>
        </w:rPr>
        <w:t>6 класс</w:t>
      </w:r>
    </w:p>
    <w:p w:rsidR="0026705C" w:rsidRDefault="004F0D4A" w:rsidP="0050319E">
      <w:pPr>
        <w:spacing w:line="237" w:lineRule="auto"/>
        <w:ind w:firstLine="417"/>
        <w:jc w:val="both"/>
        <w:rPr>
          <w:sz w:val="24"/>
        </w:rPr>
      </w:pPr>
      <w:r>
        <w:rPr>
          <w:spacing w:val="-60"/>
          <w:sz w:val="24"/>
          <w:u w:val="thick"/>
        </w:rPr>
        <w:t xml:space="preserve"> </w:t>
      </w:r>
      <w:r>
        <w:rPr>
          <w:b/>
          <w:sz w:val="24"/>
          <w:u w:val="thick"/>
        </w:rPr>
        <w:t>ИСТОРИЯ РОССИИ. От Древней Руси к Российскому государству (40 часов)</w:t>
      </w:r>
      <w:r>
        <w:rPr>
          <w:b/>
          <w:sz w:val="24"/>
        </w:rPr>
        <w:t xml:space="preserve"> Введение. Человек и история. </w:t>
      </w:r>
      <w:r>
        <w:rPr>
          <w:sz w:val="24"/>
        </w:rPr>
        <w:t>Что изучает история. Кто изучает историю. Как изучают историю. История России- история всех населяющих еѐ народов.</w:t>
      </w:r>
    </w:p>
    <w:p w:rsidR="0026705C" w:rsidRDefault="004F0D4A" w:rsidP="0050319E">
      <w:pPr>
        <w:pStyle w:val="2"/>
        <w:ind w:left="0"/>
        <w:jc w:val="both"/>
      </w:pPr>
      <w:r>
        <w:t>Тема 1. Народы и государства Восточной Европы в древности.</w:t>
      </w:r>
    </w:p>
    <w:p w:rsidR="0026705C" w:rsidRDefault="004F0D4A" w:rsidP="0050319E">
      <w:pPr>
        <w:pStyle w:val="a3"/>
        <w:ind w:left="0"/>
      </w:pPr>
      <w:r>
        <w:t>Древнейшие люди на территории Восточно-Европейской равнины. Великое оледенение. Освоение северных регионов Восточной Европы. Переход к производящему хозяйству. Условия жизни, занятия, социальная организация земледельческих и скотоводческих племѐн.</w:t>
      </w:r>
    </w:p>
    <w:p w:rsidR="0026705C" w:rsidRDefault="004F0D4A" w:rsidP="0050319E">
      <w:pPr>
        <w:pStyle w:val="a3"/>
        <w:ind w:left="0"/>
      </w:pPr>
      <w:r>
        <w:t>История народов Восточной Европы в I тыс.до н.э.- середина VI в н.э. Предки народов России. Появление и расселение человека на территории России. Племена славян и балтов. Греки и варвары. Появление античных колоний в Северном Причерноморье. Скифы. Влияние античной культуры на племена юга европейской России. Гунны, авары и славяне.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Первые государства на территории Восточной Европы</w:t>
      </w:r>
      <w:r>
        <w:rPr>
          <w:b/>
        </w:rPr>
        <w:t xml:space="preserve">. </w:t>
      </w:r>
      <w:r>
        <w:t>Восточные славяне и варяги. Происхождение и расселение восточных славян. Занятия, быт, нравы, верования восточных славян. Хазары. Хазарский каганат. Булгары. Государство Волжская Болгария. Влияние природных условий и географического положения на общественную жизнь восточных славян.</w:t>
      </w:r>
    </w:p>
    <w:p w:rsidR="0026705C" w:rsidRDefault="004F0D4A" w:rsidP="0050319E">
      <w:pPr>
        <w:pStyle w:val="2"/>
        <w:ind w:left="0"/>
        <w:jc w:val="both"/>
      </w:pPr>
      <w:r>
        <w:t>Тема 2. Русь в IX- первой половине XII в.</w:t>
      </w:r>
    </w:p>
    <w:p w:rsidR="0026705C" w:rsidRDefault="004F0D4A" w:rsidP="0050319E">
      <w:pPr>
        <w:pStyle w:val="a3"/>
        <w:ind w:left="0"/>
      </w:pPr>
      <w:r>
        <w:t>Образование Древнерусского государства. Первые князья. Рюрик. Кий. Щек, Хорив. Легенды о древних славянских князьях. Поход Олега на Киев и объединение северных и южных русских земель. Новгород и Киев — два центра ранней русской государственности. Путь «из варяг в греки». Первые законы Древнерусского государства. Деятельность Игоря, Ольги по укреплению внутреннего положения Древнерусского государства. Походы князя Святослава. Укрепление международного положения Руси. Владимир Святославович. Языческая реформа 983 г. Личность князя Владимира.</w:t>
      </w:r>
    </w:p>
    <w:p w:rsidR="0026705C" w:rsidRDefault="004F0D4A" w:rsidP="0050319E">
      <w:pPr>
        <w:pStyle w:val="a3"/>
        <w:ind w:left="0"/>
      </w:pPr>
      <w:r>
        <w:t>Русь в конце X- первой половине XI вв. Становление государства. Принятие  христианства. Причины принятия христианства на Руси. Крещение Руси. Значение этого события для русской истории. Внутренняя политика князя. Новая система управления Русской землѐй. Дружина. Князь и вече. Расцвет Древнерусского государства при Ярославе Мудром. Личность Ярослава. «Русская Правда» - первый письменный свод законов. Международные связи Руси. Династические</w:t>
      </w:r>
      <w:r>
        <w:rPr>
          <w:spacing w:val="-6"/>
        </w:rPr>
        <w:t xml:space="preserve"> </w:t>
      </w:r>
      <w:r>
        <w:t>браки.</w:t>
      </w:r>
    </w:p>
    <w:p w:rsidR="0026705C" w:rsidRDefault="004F0D4A" w:rsidP="0050319E">
      <w:pPr>
        <w:pStyle w:val="a3"/>
        <w:ind w:left="0"/>
      </w:pPr>
      <w:r>
        <w:t>Русь в середине XI- начале XIIвв. Княжеские усобицы. Святополк Окаянный. Гибель Бориса и Глеба. Укрепление в Киеве Ярослава Мудрого. Усобица сыновей Ярослава. Народные восстания и половецкая угроза. Мятеж 1068 года. «Правда Ярославовичей». Начало раздробленности и распад союза Ярославовичей. Любечский съезд князей. Юридическое оформление распада Руси. Восстание 1113 года. Княжение Владимира Мономаха. Личность Владимира Мономаха как правителя и полководца.</w:t>
      </w:r>
    </w:p>
    <w:p w:rsidR="0026705C" w:rsidRDefault="004F0D4A" w:rsidP="0050319E">
      <w:pPr>
        <w:pStyle w:val="a3"/>
        <w:ind w:left="0"/>
      </w:pPr>
      <w:r>
        <w:t>Общественный строй Древней Руси. Древнерусские города. Место и роль городов в Древней Руси. Земельные отношения. Мир свободной крестьянской общины. Деревни и погост. Основные социальные слои древнерусского общества. Свободное и зависимое население. Появление вотчины.</w:t>
      </w:r>
    </w:p>
    <w:p w:rsidR="0026705C" w:rsidRDefault="004F0D4A" w:rsidP="0050319E">
      <w:pPr>
        <w:pStyle w:val="a3"/>
        <w:ind w:left="0"/>
      </w:pPr>
      <w:r>
        <w:t>Древнерусская культура. Духовная культура Древней Руси. Двоеверие. Христианство и славянская письменность. Изобразительное искусство Древней Руси. Древнерусское зодчество. Художественное ремесло.</w:t>
      </w:r>
    </w:p>
    <w:p w:rsidR="0026705C" w:rsidRDefault="004F0D4A" w:rsidP="0050319E">
      <w:pPr>
        <w:pStyle w:val="a3"/>
        <w:ind w:left="0"/>
      </w:pPr>
      <w:r>
        <w:t>Повторительно-обобщающий урок по теме «Русь в IX- первой половине XII в.»</w:t>
      </w:r>
    </w:p>
    <w:p w:rsidR="0026705C" w:rsidRDefault="004F0D4A" w:rsidP="0050319E">
      <w:pPr>
        <w:pStyle w:val="2"/>
        <w:ind w:left="0"/>
        <w:jc w:val="both"/>
      </w:pPr>
      <w:r>
        <w:t>Тема 3. Русь в середине XII – начале XIII вв.</w:t>
      </w:r>
    </w:p>
    <w:p w:rsidR="0026705C" w:rsidRDefault="004F0D4A" w:rsidP="0050319E">
      <w:pPr>
        <w:pStyle w:val="a3"/>
        <w:ind w:left="0"/>
      </w:pPr>
      <w:r>
        <w:t>Начало удельного периода. Княжество южной Руси. Причины распада Древней Руси. Три типа государственности в удельный период. Княжества южной Руси. Отношения Южной Руси  со Степью( половецкие земли). Княжества Северо-Восточной Руси.</w:t>
      </w:r>
      <w:r w:rsidR="000353AC">
        <w:t xml:space="preserve"> </w:t>
      </w:r>
      <w:r>
        <w:t>Географические и природные особенности края, население, хозяйственная жизнь. Князья Юрий Долгорукий, Андрей Боголюбский, Всеволод Большое Гнездо их внутренняя и внешняя политика. Боярские республики Северо-Западной Руси. Возвышение Новгорода.</w:t>
      </w:r>
      <w:r w:rsidR="000353AC">
        <w:t xml:space="preserve"> </w:t>
      </w:r>
      <w:r>
        <w:t>Особенности его государственного устройства. Новгородское вечевое собрание. Положение князя в Новгороде.</w:t>
      </w:r>
      <w:r w:rsidR="000353AC">
        <w:t xml:space="preserve"> </w:t>
      </w:r>
      <w:r>
        <w:t>Отношения Новгорода с другими государствами. Новгородское правительство. Аристократические</w:t>
      </w:r>
      <w:r>
        <w:rPr>
          <w:spacing w:val="-5"/>
        </w:rPr>
        <w:t xml:space="preserve"> </w:t>
      </w:r>
      <w:r>
        <w:t>республики.</w:t>
      </w:r>
    </w:p>
    <w:p w:rsidR="0026705C" w:rsidRDefault="004F0D4A" w:rsidP="0050319E">
      <w:pPr>
        <w:pStyle w:val="a3"/>
        <w:ind w:left="0"/>
      </w:pPr>
      <w:r>
        <w:t>Культура Руси. Начало формирования общерусской культуры. Восприятие мира. Смысл древнерусских изображений и текстов. Архитектура и живопись. Православный храм как образ мира древнерусского человека.</w:t>
      </w:r>
    </w:p>
    <w:p w:rsidR="0026705C" w:rsidRDefault="004F0D4A" w:rsidP="0050319E">
      <w:pPr>
        <w:pStyle w:val="a3"/>
        <w:ind w:left="0"/>
      </w:pPr>
      <w:r>
        <w:t>Повторительно-обобщающий урок по теме «Русь в середине XII – начале XIII вв.»</w:t>
      </w:r>
    </w:p>
    <w:p w:rsidR="0026705C" w:rsidRDefault="004F0D4A" w:rsidP="0050319E">
      <w:pPr>
        <w:pStyle w:val="2"/>
        <w:ind w:left="0"/>
        <w:jc w:val="both"/>
      </w:pPr>
      <w:r>
        <w:t>Тема 4. Русские земли в середине XIII- XIVвв.</w:t>
      </w:r>
    </w:p>
    <w:p w:rsidR="0026705C" w:rsidRDefault="004F0D4A" w:rsidP="0050319E">
      <w:pPr>
        <w:pStyle w:val="a3"/>
        <w:ind w:left="0"/>
      </w:pPr>
      <w:r>
        <w:t>Нашествие с Востока. Монголы, их происхождение, образ жизни и формирование государства. Чингисхан. Битва на Калке. Монгольское нашествие на Русь. Батый. Причины побед монгольских</w:t>
      </w:r>
      <w:r>
        <w:rPr>
          <w:spacing w:val="-2"/>
        </w:rPr>
        <w:t xml:space="preserve"> </w:t>
      </w:r>
      <w:r>
        <w:t>ханов.</w:t>
      </w:r>
    </w:p>
    <w:p w:rsidR="0026705C" w:rsidRDefault="004F0D4A" w:rsidP="0050319E">
      <w:pPr>
        <w:pStyle w:val="a3"/>
        <w:ind w:left="0"/>
      </w:pPr>
      <w:r>
        <w:t>Борьба Северо-Западной Руси против экспансии с Запада. Духовно-рыцарские ордены в Прибалтике.</w:t>
      </w:r>
      <w:r w:rsidR="000353AC">
        <w:t xml:space="preserve"> </w:t>
      </w:r>
      <w:r>
        <w:t>Ливонский орден. Завоевание крестоносцами Прибалтики. Наступление Ордена на Северо-Западную Русь. Невская битва. Ледовое побоище. Александр Ярославич . Его значение для русской истории.</w:t>
      </w:r>
      <w:r w:rsidR="000353AC">
        <w:t xml:space="preserve"> </w:t>
      </w:r>
      <w:r>
        <w:t>Раковорская</w:t>
      </w:r>
      <w:r>
        <w:rPr>
          <w:spacing w:val="-5"/>
        </w:rPr>
        <w:t xml:space="preserve"> </w:t>
      </w:r>
      <w:r>
        <w:t>битва.</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tabs>
          <w:tab w:val="left" w:pos="1329"/>
          <w:tab w:val="left" w:pos="2224"/>
          <w:tab w:val="left" w:pos="2886"/>
          <w:tab w:val="left" w:pos="4020"/>
          <w:tab w:val="left" w:pos="6260"/>
          <w:tab w:val="left" w:pos="7961"/>
          <w:tab w:val="left" w:pos="9342"/>
        </w:tabs>
        <w:ind w:left="0"/>
      </w:pPr>
      <w:r>
        <w:lastRenderedPageBreak/>
        <w:t>Русские</w:t>
      </w:r>
      <w:r>
        <w:tab/>
        <w:t>земли</w:t>
      </w:r>
      <w:r>
        <w:tab/>
        <w:t>под</w:t>
      </w:r>
      <w:r>
        <w:tab/>
        <w:t>властью</w:t>
      </w:r>
      <w:r>
        <w:tab/>
        <w:t>Орды.</w:t>
      </w:r>
      <w:r w:rsidR="000353AC">
        <w:t xml:space="preserve"> </w:t>
      </w:r>
      <w:r>
        <w:t>Последствия</w:t>
      </w:r>
      <w:r>
        <w:tab/>
        <w:t>монгольского</w:t>
      </w:r>
      <w:r>
        <w:tab/>
        <w:t>нашествия</w:t>
      </w:r>
      <w:r>
        <w:tab/>
        <w:t>на Русь.</w:t>
      </w:r>
      <w:r w:rsidR="000353AC">
        <w:t xml:space="preserve"> </w:t>
      </w:r>
      <w:r>
        <w:t>Установление ордынской власти на Руси. Еѐ</w:t>
      </w:r>
      <w:r>
        <w:rPr>
          <w:spacing w:val="-13"/>
        </w:rPr>
        <w:t xml:space="preserve"> </w:t>
      </w:r>
      <w:r>
        <w:t>формы.</w:t>
      </w:r>
    </w:p>
    <w:p w:rsidR="0026705C" w:rsidRDefault="004F0D4A" w:rsidP="0050319E">
      <w:pPr>
        <w:pStyle w:val="a3"/>
        <w:ind w:left="0"/>
      </w:pPr>
      <w:r>
        <w:t>Борьба между князьями за первенство на Руси. Народ против ордынского ига. Отношение князей к ордынскому господству.</w:t>
      </w:r>
      <w:r w:rsidR="000353AC">
        <w:t xml:space="preserve"> </w:t>
      </w:r>
      <w:r>
        <w:t>Политика Александра Невского в отношениях с Ордой. Москва и Тверь: борьба за лидерство. Возникновение Тверского и Московского княжеств.Причины их укрепления. Князь Даниил московский. Борьба Москвы и Твери за главенство среди северо-восточных русских земель. Князь Михаил Ярославич тверской. Превращение Москвы в религиозный центр Руси. Поражение Твери в борьбе за господство на</w:t>
      </w:r>
      <w:r>
        <w:rPr>
          <w:spacing w:val="-3"/>
        </w:rPr>
        <w:t xml:space="preserve"> </w:t>
      </w:r>
      <w:r>
        <w:t>Руси.</w:t>
      </w:r>
      <w:r w:rsidR="000353AC">
        <w:t xml:space="preserve"> </w:t>
      </w:r>
      <w:r>
        <w:t>Повторительно-обобщающий урок по теме «Русские земли в середине XIII- XIVвв».</w:t>
      </w:r>
    </w:p>
    <w:p w:rsidR="0026705C" w:rsidRDefault="004F0D4A" w:rsidP="0050319E">
      <w:pPr>
        <w:pStyle w:val="2"/>
        <w:ind w:left="0"/>
        <w:jc w:val="both"/>
      </w:pPr>
      <w:r>
        <w:t>Тема 5. Русские земли в XIV- первой половине XVвв.</w:t>
      </w:r>
    </w:p>
    <w:p w:rsidR="0026705C" w:rsidRDefault="004F0D4A" w:rsidP="0050319E">
      <w:pPr>
        <w:pStyle w:val="a3"/>
        <w:tabs>
          <w:tab w:val="left" w:pos="5386"/>
        </w:tabs>
        <w:ind w:left="0"/>
      </w:pPr>
      <w:r>
        <w:t>Начало объединения русских земель вокруг Москвы. Иван Калита и его политика. Экономический подъѐм Московского княжества. Укрепление позиций Москвы при наследниках Ивана Калиты.Дмитрий Донской. Сергий Радонежский. Куликовская битва. Московское  княжество  в  конце</w:t>
      </w:r>
      <w:r>
        <w:rPr>
          <w:spacing w:val="-29"/>
        </w:rPr>
        <w:t xml:space="preserve"> </w:t>
      </w:r>
      <w:r>
        <w:t>XIV-</w:t>
      </w:r>
      <w:r>
        <w:rPr>
          <w:spacing w:val="39"/>
        </w:rPr>
        <w:t xml:space="preserve"> </w:t>
      </w:r>
      <w:r>
        <w:t>середине</w:t>
      </w:r>
      <w:r>
        <w:tab/>
        <w:t>XV вв. Правление Василия I. Война за московский стол между Василием II и его родственниками, еѐ причины, ход и итоги. Зарождение поместной системы. Ограничение свободы крестьян. Юрьев</w:t>
      </w:r>
      <w:r>
        <w:rPr>
          <w:spacing w:val="-6"/>
        </w:rPr>
        <w:t xml:space="preserve"> </w:t>
      </w:r>
      <w:r>
        <w:t>день.</w:t>
      </w:r>
    </w:p>
    <w:p w:rsidR="0026705C" w:rsidRDefault="004F0D4A" w:rsidP="0050319E">
      <w:pPr>
        <w:pStyle w:val="a3"/>
        <w:ind w:left="0"/>
      </w:pPr>
      <w:r>
        <w:t>Соперники Москвы. Великое княжество Литовское. Литовские князья и их отношения с русскими князьями. Союз Литвы и Польши. Грюнвальдская битва и еѐ последствия. Тверь в концеXVI – первой половине XVвв. Великий Новгород в середине и второй половине XVв.</w:t>
      </w:r>
    </w:p>
    <w:p w:rsidR="0026705C" w:rsidRDefault="004F0D4A" w:rsidP="0050319E">
      <w:pPr>
        <w:pStyle w:val="2"/>
        <w:ind w:left="0"/>
        <w:jc w:val="both"/>
      </w:pPr>
      <w:r>
        <w:t>Тема 6. Формирование Русского государства в XVв.</w:t>
      </w:r>
    </w:p>
    <w:p w:rsidR="0026705C" w:rsidRDefault="004F0D4A" w:rsidP="0050319E">
      <w:pPr>
        <w:pStyle w:val="a3"/>
        <w:ind w:left="0"/>
      </w:pPr>
      <w:r>
        <w:t>Объединения русских земель вокруг Москвы. Иван III – «государь всея Руси». Личность князя. Политическое объединение русских земель.Ликвидация Тверского великого княжества. Присоединение Новгорода и Вятки. Освобождение от  ордынской зависимости. Стояние на реке Угре. Войны с Литвой. Историческое значение возникновения единого русского</w:t>
      </w:r>
      <w:r>
        <w:rPr>
          <w:spacing w:val="-4"/>
        </w:rPr>
        <w:t xml:space="preserve"> </w:t>
      </w:r>
      <w:r>
        <w:t>государства.</w:t>
      </w:r>
    </w:p>
    <w:p w:rsidR="0026705C" w:rsidRDefault="004F0D4A" w:rsidP="0050319E">
      <w:pPr>
        <w:pStyle w:val="a3"/>
        <w:ind w:left="0"/>
      </w:pPr>
      <w:r>
        <w:t>Русское государство во второй половине XV- начале XVI вв. Укрепление власти московского государя. Государственное строительство. Система кормления. Судебник 1497г. Высшее общество на рубеже XV - XVI вв. Государство и церковь.</w:t>
      </w:r>
    </w:p>
    <w:p w:rsidR="0026705C" w:rsidRDefault="004F0D4A" w:rsidP="0050319E">
      <w:pPr>
        <w:pStyle w:val="a3"/>
        <w:ind w:left="0"/>
      </w:pPr>
      <w:r>
        <w:t>Русская культура в XV- начале XVI вв. Летописание. Епифаний Премудрый. Литература. Зодчество. Аристотель Фиораванти. Изобразительное искусство. Феофан Грек. Андрей Рублѐв. Дионисий.</w:t>
      </w:r>
    </w:p>
    <w:p w:rsidR="0026705C" w:rsidRDefault="004F0D4A" w:rsidP="0050319E">
      <w:pPr>
        <w:spacing w:line="237" w:lineRule="auto"/>
        <w:jc w:val="both"/>
        <w:rPr>
          <w:sz w:val="24"/>
        </w:rPr>
      </w:pPr>
      <w:r>
        <w:rPr>
          <w:b/>
          <w:sz w:val="24"/>
        </w:rPr>
        <w:t xml:space="preserve">Итоговое повторение и обобщение по курсу. Региональный компонент- интегрировано </w:t>
      </w:r>
      <w:r w:rsidRPr="008812F3">
        <w:rPr>
          <w:sz w:val="24"/>
        </w:rPr>
        <w:t>Наш регион в древности и Средневековье.</w:t>
      </w:r>
      <w:r w:rsidR="000353AC" w:rsidRPr="008812F3">
        <w:t xml:space="preserve"> </w:t>
      </w:r>
    </w:p>
    <w:p w:rsidR="0026705C" w:rsidRDefault="0026705C" w:rsidP="0050319E">
      <w:pPr>
        <w:jc w:val="both"/>
        <w:rPr>
          <w:sz w:val="20"/>
          <w:szCs w:val="24"/>
        </w:rPr>
      </w:pPr>
    </w:p>
    <w:p w:rsidR="00CD11AE" w:rsidRDefault="00CD11AE" w:rsidP="0050319E">
      <w:pPr>
        <w:jc w:val="both"/>
        <w:rPr>
          <w:sz w:val="20"/>
        </w:rPr>
        <w:sectPr w:rsidR="00CD11AE">
          <w:pgSz w:w="11910" w:h="16840"/>
          <w:pgMar w:top="180" w:right="620" w:bottom="280" w:left="1480" w:header="720" w:footer="720" w:gutter="0"/>
          <w:cols w:space="720"/>
        </w:sectPr>
      </w:pPr>
    </w:p>
    <w:p w:rsidR="0026705C" w:rsidRDefault="0026705C" w:rsidP="0050319E">
      <w:pPr>
        <w:pStyle w:val="a3"/>
        <w:ind w:left="0"/>
        <w:rPr>
          <w:sz w:val="26"/>
        </w:rPr>
      </w:pPr>
    </w:p>
    <w:p w:rsidR="0026705C" w:rsidRDefault="0026705C" w:rsidP="0050319E">
      <w:pPr>
        <w:pStyle w:val="a3"/>
        <w:ind w:left="0"/>
        <w:rPr>
          <w:sz w:val="26"/>
        </w:rPr>
      </w:pPr>
    </w:p>
    <w:p w:rsidR="0026705C" w:rsidRDefault="0026705C" w:rsidP="0050319E">
      <w:pPr>
        <w:pStyle w:val="a3"/>
        <w:ind w:left="0"/>
        <w:rPr>
          <w:sz w:val="26"/>
        </w:rPr>
      </w:pPr>
    </w:p>
    <w:p w:rsidR="0026705C" w:rsidRDefault="0026705C" w:rsidP="0050319E">
      <w:pPr>
        <w:pStyle w:val="a3"/>
        <w:ind w:left="0"/>
        <w:rPr>
          <w:sz w:val="29"/>
        </w:rPr>
      </w:pPr>
    </w:p>
    <w:p w:rsidR="00CD11AE" w:rsidRDefault="004F0D4A" w:rsidP="00CD11AE">
      <w:pPr>
        <w:pStyle w:val="2"/>
        <w:spacing w:line="240" w:lineRule="auto"/>
        <w:ind w:left="0"/>
        <w:jc w:val="both"/>
      </w:pPr>
      <w:r>
        <w:t>Россия в XVI</w:t>
      </w:r>
      <w:r>
        <w:rPr>
          <w:spacing w:val="-9"/>
        </w:rPr>
        <w:t xml:space="preserve"> </w:t>
      </w:r>
      <w:r>
        <w:t>веке</w:t>
      </w:r>
    </w:p>
    <w:p w:rsidR="0026705C" w:rsidRPr="00CD11AE" w:rsidRDefault="004F0D4A" w:rsidP="00CD11AE">
      <w:pPr>
        <w:pStyle w:val="2"/>
        <w:spacing w:line="240" w:lineRule="auto"/>
        <w:ind w:left="0"/>
        <w:jc w:val="both"/>
      </w:pPr>
      <w:r>
        <w:rPr>
          <w:sz w:val="28"/>
          <w:u w:val="thick"/>
        </w:rPr>
        <w:lastRenderedPageBreak/>
        <w:t>7 класс</w:t>
      </w:r>
    </w:p>
    <w:p w:rsidR="0026705C" w:rsidRDefault="004F0D4A" w:rsidP="00CD11AE">
      <w:pPr>
        <w:pStyle w:val="2"/>
        <w:spacing w:line="275" w:lineRule="exact"/>
        <w:ind w:left="0"/>
      </w:pPr>
      <w:r>
        <w:rPr>
          <w:b w:val="0"/>
          <w:spacing w:val="-60"/>
          <w:u w:val="thick"/>
        </w:rPr>
        <w:t xml:space="preserve"> </w:t>
      </w:r>
      <w:r>
        <w:rPr>
          <w:u w:val="thick"/>
        </w:rPr>
        <w:t>РОССИЯ В XVI—XVII ВЕКАХ:</w:t>
      </w:r>
    </w:p>
    <w:p w:rsidR="0026705C" w:rsidRDefault="004F0D4A" w:rsidP="00CD11AE">
      <w:pPr>
        <w:rPr>
          <w:b/>
          <w:sz w:val="24"/>
        </w:rPr>
      </w:pPr>
      <w:r>
        <w:rPr>
          <w:spacing w:val="-60"/>
          <w:sz w:val="24"/>
          <w:u w:val="thick"/>
        </w:rPr>
        <w:t xml:space="preserve"> </w:t>
      </w:r>
      <w:r>
        <w:rPr>
          <w:b/>
          <w:sz w:val="24"/>
          <w:u w:val="thick"/>
        </w:rPr>
        <w:t>ОТ ВЕЛИКОГО КНЯЖЕСТВА К ЦАРСТВУ</w:t>
      </w:r>
    </w:p>
    <w:p w:rsidR="0026705C" w:rsidRDefault="004F0D4A" w:rsidP="00CD11AE">
      <w:pPr>
        <w:rPr>
          <w:b/>
          <w:sz w:val="24"/>
        </w:rPr>
      </w:pPr>
      <w:r>
        <w:rPr>
          <w:spacing w:val="-60"/>
          <w:sz w:val="24"/>
          <w:u w:val="thick"/>
        </w:rPr>
        <w:t xml:space="preserve"> </w:t>
      </w:r>
      <w:r>
        <w:rPr>
          <w:b/>
          <w:sz w:val="24"/>
          <w:u w:val="thick"/>
        </w:rPr>
        <w:t>(40 часов)</w:t>
      </w:r>
    </w:p>
    <w:p w:rsidR="0026705C" w:rsidRDefault="0026705C" w:rsidP="0050319E">
      <w:pPr>
        <w:jc w:val="both"/>
        <w:rPr>
          <w:sz w:val="24"/>
        </w:rPr>
        <w:sectPr w:rsidR="0026705C">
          <w:type w:val="continuous"/>
          <w:pgSz w:w="11910" w:h="16840"/>
          <w:pgMar w:top="840" w:right="620" w:bottom="280" w:left="1480" w:header="720" w:footer="720" w:gutter="0"/>
          <w:cols w:num="2" w:space="720" w:equalWidth="0">
            <w:col w:w="2198" w:space="40"/>
            <w:col w:w="7572"/>
          </w:cols>
        </w:sectPr>
      </w:pPr>
    </w:p>
    <w:p w:rsidR="0026705C" w:rsidRDefault="004F0D4A" w:rsidP="0050319E">
      <w:pPr>
        <w:pStyle w:val="a3"/>
        <w:ind w:left="0"/>
      </w:pPr>
      <w:r>
        <w:lastRenderedPageBreak/>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w:t>
      </w:r>
      <w:r>
        <w:rPr>
          <w:spacing w:val="-11"/>
        </w:rPr>
        <w:t xml:space="preserve"> </w:t>
      </w:r>
      <w:r>
        <w:t>государства.</w:t>
      </w:r>
    </w:p>
    <w:p w:rsidR="0026705C" w:rsidRDefault="004F0D4A" w:rsidP="0050319E">
      <w:pPr>
        <w:pStyle w:val="a3"/>
        <w:ind w:left="0"/>
      </w:pPr>
      <w: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w:t>
      </w:r>
    </w:p>
    <w:p w:rsidR="0026705C" w:rsidRDefault="004F0D4A" w:rsidP="0050319E">
      <w:pPr>
        <w:pStyle w:val="a3"/>
        <w:ind w:left="0"/>
      </w:pPr>
      <w:r>
        <w:t>Государство и Церковь.</w:t>
      </w:r>
    </w:p>
    <w:p w:rsidR="0026705C" w:rsidRDefault="004F0D4A" w:rsidP="0050319E">
      <w:pPr>
        <w:pStyle w:val="a3"/>
        <w:ind w:left="0"/>
      </w:pPr>
      <w: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w:t>
      </w:r>
      <w:r w:rsidR="000353AC">
        <w:t xml:space="preserve"> </w:t>
      </w:r>
      <w:r>
        <w:t>и Литвой.</w:t>
      </w:r>
    </w:p>
    <w:p w:rsidR="0026705C" w:rsidRDefault="0026705C" w:rsidP="0050319E">
      <w:pPr>
        <w:jc w:val="both"/>
        <w:sectPr w:rsidR="0026705C">
          <w:type w:val="continuous"/>
          <w:pgSz w:w="11910" w:h="16840"/>
          <w:pgMar w:top="840" w:right="620" w:bottom="280" w:left="1480" w:header="720" w:footer="720" w:gutter="0"/>
          <w:cols w:space="720"/>
        </w:sectPr>
      </w:pPr>
    </w:p>
    <w:p w:rsidR="0026705C" w:rsidRDefault="004F0D4A" w:rsidP="0050319E">
      <w:pPr>
        <w:pStyle w:val="a3"/>
        <w:ind w:left="0"/>
      </w:pPr>
      <w:r>
        <w:lastRenderedPageBreak/>
        <w:t>Период боярского правления. Борьба за власть между боярскими кланами Шуйских, Бельских и Глинских. Губная реформа.</w:t>
      </w:r>
    </w:p>
    <w:p w:rsidR="0026705C" w:rsidRDefault="004F0D4A" w:rsidP="0050319E">
      <w:pPr>
        <w:pStyle w:val="a3"/>
        <w:ind w:left="0"/>
      </w:pPr>
      <w:r>
        <w:t>Московское восстание 1547 г. Ереси Матвея Башкина и Феодосия Косого.</w:t>
      </w:r>
    </w:p>
    <w:p w:rsidR="0026705C" w:rsidRDefault="004F0D4A" w:rsidP="0050319E">
      <w:pPr>
        <w:pStyle w:val="a3"/>
        <w:ind w:left="0"/>
      </w:pPr>
      <w: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p w:rsidR="0026705C" w:rsidRDefault="004F0D4A" w:rsidP="0050319E">
      <w:pPr>
        <w:pStyle w:val="a3"/>
        <w:ind w:left="0"/>
      </w:pPr>
      <w:r>
        <w:t>Внешняя политика России в XVI в. Создание стрелецких полков и «Уложения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26705C" w:rsidRDefault="004F0D4A" w:rsidP="0050319E">
      <w:pPr>
        <w:pStyle w:val="a3"/>
        <w:ind w:left="0"/>
      </w:pPr>
      <w:r>
        <w:t>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w:t>
      </w:r>
      <w:r>
        <w:rPr>
          <w:spacing w:val="-2"/>
        </w:rPr>
        <w:t xml:space="preserve"> </w:t>
      </w:r>
      <w:r>
        <w:t>духовенство.</w:t>
      </w:r>
    </w:p>
    <w:p w:rsidR="0026705C" w:rsidRDefault="004F0D4A" w:rsidP="0050319E">
      <w:pPr>
        <w:pStyle w:val="a3"/>
        <w:ind w:left="0"/>
      </w:pPr>
      <w:r>
        <w:t>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w:t>
      </w:r>
    </w:p>
    <w:p w:rsidR="0026705C" w:rsidRDefault="004F0D4A" w:rsidP="0050319E">
      <w:pPr>
        <w:pStyle w:val="a3"/>
        <w:ind w:left="0"/>
      </w:pPr>
      <w:r>
        <w:t>Противоречивость личности Ивана Грозного и проводимых им преобразований. Цена реформ.</w:t>
      </w:r>
    </w:p>
    <w:p w:rsidR="0026705C" w:rsidRDefault="004F0D4A" w:rsidP="0050319E">
      <w:pPr>
        <w:pStyle w:val="a3"/>
        <w:ind w:left="0"/>
      </w:pPr>
      <w:r>
        <w:t>Царь Федор Иоаннович.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w:t>
      </w:r>
    </w:p>
    <w:p w:rsidR="0026705C" w:rsidRDefault="004F0D4A" w:rsidP="0050319E">
      <w:pPr>
        <w:pStyle w:val="a3"/>
        <w:ind w:left="0"/>
      </w:pPr>
      <w:r>
        <w:t>настии Рюриковичей.</w:t>
      </w:r>
    </w:p>
    <w:p w:rsidR="0026705C" w:rsidRDefault="004F0D4A" w:rsidP="0050319E">
      <w:pPr>
        <w:pStyle w:val="2"/>
        <w:ind w:left="0"/>
        <w:jc w:val="both"/>
      </w:pPr>
      <w:r>
        <w:t>Смута в России</w:t>
      </w:r>
    </w:p>
    <w:p w:rsidR="0026705C" w:rsidRDefault="004F0D4A" w:rsidP="0050319E">
      <w:pPr>
        <w:pStyle w:val="a3"/>
        <w:ind w:left="0"/>
      </w:pPr>
      <w:r>
        <w:t>Династический кризис. Земский собор 1598 г. и избрание на царство Бориса Годунова. Политика Бориса Годунова, в том числе в отношении боярства. Опала семейства Романовых. Голод 1601—1603 гг. и обострение социально-экономического кризиса.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26705C" w:rsidRDefault="004F0D4A" w:rsidP="0050319E">
      <w:pPr>
        <w:pStyle w:val="a3"/>
        <w:ind w:left="0"/>
      </w:pPr>
      <w: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 литовских отрядов. Тушинский лагерь самозванца под Москвой. Оборона Троице- Сергиева монастыря. Выборгский договор между Россией и Швецией. Поход войска М. В.</w:t>
      </w:r>
    </w:p>
    <w:p w:rsidR="0026705C" w:rsidRDefault="004F0D4A" w:rsidP="0050319E">
      <w:pPr>
        <w:pStyle w:val="a3"/>
        <w:ind w:left="0"/>
      </w:pPr>
      <w:r>
        <w:t>Скопина-Шуйского</w:t>
      </w:r>
    </w:p>
    <w:p w:rsidR="0026705C" w:rsidRDefault="004F0D4A" w:rsidP="0050319E">
      <w:pPr>
        <w:pStyle w:val="a3"/>
        <w:ind w:left="0"/>
      </w:pPr>
      <w:r>
        <w:t>и Я.-П. Делагарди и распад тушинского лагеря. Открытое вступление в войну против России Речи Посполитой. Оборона Смоленска.</w:t>
      </w:r>
    </w:p>
    <w:p w:rsidR="0026705C" w:rsidRDefault="004F0D4A" w:rsidP="0050319E">
      <w:pPr>
        <w:pStyle w:val="a3"/>
        <w:ind w:left="0"/>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w:t>
      </w:r>
    </w:p>
    <w:p w:rsidR="0026705C" w:rsidRDefault="004F0D4A" w:rsidP="0050319E">
      <w:pPr>
        <w:pStyle w:val="a3"/>
        <w:ind w:left="0"/>
      </w:pPr>
      <w:r>
        <w:t>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w:t>
      </w:r>
    </w:p>
    <w:p w:rsidR="0026705C" w:rsidRDefault="004F0D4A" w:rsidP="0050319E">
      <w:pPr>
        <w:pStyle w:val="a3"/>
        <w:ind w:left="0"/>
      </w:pPr>
      <w:r>
        <w:t>Столбовский мир со Швецией, утрата выхода к Балтийском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26705C" w:rsidRDefault="004F0D4A" w:rsidP="0050319E">
      <w:pPr>
        <w:pStyle w:val="2"/>
        <w:ind w:left="0"/>
        <w:jc w:val="both"/>
      </w:pPr>
      <w:r>
        <w:t>Россия в XVII веке</w:t>
      </w:r>
    </w:p>
    <w:p w:rsidR="0026705C" w:rsidRDefault="004F0D4A" w:rsidP="0050319E">
      <w:pPr>
        <w:pStyle w:val="a3"/>
        <w:ind w:left="0"/>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6705C" w:rsidRDefault="004F0D4A" w:rsidP="0050319E">
      <w:pPr>
        <w:pStyle w:val="a3"/>
        <w:ind w:left="0"/>
      </w:pPr>
      <w: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Раскол в Церкви. Протопоп Аввакум, формирование религиозной традиции старообрядчества.</w:t>
      </w:r>
    </w:p>
    <w:p w:rsidR="0026705C" w:rsidRDefault="004F0D4A" w:rsidP="0050319E">
      <w:pPr>
        <w:pStyle w:val="a3"/>
        <w:tabs>
          <w:tab w:val="left" w:pos="1638"/>
          <w:tab w:val="left" w:pos="2811"/>
          <w:tab w:val="left" w:pos="3689"/>
          <w:tab w:val="left" w:pos="4034"/>
          <w:tab w:val="left" w:pos="5154"/>
          <w:tab w:val="left" w:pos="6883"/>
          <w:tab w:val="left" w:pos="8636"/>
        </w:tabs>
        <w:ind w:left="0"/>
      </w:pPr>
      <w:r>
        <w:t>Царь Федор Алексеевич. Отмена местничества. Налоговая (податная) реформа. Экономическое развитие России в XVII в. Первые мануфактуры. Ярмарки. Укрепление внутренних</w:t>
      </w:r>
      <w:r>
        <w:tab/>
        <w:t>торговых</w:t>
      </w:r>
      <w:r>
        <w:tab/>
        <w:t>связей</w:t>
      </w:r>
      <w:r>
        <w:tab/>
        <w:t>и</w:t>
      </w:r>
      <w:r>
        <w:tab/>
        <w:t>развитие</w:t>
      </w:r>
      <w:r>
        <w:tab/>
        <w:t>хозяйственной</w:t>
      </w:r>
      <w:r>
        <w:tab/>
        <w:t>специализации</w:t>
      </w:r>
      <w:r>
        <w:tab/>
        <w:t>регионов Российского государства. Торговый и Новоторговый уставы. Торговля с европейскими странами, Прибалтикой,</w:t>
      </w:r>
      <w:r>
        <w:rPr>
          <w:spacing w:val="-1"/>
        </w:rPr>
        <w:t xml:space="preserve"> </w:t>
      </w:r>
      <w:r>
        <w:t>Востоком.</w:t>
      </w:r>
    </w:p>
    <w:p w:rsidR="0026705C" w:rsidRDefault="004F0D4A" w:rsidP="0050319E">
      <w:pPr>
        <w:pStyle w:val="a3"/>
        <w:ind w:left="0"/>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w:t>
      </w:r>
    </w:p>
    <w:p w:rsidR="0026705C" w:rsidRDefault="004F0D4A" w:rsidP="0050319E">
      <w:pPr>
        <w:pStyle w:val="a3"/>
        <w:ind w:left="0"/>
      </w:pPr>
      <w:r>
        <w:t>Соляной бунт в Москве. Псковско-Новгородское восстание.</w:t>
      </w:r>
    </w:p>
    <w:p w:rsidR="0026705C" w:rsidRDefault="004F0D4A" w:rsidP="0050319E">
      <w:pPr>
        <w:pStyle w:val="a3"/>
        <w:ind w:left="0"/>
      </w:pPr>
      <w:r>
        <w:t>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под руководством Степана</w:t>
      </w:r>
      <w:r>
        <w:rPr>
          <w:spacing w:val="-4"/>
        </w:rPr>
        <w:t xml:space="preserve"> </w:t>
      </w:r>
      <w:r>
        <w:t>Разина.</w:t>
      </w:r>
    </w:p>
    <w:p w:rsidR="0026705C" w:rsidRDefault="004F0D4A" w:rsidP="0050319E">
      <w:pPr>
        <w:pStyle w:val="a3"/>
        <w:ind w:left="0"/>
      </w:pPr>
      <w: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столкновенис маньчжурами и империей Цин.</w:t>
      </w:r>
    </w:p>
    <w:p w:rsidR="0026705C" w:rsidRDefault="004F0D4A" w:rsidP="0050319E">
      <w:pPr>
        <w:pStyle w:val="2"/>
        <w:ind w:left="0"/>
        <w:jc w:val="both"/>
      </w:pPr>
      <w:r>
        <w:t>Культурное пространство</w:t>
      </w:r>
    </w:p>
    <w:p w:rsidR="0026705C" w:rsidRDefault="004F0D4A" w:rsidP="0050319E">
      <w:pPr>
        <w:pStyle w:val="a3"/>
        <w:ind w:left="0"/>
      </w:pPr>
      <w: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w:t>
      </w:r>
      <w:r>
        <w:rPr>
          <w:spacing w:val="-21"/>
        </w:rPr>
        <w:t xml:space="preserve"> </w:t>
      </w:r>
      <w:r>
        <w:t>отношения.</w:t>
      </w:r>
    </w:p>
    <w:p w:rsidR="0026705C" w:rsidRDefault="004F0D4A" w:rsidP="0050319E">
      <w:pPr>
        <w:pStyle w:val="a3"/>
        <w:ind w:left="0"/>
      </w:pPr>
      <w:r>
        <w:t>Формирование многонациональной элиты.</w:t>
      </w:r>
    </w:p>
    <w:p w:rsidR="0026705C" w:rsidRDefault="004F0D4A" w:rsidP="0050319E">
      <w:pPr>
        <w:pStyle w:val="a3"/>
        <w:ind w:left="0"/>
      </w:pPr>
      <w:r>
        <w:t>Изменения в картине мира в XVI—XVII вв. и повседневная жизнь человека. Жилище и предметы быта. Семья и семейные отношения. Религия и суеверия. Синтез европейской и восточной культур в быте высших слоев населения страны.</w:t>
      </w:r>
    </w:p>
    <w:p w:rsidR="0026705C" w:rsidRDefault="004F0D4A" w:rsidP="0050319E">
      <w:pPr>
        <w:pStyle w:val="a3"/>
        <w:ind w:left="0"/>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Конь.Приказ каменных дел. Деревянное зодчество.</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Изобразительное искусство. Симон Ушаков. Ярославская школа иконописи. Парсунная живопись.</w:t>
      </w:r>
    </w:p>
    <w:p w:rsidR="0026705C" w:rsidRDefault="004F0D4A" w:rsidP="0050319E">
      <w:pPr>
        <w:pStyle w:val="a3"/>
        <w:ind w:left="0"/>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w:t>
      </w:r>
    </w:p>
    <w:p w:rsidR="0026705C" w:rsidRDefault="004F0D4A" w:rsidP="0050319E">
      <w:pPr>
        <w:pStyle w:val="a3"/>
        <w:ind w:left="0"/>
      </w:pPr>
      <w:r>
        <w:t>как проводник европейского культурного влияния. Посадская сатира XVII в.</w:t>
      </w:r>
    </w:p>
    <w:p w:rsidR="0026705C" w:rsidRDefault="004F0D4A" w:rsidP="0050319E">
      <w:pPr>
        <w:pStyle w:val="a3"/>
        <w:ind w:left="0"/>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26705C" w:rsidRPr="008812F3" w:rsidRDefault="004F0D4A" w:rsidP="0050319E">
      <w:pPr>
        <w:pStyle w:val="2"/>
        <w:ind w:left="0"/>
        <w:jc w:val="both"/>
      </w:pPr>
      <w:r w:rsidRPr="008812F3">
        <w:t>Региональный компонент</w:t>
      </w:r>
    </w:p>
    <w:p w:rsidR="0026705C" w:rsidRDefault="004F0D4A" w:rsidP="0050319E">
      <w:pPr>
        <w:pStyle w:val="a3"/>
        <w:spacing w:line="274" w:lineRule="exact"/>
        <w:ind w:left="0"/>
      </w:pPr>
      <w:r w:rsidRPr="008812F3">
        <w:t>Наш регион в XVI—XVII вв.</w:t>
      </w:r>
    </w:p>
    <w:p w:rsidR="0026705C" w:rsidRDefault="0026705C" w:rsidP="0050319E">
      <w:pPr>
        <w:pStyle w:val="a3"/>
        <w:ind w:left="0"/>
      </w:pPr>
    </w:p>
    <w:p w:rsidR="0026705C" w:rsidRDefault="004F0D4A" w:rsidP="0050319E">
      <w:pPr>
        <w:pStyle w:val="2"/>
        <w:spacing w:line="240" w:lineRule="auto"/>
        <w:ind w:left="0"/>
        <w:jc w:val="both"/>
      </w:pPr>
      <w:r>
        <w:rPr>
          <w:b w:val="0"/>
          <w:spacing w:val="-60"/>
          <w:u w:val="thick"/>
        </w:rPr>
        <w:t xml:space="preserve"> </w:t>
      </w:r>
      <w:r>
        <w:rPr>
          <w:u w:val="thick"/>
        </w:rPr>
        <w:t>8 класс</w:t>
      </w:r>
    </w:p>
    <w:p w:rsidR="0026705C" w:rsidRDefault="0026705C" w:rsidP="0050319E">
      <w:pPr>
        <w:pStyle w:val="a3"/>
        <w:ind w:left="0"/>
        <w:rPr>
          <w:b/>
          <w:sz w:val="15"/>
        </w:rPr>
      </w:pP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РОССИЯ В КОНЦЕ XVII—XVIII ВЕКЕ:</w:t>
      </w: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ОТ ЦАРСТВА К ИМПЕРИИ</w:t>
      </w: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(40 часов)</w:t>
      </w:r>
    </w:p>
    <w:p w:rsidR="0026705C" w:rsidRDefault="004F0D4A" w:rsidP="0050319E">
      <w:pPr>
        <w:spacing w:line="274" w:lineRule="exact"/>
        <w:jc w:val="both"/>
        <w:rPr>
          <w:b/>
          <w:sz w:val="24"/>
        </w:rPr>
      </w:pPr>
      <w:r>
        <w:rPr>
          <w:b/>
          <w:sz w:val="24"/>
        </w:rPr>
        <w:t>Россия в эпоху преобразований Петра I</w:t>
      </w:r>
    </w:p>
    <w:p w:rsidR="0026705C" w:rsidRDefault="004F0D4A" w:rsidP="0050319E">
      <w:pPr>
        <w:pStyle w:val="a3"/>
        <w:ind w:left="0"/>
      </w:pPr>
      <w:r>
        <w:t>Причины и предпосылки преобразований, дискуссии по этому вопросу. Россия и Европа в конце XVII в. Модернизация как жизненно важная национальная задача.</w:t>
      </w:r>
    </w:p>
    <w:p w:rsidR="0026705C" w:rsidRDefault="004F0D4A" w:rsidP="0050319E">
      <w:pPr>
        <w:pStyle w:val="a3"/>
        <w:ind w:left="0"/>
      </w:pPr>
      <w:r>
        <w:t>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26705C" w:rsidRDefault="004F0D4A" w:rsidP="0050319E">
      <w:pPr>
        <w:pStyle w:val="a3"/>
        <w:ind w:left="0"/>
      </w:pPr>
      <w:r>
        <w:t>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w:t>
      </w:r>
      <w:r w:rsidR="000353AC">
        <w:t xml:space="preserve"> </w:t>
      </w:r>
      <w:r>
        <w:t>Таможенный тариф 1724 г. Введение подушной подати.</w:t>
      </w:r>
    </w:p>
    <w:p w:rsidR="0026705C" w:rsidRDefault="004F0D4A" w:rsidP="0050319E">
      <w:pPr>
        <w:pStyle w:val="a3"/>
        <w:ind w:left="0"/>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6705C" w:rsidRDefault="004F0D4A" w:rsidP="0050319E">
      <w:pPr>
        <w:pStyle w:val="a3"/>
        <w:ind w:left="0"/>
      </w:pPr>
      <w:r>
        <w:t>Реформы управления. Реформы местного управления (бурмистры и Ратуша), городская и губернская (областная) реформы. Сенат, коллегии, органы надзора и суда. Усиление централизации и бюрократизации управления. Генеральный регламент.</w:t>
      </w:r>
    </w:p>
    <w:p w:rsidR="0026705C" w:rsidRDefault="004F0D4A" w:rsidP="0050319E">
      <w:pPr>
        <w:pStyle w:val="a3"/>
        <w:ind w:left="0"/>
      </w:pPr>
      <w:r>
        <w:t>Санкт-Петербург — новая столица.</w:t>
      </w:r>
    </w:p>
    <w:p w:rsidR="0026705C" w:rsidRDefault="004F0D4A" w:rsidP="0050319E">
      <w:pPr>
        <w:pStyle w:val="a3"/>
        <w:ind w:left="0"/>
      </w:pPr>
      <w:r>
        <w:t>Первые гвардейские полки. Создание регулярной армии, военного флота. Рекрутские наборы.</w:t>
      </w:r>
    </w:p>
    <w:p w:rsidR="0026705C" w:rsidRDefault="004F0D4A" w:rsidP="0050319E">
      <w:pPr>
        <w:pStyle w:val="a3"/>
        <w:ind w:left="0"/>
      </w:pPr>
      <w:r>
        <w:t>Церковная реформа. Упразднение патриаршества, учреждение Синода. Положение конфессий.</w:t>
      </w:r>
    </w:p>
    <w:p w:rsidR="0026705C" w:rsidRDefault="004F0D4A" w:rsidP="0050319E">
      <w:pPr>
        <w:pStyle w:val="a3"/>
        <w:ind w:left="0"/>
      </w:pPr>
      <w:r>
        <w:t>Оппозиция реформам Петра I. Социальные движения в первой четверти XVIII в. Восстания в Астрахани, Башкирии, на Дону. Дело царевича Алексея.</w:t>
      </w:r>
    </w:p>
    <w:p w:rsidR="0026705C" w:rsidRDefault="004F0D4A" w:rsidP="0050319E">
      <w:pPr>
        <w:pStyle w:val="a3"/>
        <w:ind w:left="0"/>
      </w:pPr>
      <w:r>
        <w:t>Внешняя политика. Северная война. Причины и цели войны.</w:t>
      </w:r>
    </w:p>
    <w:p w:rsidR="0026705C" w:rsidRDefault="004F0D4A" w:rsidP="0050319E">
      <w:pPr>
        <w:pStyle w:val="a3"/>
        <w:ind w:left="0"/>
      </w:pPr>
      <w:r>
        <w:t>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w:t>
      </w:r>
    </w:p>
    <w:p w:rsidR="0026705C" w:rsidRDefault="004F0D4A" w:rsidP="0050319E">
      <w:pPr>
        <w:pStyle w:val="a3"/>
        <w:ind w:left="0"/>
      </w:pPr>
      <w:r>
        <w:t>Закрепление России на берегах Балтики. Провозглашение России империей. Каспийский поход Петра I.</w:t>
      </w:r>
    </w:p>
    <w:p w:rsidR="005425AE" w:rsidRDefault="004F0D4A" w:rsidP="0050319E">
      <w:pPr>
        <w:pStyle w:val="a3"/>
        <w:ind w:left="0"/>
      </w:pPr>
      <w:r>
        <w:t>Преобразования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w:t>
      </w:r>
      <w:r w:rsidR="005425AE">
        <w:t xml:space="preserve">ге. Кунсткамера. </w:t>
      </w:r>
    </w:p>
    <w:p w:rsidR="0026705C" w:rsidRDefault="005425AE" w:rsidP="0050319E">
      <w:pPr>
        <w:pStyle w:val="a3"/>
        <w:ind w:left="0"/>
      </w:pPr>
      <w:r>
        <w:t xml:space="preserve">    Светская живопись. </w:t>
      </w:r>
      <w:r w:rsidR="004F0D4A">
        <w:t>Скульптура и архитектура. Памятники раннего барокко.</w:t>
      </w:r>
    </w:p>
    <w:p w:rsidR="0026705C" w:rsidRDefault="004F0D4A" w:rsidP="0050319E">
      <w:pPr>
        <w:pStyle w:val="a3"/>
        <w:ind w:left="0"/>
      </w:pPr>
      <w:r>
        <w:t>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w:t>
      </w:r>
    </w:p>
    <w:p w:rsidR="0026705C" w:rsidRDefault="004F0D4A" w:rsidP="0050319E">
      <w:pPr>
        <w:pStyle w:val="a3"/>
        <w:ind w:left="0"/>
      </w:pPr>
      <w:r>
        <w:t>Ассамблеи, балы, фейерверки, светские государственные праздники. «Европейский»  стиль в одежде, развлечениях, питании. Изменения в положении</w:t>
      </w:r>
      <w:r>
        <w:rPr>
          <w:spacing w:val="-4"/>
        </w:rPr>
        <w:t xml:space="preserve"> </w:t>
      </w:r>
      <w:r>
        <w:t>женщин.</w:t>
      </w:r>
    </w:p>
    <w:p w:rsidR="0026705C" w:rsidRDefault="004F0D4A" w:rsidP="0050319E">
      <w:pPr>
        <w:pStyle w:val="a3"/>
        <w:ind w:left="0"/>
      </w:pPr>
      <w:r>
        <w:t>Итоги, последствия и значение петровских преобразований. Образ Петра I в русской культуре.</w:t>
      </w:r>
    </w:p>
    <w:p w:rsidR="0026705C" w:rsidRDefault="004F0D4A" w:rsidP="0050319E">
      <w:pPr>
        <w:pStyle w:val="2"/>
        <w:ind w:left="0"/>
        <w:jc w:val="both"/>
      </w:pPr>
      <w:r>
        <w:t>После Петра Великого: «эпоха дворцовых переворотов»</w:t>
      </w:r>
    </w:p>
    <w:p w:rsidR="0026705C" w:rsidRDefault="004F0D4A" w:rsidP="0050319E">
      <w:pPr>
        <w:pStyle w:val="a3"/>
        <w:ind w:left="0"/>
      </w:pPr>
      <w: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w:t>
      </w:r>
    </w:p>
    <w:p w:rsidR="0026705C" w:rsidRDefault="004F0D4A" w:rsidP="0050319E">
      <w:pPr>
        <w:pStyle w:val="a3"/>
        <w:ind w:left="0"/>
      </w:pPr>
      <w:r>
        <w:lastRenderedPageBreak/>
        <w:t>«Кондиции верховников» и приход к власти Анны Иоанновны. Кабинет министров. Роль Э. Бирона, А. И. Остермана, А. П. Волынского, Б. Х. Миниха в политической жизни страны.</w:t>
      </w:r>
    </w:p>
    <w:p w:rsidR="0026705C" w:rsidRDefault="004F0D4A" w:rsidP="0050319E">
      <w:pPr>
        <w:pStyle w:val="a3"/>
        <w:ind w:left="0"/>
      </w:pPr>
      <w:r>
        <w:t>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w:t>
      </w:r>
    </w:p>
    <w:p w:rsidR="0026705C" w:rsidRDefault="004F0D4A" w:rsidP="0050319E">
      <w:pPr>
        <w:pStyle w:val="a3"/>
        <w:ind w:left="0"/>
      </w:pPr>
      <w:r>
        <w:t>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w:t>
      </w:r>
    </w:p>
    <w:p w:rsidR="0026705C" w:rsidRDefault="004F0D4A" w:rsidP="0050319E">
      <w:pPr>
        <w:pStyle w:val="a3"/>
        <w:ind w:left="0"/>
      </w:pPr>
      <w:r>
        <w:t>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w:t>
      </w:r>
    </w:p>
    <w:p w:rsidR="0026705C" w:rsidRDefault="004F0D4A" w:rsidP="0050319E">
      <w:pPr>
        <w:pStyle w:val="a3"/>
        <w:ind w:left="0"/>
      </w:pPr>
      <w:r>
        <w:t>Россия в международных конфликтах 1740—1750-х годов. Участие в Семилетней войне. Петр III. Манифест о вольности дворянства. Переворот 28 июня 1762 г.</w:t>
      </w:r>
    </w:p>
    <w:p w:rsidR="0026705C" w:rsidRDefault="004F0D4A" w:rsidP="0050319E">
      <w:pPr>
        <w:pStyle w:val="2"/>
        <w:ind w:left="0"/>
        <w:jc w:val="both"/>
      </w:pPr>
      <w:r>
        <w:t>Россия в 1760—1790-х годах. Правление Екатерины II и Павла I</w:t>
      </w:r>
    </w:p>
    <w:p w:rsidR="0026705C" w:rsidRDefault="004F0D4A" w:rsidP="0050319E">
      <w:pPr>
        <w:pStyle w:val="a3"/>
        <w:spacing w:line="274" w:lineRule="exact"/>
        <w:ind w:left="0"/>
      </w:pPr>
      <w:r>
        <w:t>Внутренняя политика Екатерины II. Личность императрицы. Идеи Просвещения.</w:t>
      </w:r>
    </w:p>
    <w:p w:rsidR="0026705C" w:rsidRDefault="004F0D4A" w:rsidP="0050319E">
      <w:pPr>
        <w:pStyle w:val="a3"/>
        <w:ind w:left="0"/>
      </w:pPr>
      <w:r>
        <w:t>«Просвещенный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w:t>
      </w:r>
      <w:r w:rsidR="005425AE">
        <w:t>ие дворянских обществ в губерни</w:t>
      </w:r>
      <w:r>
        <w:t>ях и уездах. Расширение привилегий гильдейского купечества в налоговой сфере и городском управлении.</w:t>
      </w:r>
    </w:p>
    <w:p w:rsidR="0026705C" w:rsidRDefault="004F0D4A" w:rsidP="0050319E">
      <w:pPr>
        <w:pStyle w:val="a3"/>
        <w:ind w:left="0"/>
      </w:pPr>
      <w:r>
        <w:t>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w:t>
      </w:r>
    </w:p>
    <w:p w:rsidR="0026705C" w:rsidRDefault="004F0D4A" w:rsidP="0050319E">
      <w:pPr>
        <w:pStyle w:val="a3"/>
        <w:ind w:left="0"/>
        <w:sectPr w:rsidR="0026705C">
          <w:pgSz w:w="11910" w:h="16840"/>
          <w:pgMar w:top="180" w:right="620" w:bottom="280" w:left="1480" w:header="720" w:footer="720" w:gutter="0"/>
          <w:cols w:space="720"/>
        </w:sectPr>
      </w:pPr>
      <w: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r w:rsidR="005425AE">
        <w:t xml:space="preserve"> </w:t>
      </w:r>
      <w: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w:t>
      </w:r>
      <w:r w:rsidR="005425AE">
        <w:t xml:space="preserve"> </w:t>
      </w:r>
      <w:r>
        <w:t>производства хлопчатобумажных тканей. Начало известных предпринимательских династий (Морозовы, Рябушинские, Гарелины, Прохоровы, Демидовы и др.). 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w:t>
      </w:r>
    </w:p>
    <w:p w:rsidR="0026705C" w:rsidRDefault="004F0D4A" w:rsidP="0050319E">
      <w:pPr>
        <w:pStyle w:val="a3"/>
        <w:ind w:left="0"/>
      </w:pPr>
      <w:r>
        <w:lastRenderedPageBreak/>
        <w:t>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w:t>
      </w:r>
    </w:p>
    <w:p w:rsidR="0026705C" w:rsidRDefault="004F0D4A" w:rsidP="0050319E">
      <w:pPr>
        <w:pStyle w:val="a3"/>
        <w:ind w:left="0"/>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6705C" w:rsidRDefault="004F0D4A" w:rsidP="0050319E">
      <w:pPr>
        <w:pStyle w:val="a3"/>
        <w:ind w:left="0"/>
      </w:pPr>
      <w:r>
        <w:t>Внешняя политика России второй половины XVIII в., ее основные задачи. Н. И. Панин и А. А. Безбородко.</w:t>
      </w:r>
    </w:p>
    <w:p w:rsidR="0026705C" w:rsidRDefault="004F0D4A" w:rsidP="0050319E">
      <w:pPr>
        <w:pStyle w:val="a3"/>
        <w:ind w:left="0"/>
      </w:pPr>
      <w:r>
        <w:t>Борьба России за выход к Черному морю. Войны с Османской империей. П. А. Румянцев, А. В. Суворов, Ф. Ф. Ушаков, победы российских войск под их руководством.</w:t>
      </w:r>
    </w:p>
    <w:p w:rsidR="0026705C" w:rsidRDefault="004F0D4A" w:rsidP="0050319E">
      <w:pPr>
        <w:pStyle w:val="a3"/>
        <w:ind w:left="0"/>
      </w:pPr>
      <w:r>
        <w:t>Присоединение Крыма</w:t>
      </w:r>
    </w:p>
    <w:p w:rsidR="0026705C" w:rsidRDefault="004F0D4A" w:rsidP="0050319E">
      <w:pPr>
        <w:pStyle w:val="a3"/>
        <w:ind w:left="0"/>
      </w:pPr>
      <w:r>
        <w:t>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Участие России в разделах Речи Посполитой. Политика России в Польше до начала 1770-х годов: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w:t>
      </w:r>
      <w:r>
        <w:rPr>
          <w:spacing w:val="-4"/>
        </w:rPr>
        <w:t xml:space="preserve"> </w:t>
      </w:r>
      <w:r>
        <w:t>Костюшко.</w:t>
      </w:r>
    </w:p>
    <w:p w:rsidR="0026705C" w:rsidRDefault="004F0D4A" w:rsidP="0050319E">
      <w:pPr>
        <w:pStyle w:val="a3"/>
        <w:ind w:left="0"/>
      </w:pPr>
      <w: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26705C" w:rsidRDefault="004F0D4A" w:rsidP="0050319E">
      <w:pPr>
        <w:pStyle w:val="2"/>
        <w:ind w:left="0"/>
        <w:jc w:val="both"/>
      </w:pPr>
      <w:r>
        <w:t>Культурное пространство</w:t>
      </w:r>
    </w:p>
    <w:p w:rsidR="0026705C" w:rsidRDefault="004F0D4A" w:rsidP="0050319E">
      <w:pPr>
        <w:pStyle w:val="a3"/>
        <w:ind w:left="0"/>
      </w:pPr>
      <w:r>
        <w:t>Определяющее влияние идей Просвещения в российской общественной мысли, публицистике и литературе. Литература народов России в XVIII в. Первые журналы.</w:t>
      </w:r>
    </w:p>
    <w:p w:rsidR="0026705C" w:rsidRDefault="004F0D4A" w:rsidP="0050319E">
      <w:pPr>
        <w:pStyle w:val="a3"/>
        <w:ind w:left="0"/>
      </w:pPr>
      <w:r>
        <w:t>Общественные идеи</w:t>
      </w:r>
    </w:p>
    <w:p w:rsidR="0026705C" w:rsidRDefault="004F0D4A" w:rsidP="0050319E">
      <w:pPr>
        <w:pStyle w:val="a3"/>
        <w:ind w:left="0"/>
      </w:pPr>
      <w:r>
        <w:t>в произведениях А. П. Сумарокова, Г. Р. Державина, Д. И. Фонвизина. Н. И. Новиков, материалы о положении крепостных крестьян в его журналах. А. Н. Радищев и его</w:t>
      </w:r>
    </w:p>
    <w:p w:rsidR="0026705C" w:rsidRDefault="004F0D4A" w:rsidP="0050319E">
      <w:pPr>
        <w:pStyle w:val="a3"/>
        <w:ind w:left="0"/>
      </w:pPr>
      <w:r>
        <w:t>«Путешествие из Петербурга в Москву».</w:t>
      </w:r>
    </w:p>
    <w:p w:rsidR="0026705C" w:rsidRDefault="004F0D4A" w:rsidP="0050319E">
      <w:pPr>
        <w:pStyle w:val="a3"/>
        <w:ind w:left="0"/>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и др.). Вклад в развитие русской культуры ученых, художников, мастеров, прибывших из-за</w:t>
      </w:r>
      <w:r>
        <w:rPr>
          <w:spacing w:val="38"/>
        </w:rPr>
        <w:t xml:space="preserve"> </w:t>
      </w:r>
      <w:r>
        <w:t>рубежа.</w:t>
      </w:r>
    </w:p>
    <w:p w:rsidR="0026705C" w:rsidRDefault="004F0D4A" w:rsidP="0050319E">
      <w:pPr>
        <w:pStyle w:val="a3"/>
        <w:ind w:left="0"/>
      </w:pPr>
      <w:r>
        <w:t>Усиление внимания к</w:t>
      </w:r>
    </w:p>
    <w:p w:rsidR="0026705C" w:rsidRDefault="004F0D4A" w:rsidP="0050319E">
      <w:pPr>
        <w:pStyle w:val="a3"/>
        <w:ind w:left="0"/>
      </w:pPr>
      <w:r>
        <w:t>жизни и культуре русского народа и историческому прошлому России к концу столетия. Культура и быт российских сословий. Дворянство, жизнь и быт дворянской усадьбы. Духовенство. Купечество. Крестьянство.</w:t>
      </w:r>
    </w:p>
    <w:p w:rsidR="0026705C" w:rsidRDefault="004F0D4A" w:rsidP="0050319E">
      <w:pPr>
        <w:pStyle w:val="a3"/>
        <w:ind w:left="0"/>
      </w:pPr>
      <w: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 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 Р. Дашкова. М. В. Ломоносов и его выдающаяся роль в становлении российской науки и образования.</w:t>
      </w:r>
    </w:p>
    <w:p w:rsidR="0026705C" w:rsidRDefault="004F0D4A" w:rsidP="0050319E">
      <w:pPr>
        <w:pStyle w:val="a3"/>
        <w:ind w:left="0"/>
      </w:pPr>
      <w:r>
        <w:t>Образование в России в XVIII в. Основные педагогические идеи. Воспитание «новой породы» людей. Основание воспитательных домов в Санкт-Петер</w:t>
      </w:r>
      <w:r w:rsidR="005425AE">
        <w:t>бурге и Москве, Смольного инсти</w:t>
      </w:r>
      <w:r>
        <w:t>тута благородных девиц. Сословные учебные заведения для юношества из дворянства. Московский университет — первый российский университет.</w:t>
      </w:r>
    </w:p>
    <w:p w:rsidR="0026705C" w:rsidRDefault="004F0D4A" w:rsidP="0050319E">
      <w:pPr>
        <w:pStyle w:val="a3"/>
        <w:ind w:left="0"/>
      </w:pPr>
      <w:r>
        <w:t>Русская архитектура XVIII в. Строительство Санкт-Петербурга, формирование его городского плана. Регулярный характер застройки Петербурга и других городов. Барокко в</w:t>
      </w:r>
      <w:r>
        <w:rPr>
          <w:spacing w:val="-2"/>
        </w:rPr>
        <w:t xml:space="preserve"> </w:t>
      </w:r>
      <w:r>
        <w:t>архитектуре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Москвы и Петербурга. Переход к классицизму, создание архитектурных ансамблей в стиле классицизма в обеих столицах. В. И. Баженов, М. Ф.</w:t>
      </w:r>
      <w:r>
        <w:rPr>
          <w:spacing w:val="-6"/>
        </w:rPr>
        <w:t xml:space="preserve"> </w:t>
      </w:r>
      <w:r>
        <w:t>Казаков.</w:t>
      </w:r>
    </w:p>
    <w:p w:rsidR="0026705C" w:rsidRDefault="004F0D4A" w:rsidP="0050319E">
      <w:pPr>
        <w:pStyle w:val="a3"/>
        <w:ind w:left="0"/>
      </w:pPr>
      <w: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w:t>
      </w:r>
    </w:p>
    <w:p w:rsidR="0026705C" w:rsidRDefault="004F0D4A" w:rsidP="0050319E">
      <w:pPr>
        <w:pStyle w:val="a3"/>
        <w:ind w:left="0"/>
      </w:pPr>
      <w:r>
        <w:t>Новые</w:t>
      </w:r>
    </w:p>
    <w:p w:rsidR="0026705C" w:rsidRDefault="004F0D4A" w:rsidP="0050319E">
      <w:pPr>
        <w:pStyle w:val="a3"/>
        <w:ind w:left="0"/>
      </w:pPr>
      <w:r>
        <w:t>веяния в изобразительном искусстве в конце столетия.</w:t>
      </w:r>
    </w:p>
    <w:p w:rsidR="0026705C" w:rsidRDefault="004F0D4A" w:rsidP="0050319E">
      <w:pPr>
        <w:pStyle w:val="2"/>
        <w:ind w:left="0"/>
        <w:jc w:val="both"/>
      </w:pPr>
      <w:r>
        <w:t>Народы России в XVIII веке</w:t>
      </w:r>
    </w:p>
    <w:p w:rsidR="0026705C" w:rsidRDefault="004F0D4A" w:rsidP="0050319E">
      <w:pPr>
        <w:pStyle w:val="a3"/>
        <w:ind w:left="0"/>
      </w:pPr>
      <w:r>
        <w:t>Управление окраинами империи. Башкирские восстания. Политика по отношению к исламу. Освоение Новороссии, Поволжья и Южного Урала. Немецкие переселенцы.</w:t>
      </w:r>
    </w:p>
    <w:p w:rsidR="0026705C" w:rsidRDefault="004F0D4A" w:rsidP="0050319E">
      <w:pPr>
        <w:spacing w:line="242" w:lineRule="auto"/>
        <w:jc w:val="both"/>
        <w:rPr>
          <w:b/>
          <w:sz w:val="24"/>
        </w:rPr>
      </w:pPr>
      <w:r>
        <w:rPr>
          <w:sz w:val="24"/>
        </w:rPr>
        <w:t xml:space="preserve">Формирование черты оседлости. </w:t>
      </w:r>
      <w:r>
        <w:rPr>
          <w:b/>
          <w:sz w:val="24"/>
        </w:rPr>
        <w:t>Россия при Павле I</w:t>
      </w:r>
    </w:p>
    <w:p w:rsidR="0026705C" w:rsidRDefault="004F0D4A" w:rsidP="0050319E">
      <w:pPr>
        <w:pStyle w:val="a3"/>
        <w:ind w:left="0"/>
      </w:pPr>
      <w:r>
        <w:t>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наследии престола и о трехдневной барщине.</w:t>
      </w:r>
    </w:p>
    <w:p w:rsidR="0026705C" w:rsidRDefault="004F0D4A" w:rsidP="0050319E">
      <w:pPr>
        <w:pStyle w:val="a3"/>
        <w:ind w:left="0"/>
      </w:pPr>
      <w:r>
        <w:t>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w:t>
      </w:r>
    </w:p>
    <w:p w:rsidR="0026705C" w:rsidRDefault="004F0D4A" w:rsidP="0050319E">
      <w:pPr>
        <w:pStyle w:val="a3"/>
        <w:ind w:left="0"/>
      </w:pPr>
      <w:r>
        <w:t>Внутренняя политика. Ограничение дворянских привилегий.</w:t>
      </w:r>
    </w:p>
    <w:p w:rsidR="0026705C" w:rsidRPr="008812F3" w:rsidRDefault="004F0D4A" w:rsidP="0050319E">
      <w:pPr>
        <w:pStyle w:val="2"/>
        <w:ind w:left="0"/>
        <w:jc w:val="both"/>
      </w:pPr>
      <w:r w:rsidRPr="008812F3">
        <w:t>Региональный компонент</w:t>
      </w:r>
    </w:p>
    <w:p w:rsidR="0026705C" w:rsidRDefault="004F0D4A" w:rsidP="0050319E">
      <w:pPr>
        <w:pStyle w:val="a3"/>
        <w:spacing w:line="274" w:lineRule="exact"/>
        <w:ind w:left="0"/>
      </w:pPr>
      <w:r w:rsidRPr="008812F3">
        <w:t>Наш регион в XVIII в.</w:t>
      </w:r>
      <w:r w:rsidR="00830E80" w:rsidRPr="008812F3">
        <w:t xml:space="preserve"> </w:t>
      </w:r>
    </w:p>
    <w:p w:rsidR="00830E80" w:rsidRDefault="00830E80" w:rsidP="0050319E">
      <w:pPr>
        <w:pStyle w:val="a3"/>
        <w:spacing w:line="274" w:lineRule="exact"/>
        <w:ind w:left="0"/>
      </w:pPr>
    </w:p>
    <w:p w:rsidR="0026705C" w:rsidRDefault="004F0D4A" w:rsidP="0050319E">
      <w:pPr>
        <w:pStyle w:val="2"/>
        <w:spacing w:line="240" w:lineRule="auto"/>
        <w:ind w:left="0"/>
        <w:jc w:val="both"/>
      </w:pPr>
      <w:r>
        <w:rPr>
          <w:u w:val="thick"/>
        </w:rPr>
        <w:t>9 класс</w:t>
      </w:r>
    </w:p>
    <w:p w:rsidR="0026705C" w:rsidRDefault="004F0D4A" w:rsidP="0050319E">
      <w:pPr>
        <w:jc w:val="both"/>
        <w:rPr>
          <w:b/>
          <w:sz w:val="24"/>
        </w:rPr>
      </w:pPr>
      <w:r>
        <w:rPr>
          <w:spacing w:val="-60"/>
          <w:sz w:val="24"/>
          <w:u w:val="thick"/>
        </w:rPr>
        <w:t xml:space="preserve"> </w:t>
      </w:r>
      <w:r>
        <w:rPr>
          <w:b/>
          <w:sz w:val="24"/>
          <w:u w:val="thick"/>
        </w:rPr>
        <w:t>РОССИЙСКАЯ ИМПЕРИЯ В XIX — НАЧАЛЕ XX ВЕКА</w:t>
      </w:r>
    </w:p>
    <w:p w:rsidR="0026705C" w:rsidRDefault="004F0D4A" w:rsidP="0050319E">
      <w:pPr>
        <w:jc w:val="both"/>
        <w:rPr>
          <w:b/>
          <w:sz w:val="24"/>
        </w:rPr>
      </w:pPr>
      <w:r>
        <w:rPr>
          <w:spacing w:val="-60"/>
          <w:sz w:val="24"/>
          <w:u w:val="thick"/>
        </w:rPr>
        <w:t xml:space="preserve"> </w:t>
      </w:r>
      <w:r>
        <w:rPr>
          <w:b/>
          <w:sz w:val="24"/>
          <w:u w:val="thick"/>
        </w:rPr>
        <w:t>(не менее 60</w:t>
      </w:r>
      <w:r>
        <w:rPr>
          <w:b/>
          <w:spacing w:val="-2"/>
          <w:sz w:val="24"/>
          <w:u w:val="thick"/>
        </w:rPr>
        <w:t xml:space="preserve"> </w:t>
      </w:r>
      <w:r>
        <w:rPr>
          <w:b/>
          <w:sz w:val="24"/>
          <w:u w:val="thick"/>
        </w:rPr>
        <w:t>часов)</w:t>
      </w:r>
    </w:p>
    <w:p w:rsidR="0026705C" w:rsidRDefault="0026705C" w:rsidP="0050319E">
      <w:pPr>
        <w:pStyle w:val="a3"/>
        <w:ind w:left="0"/>
        <w:rPr>
          <w:b/>
          <w:sz w:val="16"/>
        </w:rPr>
      </w:pPr>
    </w:p>
    <w:p w:rsidR="0026705C" w:rsidRDefault="004F0D4A" w:rsidP="0050319E">
      <w:pPr>
        <w:jc w:val="both"/>
        <w:rPr>
          <w:b/>
          <w:i/>
          <w:sz w:val="24"/>
        </w:rPr>
      </w:pPr>
      <w:r>
        <w:rPr>
          <w:b/>
          <w:i/>
          <w:sz w:val="24"/>
        </w:rPr>
        <w:t>Россия на пути к реформам (первая половина XIX</w:t>
      </w:r>
      <w:r>
        <w:rPr>
          <w:b/>
          <w:i/>
          <w:spacing w:val="-12"/>
          <w:sz w:val="24"/>
        </w:rPr>
        <w:t xml:space="preserve"> </w:t>
      </w:r>
      <w:r>
        <w:rPr>
          <w:b/>
          <w:i/>
          <w:sz w:val="24"/>
        </w:rPr>
        <w:t>в.)</w:t>
      </w:r>
    </w:p>
    <w:p w:rsidR="0026705C" w:rsidRDefault="004F0D4A" w:rsidP="0050319E">
      <w:pPr>
        <w:spacing w:line="274" w:lineRule="exact"/>
        <w:jc w:val="both"/>
        <w:rPr>
          <w:b/>
          <w:sz w:val="24"/>
        </w:rPr>
      </w:pPr>
      <w:r>
        <w:rPr>
          <w:b/>
          <w:sz w:val="24"/>
        </w:rPr>
        <w:t>Александровская эпоха: государственный либерализм</w:t>
      </w:r>
    </w:p>
    <w:p w:rsidR="0026705C" w:rsidRDefault="004F0D4A" w:rsidP="0050319E">
      <w:pPr>
        <w:pStyle w:val="a3"/>
        <w:ind w:left="0"/>
      </w:pPr>
      <w:r>
        <w:t>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 М. Сперанский.</w:t>
      </w:r>
    </w:p>
    <w:p w:rsidR="0026705C" w:rsidRDefault="004F0D4A" w:rsidP="0050319E">
      <w:pPr>
        <w:pStyle w:val="2"/>
        <w:ind w:left="0"/>
        <w:jc w:val="both"/>
      </w:pPr>
      <w:r>
        <w:t>Отечественная война 1812 г.</w:t>
      </w:r>
    </w:p>
    <w:p w:rsidR="0026705C" w:rsidRDefault="004F0D4A" w:rsidP="0050319E">
      <w:pPr>
        <w:pStyle w:val="a3"/>
        <w:ind w:left="0"/>
      </w:pPr>
      <w:r>
        <w:t>Эпоха 1812 г.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26705C" w:rsidRDefault="004F0D4A" w:rsidP="0050319E">
      <w:pPr>
        <w:pStyle w:val="a3"/>
        <w:ind w:left="0"/>
      </w:pPr>
      <w: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w:t>
      </w:r>
    </w:p>
    <w:p w:rsidR="0026705C" w:rsidRDefault="004F0D4A" w:rsidP="0050319E">
      <w:pPr>
        <w:pStyle w:val="a3"/>
        <w:ind w:left="0"/>
      </w:pPr>
      <w:r>
        <w:t>Восстание декабристов 14 декабря 1825 г.</w:t>
      </w:r>
    </w:p>
    <w:p w:rsidR="0026705C" w:rsidRDefault="004F0D4A" w:rsidP="0050319E">
      <w:pPr>
        <w:pStyle w:val="2"/>
        <w:ind w:left="0"/>
        <w:jc w:val="both"/>
      </w:pPr>
      <w:r>
        <w:t>Николаевское самодержавие: государственный консерватизм</w:t>
      </w:r>
    </w:p>
    <w:p w:rsidR="0026705C" w:rsidRDefault="004F0D4A" w:rsidP="0050319E">
      <w:pPr>
        <w:pStyle w:val="a3"/>
        <w:ind w:left="0"/>
      </w:pPr>
      <w:r>
        <w:t>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w:t>
      </w:r>
    </w:p>
    <w:p w:rsidR="0026705C" w:rsidRDefault="004F0D4A" w:rsidP="0050319E">
      <w:pPr>
        <w:pStyle w:val="a3"/>
        <w:ind w:left="0"/>
      </w:pPr>
      <w:r>
        <w:t>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w:t>
      </w:r>
      <w:r>
        <w:rPr>
          <w:spacing w:val="-8"/>
        </w:rPr>
        <w:t xml:space="preserve"> </w:t>
      </w:r>
      <w:r>
        <w:t>реформаторства.</w:t>
      </w:r>
    </w:p>
    <w:p w:rsidR="0026705C" w:rsidRDefault="004F0D4A" w:rsidP="0050319E">
      <w:pPr>
        <w:pStyle w:val="a3"/>
        <w:ind w:left="0"/>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w:t>
      </w:r>
    </w:p>
    <w:p w:rsidR="0026705C" w:rsidRDefault="004F0D4A" w:rsidP="0050319E">
      <w:pPr>
        <w:pStyle w:val="2"/>
        <w:spacing w:line="240" w:lineRule="auto"/>
        <w:ind w:left="0"/>
        <w:jc w:val="both"/>
      </w:pPr>
      <w:r>
        <w:t>Крепостнический социум. Деревня и город</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w:t>
      </w:r>
    </w:p>
    <w:p w:rsidR="0026705C" w:rsidRDefault="004F0D4A" w:rsidP="0050319E">
      <w:pPr>
        <w:pStyle w:val="a3"/>
        <w:ind w:left="0"/>
      </w:pPr>
      <w:r>
        <w:t>железнодорожного строительства. Москва и Санкт-Петербург: спор двух столиц. Города как административные, торговые и промышленные центры. Городское самоуправление.</w:t>
      </w:r>
    </w:p>
    <w:p w:rsidR="0026705C" w:rsidRDefault="004F0D4A" w:rsidP="0050319E">
      <w:pPr>
        <w:pStyle w:val="2"/>
        <w:ind w:left="0"/>
        <w:jc w:val="both"/>
      </w:pPr>
      <w:r>
        <w:t>Культурное пространство</w:t>
      </w:r>
    </w:p>
    <w:p w:rsidR="0026705C" w:rsidRDefault="004F0D4A" w:rsidP="0050319E">
      <w:pPr>
        <w:pStyle w:val="a3"/>
        <w:ind w:left="0"/>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w:t>
      </w:r>
    </w:p>
    <w:p w:rsidR="0026705C" w:rsidRDefault="004F0D4A" w:rsidP="0050319E">
      <w:pPr>
        <w:pStyle w:val="a3"/>
        <w:ind w:left="0"/>
      </w:pPr>
      <w:r>
        <w:t>«Золотой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26705C" w:rsidRDefault="004F0D4A" w:rsidP="0050319E">
      <w:pPr>
        <w:pStyle w:val="2"/>
        <w:ind w:left="0"/>
        <w:jc w:val="both"/>
      </w:pPr>
      <w:r>
        <w:t>Пространство империи: этнокультурный облик страны</w:t>
      </w:r>
    </w:p>
    <w:p w:rsidR="0026705C" w:rsidRDefault="004F0D4A" w:rsidP="0050319E">
      <w:pPr>
        <w:pStyle w:val="a3"/>
        <w:ind w:left="0"/>
      </w:pPr>
      <w:r>
        <w:t>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26705C" w:rsidRDefault="004F0D4A" w:rsidP="0050319E">
      <w:pPr>
        <w:pStyle w:val="2"/>
        <w:spacing w:line="240" w:lineRule="auto"/>
        <w:ind w:left="0"/>
        <w:jc w:val="both"/>
      </w:pPr>
      <w:r>
        <w:t>Формирование гражданского правосознания. Основные течения общественной мысли</w:t>
      </w:r>
    </w:p>
    <w:p w:rsidR="0026705C" w:rsidRDefault="004F0D4A" w:rsidP="0050319E">
      <w:pPr>
        <w:pStyle w:val="a3"/>
        <w:ind w:left="0"/>
      </w:pPr>
      <w: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w:t>
      </w:r>
    </w:p>
    <w:p w:rsidR="0026705C" w:rsidRDefault="004F0D4A" w:rsidP="0050319E">
      <w:pPr>
        <w:pStyle w:val="a3"/>
        <w:ind w:left="0"/>
      </w:pPr>
      <w: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w:t>
      </w:r>
      <w:r>
        <w:rPr>
          <w:spacing w:val="-4"/>
        </w:rPr>
        <w:t xml:space="preserve"> </w:t>
      </w:r>
      <w:r>
        <w:t>декабристов.</w:t>
      </w:r>
    </w:p>
    <w:p w:rsidR="0026705C" w:rsidRDefault="004F0D4A" w:rsidP="0050319E">
      <w:pPr>
        <w:pStyle w:val="a3"/>
        <w:ind w:left="0"/>
      </w:pPr>
      <w:r>
        <w:t>Общественная жизнь в 1830—1850-е годы.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w:t>
      </w:r>
    </w:p>
    <w:p w:rsidR="0026705C" w:rsidRDefault="004F0D4A" w:rsidP="0050319E">
      <w:pPr>
        <w:pStyle w:val="a3"/>
        <w:ind w:left="0"/>
      </w:pPr>
      <w:r>
        <w:t>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6705C" w:rsidRDefault="004F0D4A" w:rsidP="0050319E">
      <w:pPr>
        <w:jc w:val="both"/>
        <w:rPr>
          <w:b/>
          <w:sz w:val="24"/>
        </w:rPr>
      </w:pPr>
      <w:r>
        <w:rPr>
          <w:b/>
          <w:i/>
          <w:sz w:val="24"/>
        </w:rPr>
        <w:t xml:space="preserve">Россия в эпоху реформ </w:t>
      </w:r>
      <w:r>
        <w:rPr>
          <w:b/>
          <w:sz w:val="24"/>
        </w:rPr>
        <w:t>(</w:t>
      </w:r>
      <w:r>
        <w:rPr>
          <w:b/>
          <w:i/>
          <w:sz w:val="24"/>
        </w:rPr>
        <w:t>вторая половина XIX в.</w:t>
      </w:r>
      <w:r>
        <w:rPr>
          <w:b/>
          <w:sz w:val="24"/>
        </w:rPr>
        <w:t>) Преобразования Александра II:</w:t>
      </w:r>
    </w:p>
    <w:p w:rsidR="0026705C" w:rsidRDefault="004F0D4A" w:rsidP="0050319E">
      <w:pPr>
        <w:pStyle w:val="2"/>
        <w:ind w:left="0"/>
        <w:jc w:val="both"/>
      </w:pPr>
      <w:r>
        <w:t>социальная и правовая модернизация</w:t>
      </w:r>
    </w:p>
    <w:p w:rsidR="0026705C" w:rsidRDefault="004F0D4A" w:rsidP="0050319E">
      <w:pPr>
        <w:pStyle w:val="a3"/>
        <w:ind w:left="0"/>
      </w:pPr>
      <w:r>
        <w:t>Реформы 1860—1870-х годов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26705C" w:rsidRDefault="004F0D4A" w:rsidP="00CD11AE">
      <w:pPr>
        <w:pStyle w:val="a3"/>
        <w:ind w:left="0"/>
      </w:pPr>
      <w: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26705C" w:rsidRDefault="004F0D4A" w:rsidP="0050319E">
      <w:pPr>
        <w:pStyle w:val="2"/>
        <w:ind w:left="0"/>
        <w:jc w:val="both"/>
      </w:pPr>
      <w:r>
        <w:t>«Народное самодержавие» Александра III</w:t>
      </w:r>
    </w:p>
    <w:p w:rsidR="0026705C" w:rsidRDefault="004F0D4A" w:rsidP="0050319E">
      <w:pPr>
        <w:pStyle w:val="a3"/>
        <w:spacing w:line="274" w:lineRule="exact"/>
        <w:ind w:left="0"/>
      </w:pPr>
      <w:r>
        <w:t xml:space="preserve">Идеология  самобытного  развития  России.  Государственный  национализм.  Реформы  </w:t>
      </w:r>
      <w:r>
        <w:rPr>
          <w:spacing w:val="11"/>
        </w:rPr>
        <w:t xml:space="preserve"> </w:t>
      </w:r>
      <w:r>
        <w:t>и</w:t>
      </w:r>
    </w:p>
    <w:p w:rsidR="0026705C" w:rsidRDefault="004F0D4A" w:rsidP="0050319E">
      <w:pPr>
        <w:pStyle w:val="a3"/>
        <w:ind w:left="0"/>
      </w:pPr>
      <w:r>
        <w:t xml:space="preserve">«контрреформы».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w:t>
      </w:r>
      <w:r>
        <w:rPr>
          <w:spacing w:val="19"/>
        </w:rPr>
        <w:t xml:space="preserve"> </w:t>
      </w:r>
      <w:r>
        <w:t xml:space="preserve">модернизация  </w:t>
      </w:r>
      <w:r>
        <w:rPr>
          <w:spacing w:val="19"/>
        </w:rPr>
        <w:t xml:space="preserve"> </w:t>
      </w:r>
      <w:r>
        <w:t xml:space="preserve">через  </w:t>
      </w:r>
      <w:r>
        <w:rPr>
          <w:spacing w:val="21"/>
        </w:rPr>
        <w:t xml:space="preserve"> </w:t>
      </w:r>
      <w:r>
        <w:t xml:space="preserve">государственное  </w:t>
      </w:r>
      <w:r>
        <w:rPr>
          <w:spacing w:val="18"/>
        </w:rPr>
        <w:t xml:space="preserve"> </w:t>
      </w:r>
      <w:r>
        <w:t xml:space="preserve">вмешательство  </w:t>
      </w:r>
      <w:r>
        <w:rPr>
          <w:spacing w:val="19"/>
        </w:rPr>
        <w:t xml:space="preserve"> </w:t>
      </w:r>
      <w:r>
        <w:t xml:space="preserve">в  </w:t>
      </w:r>
      <w:r>
        <w:rPr>
          <w:spacing w:val="19"/>
        </w:rPr>
        <w:t xml:space="preserve"> </w:t>
      </w:r>
      <w:r>
        <w:t>экономику.</w:t>
      </w:r>
    </w:p>
    <w:p w:rsidR="0026705C" w:rsidRDefault="004F0D4A" w:rsidP="0050319E">
      <w:pPr>
        <w:pStyle w:val="a3"/>
        <w:ind w:left="0"/>
      </w:pPr>
      <w:r>
        <w:t>Форсированное развитие промышленности. Финансовая политика. Консервация аграрных отношений.</w:t>
      </w:r>
    </w:p>
    <w:p w:rsidR="0026705C" w:rsidRDefault="004F0D4A" w:rsidP="0050319E">
      <w:pPr>
        <w:pStyle w:val="a3"/>
        <w:ind w:left="0"/>
      </w:pPr>
      <w:r>
        <w:t>Пространство империи. Основные сферы и направления</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внешнеполитических интересов. Упрочение статуса великой державы. Освоение государственной территории.</w:t>
      </w:r>
    </w:p>
    <w:p w:rsidR="0026705C" w:rsidRDefault="004F0D4A" w:rsidP="0050319E">
      <w:pPr>
        <w:pStyle w:val="2"/>
        <w:spacing w:line="240" w:lineRule="auto"/>
        <w:ind w:left="0"/>
        <w:jc w:val="both"/>
      </w:pPr>
      <w:r>
        <w:t>Пореформенный социум.</w:t>
      </w:r>
    </w:p>
    <w:p w:rsidR="0026705C" w:rsidRDefault="004F0D4A" w:rsidP="0050319E">
      <w:pPr>
        <w:spacing w:line="274" w:lineRule="exact"/>
        <w:jc w:val="both"/>
        <w:rPr>
          <w:b/>
          <w:sz w:val="24"/>
        </w:rPr>
      </w:pPr>
      <w:r>
        <w:rPr>
          <w:b/>
          <w:sz w:val="24"/>
        </w:rPr>
        <w:t>Сельское хозяйство и промышленность</w:t>
      </w:r>
    </w:p>
    <w:p w:rsidR="0026705C" w:rsidRDefault="004F0D4A" w:rsidP="0050319E">
      <w:pPr>
        <w:pStyle w:val="a3"/>
        <w:ind w:left="0"/>
      </w:pPr>
      <w:r>
        <w:t>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 приниматели.</w:t>
      </w:r>
    </w:p>
    <w:p w:rsidR="0026705C" w:rsidRDefault="004F0D4A" w:rsidP="0050319E">
      <w:pPr>
        <w:pStyle w:val="a3"/>
        <w:ind w:left="0"/>
      </w:pPr>
      <w:r>
        <w:t>Индустриализация и урбанизация. Железные дороги и их роль в экономической и социальной модернизации. Миграция сельского населения в города. Рабочий вопрос и его особенности</w:t>
      </w:r>
    </w:p>
    <w:p w:rsidR="0026705C" w:rsidRDefault="004F0D4A" w:rsidP="0050319E">
      <w:pPr>
        <w:pStyle w:val="a3"/>
        <w:ind w:left="0"/>
      </w:pPr>
      <w:r>
        <w:t>в России. Государственные, общественные и частнопредпринимательские способы его решения.</w:t>
      </w:r>
    </w:p>
    <w:p w:rsidR="0026705C" w:rsidRDefault="004F0D4A" w:rsidP="0050319E">
      <w:pPr>
        <w:pStyle w:val="2"/>
        <w:ind w:left="0"/>
        <w:jc w:val="both"/>
      </w:pPr>
      <w:r>
        <w:t>Культурное пространство</w:t>
      </w:r>
    </w:p>
    <w:p w:rsidR="0026705C" w:rsidRDefault="004F0D4A" w:rsidP="0050319E">
      <w:pPr>
        <w:pStyle w:val="a3"/>
        <w:spacing w:line="274" w:lineRule="exact"/>
        <w:ind w:left="0"/>
      </w:pPr>
      <w:r>
        <w:t>Культура и быт народов России во второй половине XIX в.</w:t>
      </w:r>
    </w:p>
    <w:p w:rsidR="0026705C" w:rsidRDefault="004F0D4A" w:rsidP="0050319E">
      <w:pPr>
        <w:pStyle w:val="a3"/>
        <w:ind w:left="0"/>
      </w:pPr>
      <w:r>
        <w:t>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w:t>
      </w:r>
    </w:p>
    <w:p w:rsidR="0026705C" w:rsidRDefault="004F0D4A" w:rsidP="0050319E">
      <w:pPr>
        <w:pStyle w:val="a3"/>
        <w:ind w:left="0"/>
      </w:pPr>
      <w:r>
        <w:t>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w:t>
      </w:r>
    </w:p>
    <w:p w:rsidR="0026705C" w:rsidRDefault="004F0D4A" w:rsidP="0050319E">
      <w:pPr>
        <w:pStyle w:val="2"/>
        <w:ind w:left="0"/>
        <w:jc w:val="both"/>
      </w:pPr>
      <w:r>
        <w:t>Этнокультурный облик империи</w:t>
      </w:r>
    </w:p>
    <w:p w:rsidR="0026705C" w:rsidRDefault="004F0D4A" w:rsidP="0050319E">
      <w:pPr>
        <w:pStyle w:val="a3"/>
        <w:ind w:left="0"/>
      </w:pPr>
      <w:r>
        <w:t>Основные регионы Российской империи и их роль в жизни страны. Поляки. Евреи. Армяне. Татары и другие народы Урала и Поволжья.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w:t>
      </w:r>
    </w:p>
    <w:p w:rsidR="0026705C" w:rsidRDefault="004F0D4A" w:rsidP="0050319E">
      <w:pPr>
        <w:pStyle w:val="2"/>
        <w:spacing w:line="240" w:lineRule="auto"/>
        <w:ind w:left="0"/>
        <w:jc w:val="both"/>
      </w:pPr>
      <w:r>
        <w:t>Формирование гражданского общества и основные направления общественных движений</w:t>
      </w:r>
    </w:p>
    <w:p w:rsidR="0026705C" w:rsidRDefault="004F0D4A" w:rsidP="0050319E">
      <w:pPr>
        <w:pStyle w:val="a3"/>
        <w:ind w:left="0"/>
      </w:pPr>
      <w:r>
        <w:t>Общественная жизнь в 1860—1890-х годах.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w:t>
      </w:r>
      <w:r>
        <w:rPr>
          <w:spacing w:val="-5"/>
        </w:rPr>
        <w:t xml:space="preserve"> </w:t>
      </w:r>
      <w:r>
        <w:t>движение.</w:t>
      </w:r>
    </w:p>
    <w:p w:rsidR="0026705C" w:rsidRDefault="004F0D4A" w:rsidP="0050319E">
      <w:pPr>
        <w:pStyle w:val="a3"/>
        <w:ind w:left="0"/>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26705C" w:rsidRDefault="004F0D4A" w:rsidP="0050319E">
      <w:pPr>
        <w:jc w:val="both"/>
        <w:rPr>
          <w:b/>
          <w:i/>
          <w:sz w:val="24"/>
        </w:rPr>
      </w:pPr>
      <w:r>
        <w:rPr>
          <w:b/>
          <w:i/>
          <w:sz w:val="24"/>
        </w:rPr>
        <w:t>Кризис империи в начале ХХ века</w:t>
      </w:r>
    </w:p>
    <w:p w:rsidR="0026705C" w:rsidRDefault="004F0D4A" w:rsidP="0050319E">
      <w:pPr>
        <w:spacing w:line="274" w:lineRule="exact"/>
        <w:jc w:val="both"/>
        <w:rPr>
          <w:b/>
          <w:sz w:val="24"/>
        </w:rPr>
      </w:pPr>
      <w:r>
        <w:rPr>
          <w:b/>
          <w:sz w:val="24"/>
        </w:rPr>
        <w:t>На пороге нового века: динамика и противоречия развития</w:t>
      </w:r>
    </w:p>
    <w:p w:rsidR="0026705C" w:rsidRDefault="004F0D4A" w:rsidP="0050319E">
      <w:pPr>
        <w:pStyle w:val="a3"/>
        <w:ind w:left="0"/>
      </w:pPr>
      <w:r>
        <w:t>Экономический рост. Промышленное развитие. Новая география экономики. Урбанизация и облик городов. Новониколаевск (Новосибирск) — приме</w:t>
      </w:r>
      <w:r w:rsidR="005425AE">
        <w:t>р нового транспортного и промыш</w:t>
      </w:r>
      <w:r>
        <w:t>ленного центра. Отечественный и иностранный капитал, его роль в индустриализации страны. Россия — мировой экспортер хлеба. Аграрный вопрос.</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w:t>
      </w:r>
    </w:p>
    <w:p w:rsidR="0026705C" w:rsidRDefault="004F0D4A" w:rsidP="0050319E">
      <w:pPr>
        <w:pStyle w:val="a3"/>
        <w:ind w:left="0"/>
      </w:pPr>
      <w:r>
        <w:t>Средние городские слои. Типы сельского землевладения и хозяйства. Помещики и крестьяне. Положение женщины в обществе.</w:t>
      </w:r>
    </w:p>
    <w:p w:rsidR="0026705C" w:rsidRDefault="004F0D4A" w:rsidP="0050319E">
      <w:pPr>
        <w:pStyle w:val="a3"/>
        <w:ind w:left="0"/>
      </w:pPr>
      <w:r>
        <w:t>Церковь в условиях кризиса имперской идеологии. Распространение светской этики и культуры.</w:t>
      </w:r>
    </w:p>
    <w:p w:rsidR="0026705C" w:rsidRDefault="004F0D4A" w:rsidP="0050319E">
      <w:pPr>
        <w:pStyle w:val="a3"/>
        <w:ind w:left="0"/>
      </w:pPr>
      <w:r>
        <w:t>Имперский центр и регионы. Национальная политика, этнические элиты и национально- 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w:t>
      </w:r>
    </w:p>
    <w:p w:rsidR="0026705C" w:rsidRDefault="004F0D4A" w:rsidP="0050319E">
      <w:pPr>
        <w:pStyle w:val="2"/>
        <w:spacing w:line="240" w:lineRule="auto"/>
        <w:ind w:left="0"/>
        <w:jc w:val="both"/>
      </w:pPr>
      <w:r>
        <w:t>Первая российская революция 1905—1907 годов. Начало парламентаризма</w:t>
      </w:r>
    </w:p>
    <w:p w:rsidR="0026705C" w:rsidRDefault="004F0D4A" w:rsidP="0050319E">
      <w:pPr>
        <w:pStyle w:val="a3"/>
        <w:ind w:left="0"/>
      </w:pPr>
      <w:r>
        <w:t>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26705C" w:rsidRDefault="004F0D4A" w:rsidP="0050319E">
      <w:pPr>
        <w:pStyle w:val="a3"/>
        <w:ind w:left="0"/>
      </w:pPr>
      <w:r>
        <w:t>Предпосылки Первой российской революции. Формы социальных протестов. Борьба профессиональных революционеров с государством. Политический терроризм.</w:t>
      </w:r>
    </w:p>
    <w:p w:rsidR="0026705C" w:rsidRDefault="004F0D4A" w:rsidP="0050319E">
      <w:pPr>
        <w:pStyle w:val="a3"/>
        <w:ind w:left="0"/>
      </w:pPr>
      <w:r>
        <w:t>«Кровавое воскресенье» 9 января 1905 г. Выступления рабочих, крестьян, средних городских слоев, солдат и матросов. «Булыгинская конституция». Все</w:t>
      </w:r>
      <w:r w:rsidR="005425AE">
        <w:t>российская октябрьская политиче</w:t>
      </w:r>
      <w:r>
        <w:t>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w:t>
      </w:r>
    </w:p>
    <w:p w:rsidR="0026705C" w:rsidRDefault="004F0D4A" w:rsidP="0050319E">
      <w:pPr>
        <w:pStyle w:val="a3"/>
        <w:ind w:left="0"/>
      </w:pPr>
      <w:r>
        <w:t>тии в борьбе с революцией. Советы и профсоюзы. Декабрьское вооруженное восстание 1905 г. в Москве. Особенности революционных выступлений в 1906—1907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26705C" w:rsidRDefault="004F0D4A" w:rsidP="0050319E">
      <w:pPr>
        <w:pStyle w:val="a3"/>
        <w:ind w:left="0"/>
      </w:pPr>
      <w:r>
        <w:t>итоги и уроки.</w:t>
      </w:r>
    </w:p>
    <w:p w:rsidR="0026705C" w:rsidRDefault="004F0D4A" w:rsidP="0050319E">
      <w:pPr>
        <w:pStyle w:val="2"/>
        <w:ind w:left="0"/>
        <w:jc w:val="both"/>
      </w:pPr>
      <w:r>
        <w:t>Общество и власть после революции</w:t>
      </w:r>
    </w:p>
    <w:p w:rsidR="0026705C" w:rsidRDefault="004F0D4A" w:rsidP="0050319E">
      <w:pPr>
        <w:pStyle w:val="a3"/>
        <w:ind w:left="0"/>
      </w:pPr>
      <w: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w:t>
      </w:r>
    </w:p>
    <w:p w:rsidR="0026705C" w:rsidRDefault="004F0D4A" w:rsidP="0050319E">
      <w:pPr>
        <w:pStyle w:val="a3"/>
        <w:ind w:left="0"/>
      </w:pPr>
      <w:r>
        <w:t>Обострение международной обстановки. Блоковая система и участие в ней России. Россия в преддверии мировой катастрофы.</w:t>
      </w:r>
    </w:p>
    <w:p w:rsidR="0026705C" w:rsidRDefault="004F0D4A" w:rsidP="0050319E">
      <w:pPr>
        <w:pStyle w:val="2"/>
        <w:ind w:left="0"/>
        <w:jc w:val="both"/>
      </w:pPr>
      <w:r>
        <w:t>«Серебряный век» российской культуры</w:t>
      </w:r>
    </w:p>
    <w:p w:rsidR="0026705C" w:rsidRDefault="004F0D4A" w:rsidP="0050319E">
      <w:pPr>
        <w:pStyle w:val="a3"/>
        <w:ind w:left="0"/>
      </w:pPr>
      <w: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w:t>
      </w:r>
    </w:p>
    <w:p w:rsidR="0026705C" w:rsidRDefault="004F0D4A" w:rsidP="0050319E">
      <w:pPr>
        <w:pStyle w:val="a3"/>
        <w:ind w:left="0"/>
      </w:pPr>
      <w:r>
        <w:t>тура. Драматический театр: традиции и новаторство. Музыка. «Русские сезоны» в Париже. Зарождение российского кинематографа.</w:t>
      </w:r>
    </w:p>
    <w:p w:rsidR="0026705C" w:rsidRDefault="004F0D4A" w:rsidP="0050319E">
      <w:pPr>
        <w:pStyle w:val="a3"/>
        <w:ind w:left="0"/>
      </w:pPr>
      <w:r>
        <w:t>Развитие народного просвещения: попытка преодоления разрыва между образованным обществом и народом.</w:t>
      </w:r>
    </w:p>
    <w:p w:rsidR="0026705C" w:rsidRDefault="004F0D4A" w:rsidP="0050319E">
      <w:pPr>
        <w:pStyle w:val="a3"/>
        <w:ind w:left="0"/>
      </w:pPr>
      <w:r>
        <w:t>Открытия российских ученых. Достижения гуманитарных наук. Формирование русской философской школы. Вклад России начала XX в. в мировую культуру.</w:t>
      </w:r>
    </w:p>
    <w:p w:rsidR="0026705C" w:rsidRDefault="004F0D4A" w:rsidP="0050319E">
      <w:pPr>
        <w:pStyle w:val="2"/>
        <w:ind w:left="0"/>
        <w:jc w:val="both"/>
      </w:pPr>
      <w:r>
        <w:t>Региональный компонент</w:t>
      </w:r>
    </w:p>
    <w:p w:rsidR="0026705C" w:rsidRDefault="004F0D4A" w:rsidP="0050319E">
      <w:pPr>
        <w:pStyle w:val="a3"/>
        <w:spacing w:line="274" w:lineRule="exact"/>
        <w:ind w:left="0"/>
      </w:pPr>
      <w:r>
        <w:t>Наш регион в XIX в.</w:t>
      </w: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4F0D4A" w:rsidRDefault="008812F3" w:rsidP="008812F3">
      <w:pPr>
        <w:spacing w:line="274" w:lineRule="exact"/>
        <w:jc w:val="both"/>
      </w:pPr>
      <w:r>
        <w:rPr>
          <w:b/>
          <w:sz w:val="28"/>
        </w:rPr>
        <w:lastRenderedPageBreak/>
        <w:t>Учебно-тематический план - 5 класс</w:t>
      </w:r>
    </w:p>
    <w:tbl>
      <w:tblPr>
        <w:tblpPr w:leftFromText="180" w:rightFromText="180" w:vertAnchor="text" w:horzAnchor="margin" w:tblpY="652"/>
        <w:tblOverlap w:val="never"/>
        <w:tblW w:w="4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7309"/>
        <w:gridCol w:w="1713"/>
      </w:tblGrid>
      <w:tr w:rsidR="004F0D4A" w:rsidRPr="004F0D4A" w:rsidTr="004F0D4A">
        <w:trPr>
          <w:trHeight w:val="447"/>
        </w:trPr>
        <w:tc>
          <w:tcPr>
            <w:tcW w:w="294" w:type="pct"/>
          </w:tcPr>
          <w:p w:rsidR="004F0D4A" w:rsidRPr="008812F3" w:rsidRDefault="004F0D4A" w:rsidP="008812F3">
            <w:pPr>
              <w:jc w:val="both"/>
              <w:rPr>
                <w:b/>
                <w:sz w:val="28"/>
                <w:szCs w:val="24"/>
              </w:rPr>
            </w:pPr>
            <w:r w:rsidRPr="008812F3">
              <w:rPr>
                <w:b/>
                <w:sz w:val="28"/>
                <w:szCs w:val="24"/>
              </w:rPr>
              <w:t>№ п/п</w:t>
            </w:r>
          </w:p>
          <w:p w:rsidR="004F0D4A" w:rsidRPr="004F0D4A" w:rsidRDefault="004F0D4A" w:rsidP="008812F3">
            <w:pPr>
              <w:jc w:val="both"/>
              <w:rPr>
                <w:sz w:val="28"/>
                <w:szCs w:val="24"/>
              </w:rPr>
            </w:pPr>
          </w:p>
        </w:tc>
        <w:tc>
          <w:tcPr>
            <w:tcW w:w="3897" w:type="pct"/>
          </w:tcPr>
          <w:p w:rsidR="004F0D4A" w:rsidRPr="004F0D4A" w:rsidRDefault="004F0D4A" w:rsidP="008812F3">
            <w:pPr>
              <w:jc w:val="both"/>
              <w:rPr>
                <w:sz w:val="28"/>
                <w:szCs w:val="24"/>
              </w:rPr>
            </w:pPr>
          </w:p>
          <w:p w:rsidR="004F0D4A" w:rsidRPr="008812F3" w:rsidRDefault="004F0D4A" w:rsidP="008812F3">
            <w:pPr>
              <w:jc w:val="center"/>
              <w:rPr>
                <w:b/>
                <w:sz w:val="28"/>
                <w:szCs w:val="24"/>
              </w:rPr>
            </w:pPr>
            <w:r w:rsidRPr="008812F3">
              <w:rPr>
                <w:b/>
                <w:sz w:val="28"/>
                <w:szCs w:val="24"/>
              </w:rPr>
              <w:t>Тема</w:t>
            </w:r>
          </w:p>
        </w:tc>
        <w:tc>
          <w:tcPr>
            <w:tcW w:w="809" w:type="pct"/>
          </w:tcPr>
          <w:p w:rsidR="004F0D4A" w:rsidRPr="008812F3" w:rsidRDefault="004F0D4A" w:rsidP="008812F3">
            <w:pPr>
              <w:jc w:val="both"/>
              <w:rPr>
                <w:b/>
                <w:sz w:val="28"/>
                <w:szCs w:val="24"/>
              </w:rPr>
            </w:pPr>
            <w:r w:rsidRPr="008812F3">
              <w:rPr>
                <w:b/>
                <w:sz w:val="28"/>
                <w:szCs w:val="24"/>
              </w:rPr>
              <w:t>Количество часов</w:t>
            </w:r>
          </w:p>
        </w:tc>
      </w:tr>
      <w:tr w:rsidR="004F0D4A" w:rsidRPr="004F0D4A" w:rsidTr="004F0D4A">
        <w:trPr>
          <w:trHeight w:val="294"/>
        </w:trPr>
        <w:tc>
          <w:tcPr>
            <w:tcW w:w="294" w:type="pct"/>
          </w:tcPr>
          <w:p w:rsidR="004F0D4A" w:rsidRPr="004F0D4A" w:rsidRDefault="004F0D4A" w:rsidP="008812F3">
            <w:pPr>
              <w:jc w:val="both"/>
              <w:rPr>
                <w:sz w:val="28"/>
                <w:szCs w:val="24"/>
              </w:rPr>
            </w:pPr>
            <w:r w:rsidRPr="004F0D4A">
              <w:rPr>
                <w:sz w:val="28"/>
                <w:szCs w:val="24"/>
              </w:rPr>
              <w:t>1</w:t>
            </w:r>
          </w:p>
        </w:tc>
        <w:tc>
          <w:tcPr>
            <w:tcW w:w="3897" w:type="pct"/>
          </w:tcPr>
          <w:p w:rsidR="004F0D4A" w:rsidRPr="004F0D4A" w:rsidRDefault="004F0D4A" w:rsidP="008812F3">
            <w:pPr>
              <w:tabs>
                <w:tab w:val="left" w:pos="4443"/>
              </w:tabs>
              <w:jc w:val="both"/>
              <w:rPr>
                <w:sz w:val="28"/>
                <w:szCs w:val="24"/>
              </w:rPr>
            </w:pPr>
            <w:r w:rsidRPr="004F0D4A">
              <w:rPr>
                <w:sz w:val="28"/>
                <w:szCs w:val="24"/>
              </w:rPr>
              <w:t>Введение (1 ч)</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2</w:t>
            </w:r>
          </w:p>
        </w:tc>
        <w:tc>
          <w:tcPr>
            <w:tcW w:w="3897" w:type="pct"/>
          </w:tcPr>
          <w:p w:rsidR="004F0D4A" w:rsidRPr="004F0D4A" w:rsidRDefault="004F0D4A" w:rsidP="008812F3">
            <w:pPr>
              <w:jc w:val="both"/>
              <w:rPr>
                <w:sz w:val="28"/>
                <w:szCs w:val="24"/>
              </w:rPr>
            </w:pPr>
            <w:r w:rsidRPr="004F0D4A">
              <w:rPr>
                <w:sz w:val="28"/>
                <w:szCs w:val="24"/>
              </w:rPr>
              <w:t>Тема 1. Первобытные собиратели и охотники</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3</w:t>
            </w:r>
          </w:p>
        </w:tc>
        <w:tc>
          <w:tcPr>
            <w:tcW w:w="3897" w:type="pct"/>
          </w:tcPr>
          <w:p w:rsidR="004F0D4A" w:rsidRPr="004F0D4A" w:rsidRDefault="004F0D4A" w:rsidP="008812F3">
            <w:pPr>
              <w:jc w:val="both"/>
              <w:rPr>
                <w:sz w:val="28"/>
                <w:szCs w:val="24"/>
              </w:rPr>
            </w:pPr>
            <w:r w:rsidRPr="004F0D4A">
              <w:rPr>
                <w:sz w:val="28"/>
                <w:szCs w:val="24"/>
              </w:rPr>
              <w:t xml:space="preserve">Тема 2. Первобытные земледельцы и скотоводы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4</w:t>
            </w:r>
          </w:p>
        </w:tc>
        <w:tc>
          <w:tcPr>
            <w:tcW w:w="3897" w:type="pct"/>
          </w:tcPr>
          <w:p w:rsidR="004F0D4A" w:rsidRPr="004F0D4A" w:rsidRDefault="004F0D4A" w:rsidP="008812F3">
            <w:pPr>
              <w:jc w:val="both"/>
              <w:rPr>
                <w:sz w:val="28"/>
                <w:szCs w:val="24"/>
              </w:rPr>
            </w:pPr>
            <w:r w:rsidRPr="004F0D4A">
              <w:rPr>
                <w:sz w:val="28"/>
                <w:szCs w:val="24"/>
              </w:rPr>
              <w:t>Тема 3.Счет лет в истории</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5</w:t>
            </w:r>
          </w:p>
        </w:tc>
        <w:tc>
          <w:tcPr>
            <w:tcW w:w="3897" w:type="pct"/>
          </w:tcPr>
          <w:p w:rsidR="004F0D4A" w:rsidRPr="004F0D4A" w:rsidRDefault="004F0D4A" w:rsidP="008812F3">
            <w:pPr>
              <w:jc w:val="both"/>
              <w:rPr>
                <w:sz w:val="28"/>
                <w:szCs w:val="24"/>
              </w:rPr>
            </w:pPr>
            <w:r w:rsidRPr="004F0D4A">
              <w:rPr>
                <w:sz w:val="28"/>
                <w:szCs w:val="24"/>
              </w:rPr>
              <w:t>Тема 4. Древний Египет</w:t>
            </w:r>
          </w:p>
        </w:tc>
        <w:tc>
          <w:tcPr>
            <w:tcW w:w="809" w:type="pct"/>
          </w:tcPr>
          <w:p w:rsidR="004F0D4A" w:rsidRPr="004F0D4A" w:rsidRDefault="004F0D4A" w:rsidP="008812F3">
            <w:pPr>
              <w:jc w:val="both"/>
              <w:rPr>
                <w:sz w:val="28"/>
                <w:szCs w:val="24"/>
              </w:rPr>
            </w:pPr>
            <w:r w:rsidRPr="004F0D4A">
              <w:rPr>
                <w:sz w:val="28"/>
                <w:szCs w:val="24"/>
              </w:rPr>
              <w:t>8</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6</w:t>
            </w:r>
          </w:p>
        </w:tc>
        <w:tc>
          <w:tcPr>
            <w:tcW w:w="3897" w:type="pct"/>
          </w:tcPr>
          <w:p w:rsidR="004F0D4A" w:rsidRPr="004F0D4A" w:rsidRDefault="004F0D4A" w:rsidP="008812F3">
            <w:pPr>
              <w:jc w:val="both"/>
              <w:rPr>
                <w:sz w:val="28"/>
                <w:szCs w:val="24"/>
              </w:rPr>
            </w:pPr>
            <w:r w:rsidRPr="004F0D4A">
              <w:rPr>
                <w:sz w:val="28"/>
                <w:szCs w:val="24"/>
              </w:rPr>
              <w:t>Тема 5. Западная Азия в древности</w:t>
            </w:r>
          </w:p>
        </w:tc>
        <w:tc>
          <w:tcPr>
            <w:tcW w:w="809" w:type="pct"/>
          </w:tcPr>
          <w:p w:rsidR="004F0D4A" w:rsidRPr="004F0D4A" w:rsidRDefault="004F0D4A" w:rsidP="008812F3">
            <w:pPr>
              <w:jc w:val="both"/>
              <w:rPr>
                <w:sz w:val="28"/>
                <w:szCs w:val="24"/>
              </w:rPr>
            </w:pPr>
            <w:r w:rsidRPr="004F0D4A">
              <w:rPr>
                <w:sz w:val="28"/>
                <w:szCs w:val="24"/>
              </w:rPr>
              <w:t>7</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7</w:t>
            </w:r>
          </w:p>
        </w:tc>
        <w:tc>
          <w:tcPr>
            <w:tcW w:w="3897" w:type="pct"/>
          </w:tcPr>
          <w:p w:rsidR="004F0D4A" w:rsidRPr="004F0D4A" w:rsidRDefault="004F0D4A" w:rsidP="008812F3">
            <w:pPr>
              <w:jc w:val="both"/>
              <w:rPr>
                <w:sz w:val="28"/>
                <w:szCs w:val="24"/>
              </w:rPr>
            </w:pPr>
            <w:r w:rsidRPr="004F0D4A">
              <w:rPr>
                <w:sz w:val="28"/>
                <w:szCs w:val="24"/>
              </w:rPr>
              <w:t xml:space="preserve">Тема 6. Индия и Китай в древности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8</w:t>
            </w:r>
          </w:p>
        </w:tc>
        <w:tc>
          <w:tcPr>
            <w:tcW w:w="3897" w:type="pct"/>
          </w:tcPr>
          <w:p w:rsidR="004F0D4A" w:rsidRPr="004F0D4A" w:rsidRDefault="004F0D4A" w:rsidP="008812F3">
            <w:pPr>
              <w:jc w:val="both"/>
              <w:rPr>
                <w:sz w:val="28"/>
                <w:szCs w:val="24"/>
              </w:rPr>
            </w:pPr>
            <w:r w:rsidRPr="004F0D4A">
              <w:rPr>
                <w:sz w:val="28"/>
                <w:szCs w:val="24"/>
              </w:rPr>
              <w:t xml:space="preserve">Тема 7. Древнейшая Греция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9</w:t>
            </w:r>
          </w:p>
        </w:tc>
        <w:tc>
          <w:tcPr>
            <w:tcW w:w="3897" w:type="pct"/>
          </w:tcPr>
          <w:p w:rsidR="004F0D4A" w:rsidRPr="004F0D4A" w:rsidRDefault="004F0D4A" w:rsidP="008812F3">
            <w:pPr>
              <w:jc w:val="both"/>
              <w:rPr>
                <w:sz w:val="28"/>
                <w:szCs w:val="24"/>
              </w:rPr>
            </w:pPr>
            <w:r w:rsidRPr="004F0D4A">
              <w:rPr>
                <w:sz w:val="28"/>
                <w:szCs w:val="24"/>
              </w:rPr>
              <w:t xml:space="preserve">Тема 8. Полисы Греции и их борьба с персидским нашествием </w:t>
            </w:r>
          </w:p>
        </w:tc>
        <w:tc>
          <w:tcPr>
            <w:tcW w:w="809" w:type="pct"/>
          </w:tcPr>
          <w:p w:rsidR="004F0D4A" w:rsidRPr="004F0D4A" w:rsidRDefault="004F0D4A" w:rsidP="008812F3">
            <w:pPr>
              <w:jc w:val="both"/>
              <w:rPr>
                <w:sz w:val="28"/>
                <w:szCs w:val="24"/>
              </w:rPr>
            </w:pPr>
            <w:r w:rsidRPr="004F0D4A">
              <w:rPr>
                <w:sz w:val="28"/>
                <w:szCs w:val="24"/>
              </w:rPr>
              <w:t>7</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10</w:t>
            </w:r>
          </w:p>
        </w:tc>
        <w:tc>
          <w:tcPr>
            <w:tcW w:w="3897" w:type="pct"/>
          </w:tcPr>
          <w:p w:rsidR="004F0D4A" w:rsidRPr="004F0D4A" w:rsidRDefault="004F0D4A" w:rsidP="008812F3">
            <w:pPr>
              <w:jc w:val="both"/>
              <w:rPr>
                <w:sz w:val="28"/>
                <w:szCs w:val="24"/>
              </w:rPr>
            </w:pPr>
            <w:r w:rsidRPr="004F0D4A">
              <w:rPr>
                <w:sz w:val="28"/>
                <w:szCs w:val="24"/>
              </w:rPr>
              <w:t xml:space="preserve">Тема 9. Возвышение Афин в </w:t>
            </w:r>
            <w:r w:rsidRPr="004F0D4A">
              <w:rPr>
                <w:sz w:val="28"/>
                <w:szCs w:val="24"/>
                <w:lang w:val="en-US"/>
              </w:rPr>
              <w:t>V</w:t>
            </w:r>
            <w:r w:rsidRPr="004F0D4A">
              <w:rPr>
                <w:sz w:val="28"/>
                <w:szCs w:val="24"/>
              </w:rPr>
              <w:t xml:space="preserve"> в. до н.э. и расцвет демократии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11</w:t>
            </w:r>
          </w:p>
        </w:tc>
        <w:tc>
          <w:tcPr>
            <w:tcW w:w="3897" w:type="pct"/>
          </w:tcPr>
          <w:p w:rsidR="004F0D4A" w:rsidRPr="004F0D4A" w:rsidRDefault="004F0D4A" w:rsidP="008812F3">
            <w:pPr>
              <w:jc w:val="both"/>
              <w:rPr>
                <w:sz w:val="28"/>
                <w:szCs w:val="24"/>
              </w:rPr>
            </w:pPr>
            <w:r w:rsidRPr="004F0D4A">
              <w:rPr>
                <w:sz w:val="28"/>
                <w:szCs w:val="24"/>
              </w:rPr>
              <w:t xml:space="preserve">Тема 10. Македонские завоевания в </w:t>
            </w:r>
            <w:r w:rsidRPr="004F0D4A">
              <w:rPr>
                <w:sz w:val="28"/>
                <w:szCs w:val="24"/>
                <w:lang w:val="en-US"/>
              </w:rPr>
              <w:t>IV</w:t>
            </w:r>
            <w:r w:rsidRPr="004F0D4A">
              <w:rPr>
                <w:sz w:val="28"/>
                <w:szCs w:val="24"/>
              </w:rPr>
              <w:t xml:space="preserve"> в. до н.э. </w:t>
            </w:r>
          </w:p>
        </w:tc>
        <w:tc>
          <w:tcPr>
            <w:tcW w:w="809" w:type="pct"/>
          </w:tcPr>
          <w:p w:rsidR="004F0D4A" w:rsidRPr="004F0D4A" w:rsidRDefault="004F0D4A" w:rsidP="008812F3">
            <w:pPr>
              <w:jc w:val="both"/>
              <w:rPr>
                <w:sz w:val="28"/>
                <w:szCs w:val="24"/>
              </w:rPr>
            </w:pPr>
            <w:r w:rsidRPr="004F0D4A">
              <w:rPr>
                <w:sz w:val="28"/>
                <w:szCs w:val="24"/>
              </w:rPr>
              <w:t>4</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12</w:t>
            </w:r>
          </w:p>
        </w:tc>
        <w:tc>
          <w:tcPr>
            <w:tcW w:w="3897" w:type="pct"/>
          </w:tcPr>
          <w:p w:rsidR="004F0D4A" w:rsidRPr="004F0D4A" w:rsidRDefault="004F0D4A" w:rsidP="008812F3">
            <w:pPr>
              <w:jc w:val="both"/>
              <w:rPr>
                <w:sz w:val="28"/>
                <w:szCs w:val="24"/>
              </w:rPr>
            </w:pPr>
            <w:r w:rsidRPr="004F0D4A">
              <w:rPr>
                <w:sz w:val="28"/>
                <w:szCs w:val="24"/>
              </w:rPr>
              <w:t xml:space="preserve">Тема 11. Рим: от его возникновения до установления господства над Италией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261"/>
        </w:trPr>
        <w:tc>
          <w:tcPr>
            <w:tcW w:w="294" w:type="pct"/>
          </w:tcPr>
          <w:p w:rsidR="004F0D4A" w:rsidRPr="004F0D4A" w:rsidRDefault="004F0D4A" w:rsidP="008812F3">
            <w:pPr>
              <w:jc w:val="both"/>
              <w:rPr>
                <w:sz w:val="28"/>
                <w:szCs w:val="24"/>
              </w:rPr>
            </w:pPr>
            <w:r w:rsidRPr="004F0D4A">
              <w:rPr>
                <w:sz w:val="28"/>
                <w:szCs w:val="24"/>
              </w:rPr>
              <w:t>13</w:t>
            </w:r>
          </w:p>
        </w:tc>
        <w:tc>
          <w:tcPr>
            <w:tcW w:w="3897" w:type="pct"/>
          </w:tcPr>
          <w:p w:rsidR="004F0D4A" w:rsidRPr="004F0D4A" w:rsidRDefault="004F0D4A" w:rsidP="008812F3">
            <w:pPr>
              <w:jc w:val="both"/>
              <w:rPr>
                <w:sz w:val="28"/>
                <w:szCs w:val="24"/>
              </w:rPr>
            </w:pPr>
            <w:r w:rsidRPr="004F0D4A">
              <w:rPr>
                <w:sz w:val="28"/>
                <w:szCs w:val="24"/>
              </w:rPr>
              <w:t xml:space="preserve">Тема 12. Рим – сильнейшая держава Средиземноморья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411"/>
        </w:trPr>
        <w:tc>
          <w:tcPr>
            <w:tcW w:w="294" w:type="pct"/>
          </w:tcPr>
          <w:p w:rsidR="004F0D4A" w:rsidRPr="004F0D4A" w:rsidRDefault="004F0D4A" w:rsidP="008812F3">
            <w:pPr>
              <w:jc w:val="both"/>
              <w:rPr>
                <w:sz w:val="28"/>
                <w:szCs w:val="24"/>
              </w:rPr>
            </w:pPr>
            <w:r w:rsidRPr="004F0D4A">
              <w:rPr>
                <w:sz w:val="28"/>
                <w:szCs w:val="24"/>
              </w:rPr>
              <w:t>14</w:t>
            </w:r>
          </w:p>
        </w:tc>
        <w:tc>
          <w:tcPr>
            <w:tcW w:w="3897" w:type="pct"/>
          </w:tcPr>
          <w:p w:rsidR="004F0D4A" w:rsidRPr="004F0D4A" w:rsidRDefault="004F0D4A" w:rsidP="008812F3">
            <w:pPr>
              <w:jc w:val="both"/>
              <w:rPr>
                <w:sz w:val="28"/>
                <w:szCs w:val="24"/>
              </w:rPr>
            </w:pPr>
            <w:r w:rsidRPr="004F0D4A">
              <w:rPr>
                <w:sz w:val="28"/>
                <w:szCs w:val="24"/>
              </w:rPr>
              <w:t xml:space="preserve">Тема13. Гражданские войны в Риме </w:t>
            </w:r>
          </w:p>
        </w:tc>
        <w:tc>
          <w:tcPr>
            <w:tcW w:w="809" w:type="pct"/>
          </w:tcPr>
          <w:p w:rsidR="004F0D4A" w:rsidRPr="004F0D4A" w:rsidRDefault="004F0D4A" w:rsidP="008812F3">
            <w:pPr>
              <w:jc w:val="both"/>
              <w:rPr>
                <w:sz w:val="28"/>
                <w:szCs w:val="24"/>
              </w:rPr>
            </w:pPr>
            <w:r w:rsidRPr="004F0D4A">
              <w:rPr>
                <w:sz w:val="28"/>
                <w:szCs w:val="24"/>
              </w:rPr>
              <w:t>4</w:t>
            </w:r>
          </w:p>
        </w:tc>
      </w:tr>
      <w:tr w:rsidR="004F0D4A" w:rsidRPr="004F0D4A" w:rsidTr="004F0D4A">
        <w:trPr>
          <w:trHeight w:val="353"/>
        </w:trPr>
        <w:tc>
          <w:tcPr>
            <w:tcW w:w="294" w:type="pct"/>
          </w:tcPr>
          <w:p w:rsidR="004F0D4A" w:rsidRPr="004F0D4A" w:rsidRDefault="004F0D4A" w:rsidP="008812F3">
            <w:pPr>
              <w:jc w:val="both"/>
              <w:rPr>
                <w:sz w:val="28"/>
                <w:szCs w:val="24"/>
              </w:rPr>
            </w:pPr>
            <w:r w:rsidRPr="004F0D4A">
              <w:rPr>
                <w:sz w:val="28"/>
                <w:szCs w:val="24"/>
              </w:rPr>
              <w:t>15</w:t>
            </w:r>
          </w:p>
        </w:tc>
        <w:tc>
          <w:tcPr>
            <w:tcW w:w="3897" w:type="pct"/>
          </w:tcPr>
          <w:p w:rsidR="004F0D4A" w:rsidRPr="004F0D4A" w:rsidRDefault="004F0D4A" w:rsidP="008812F3">
            <w:pPr>
              <w:jc w:val="both"/>
              <w:rPr>
                <w:sz w:val="28"/>
                <w:szCs w:val="24"/>
              </w:rPr>
            </w:pPr>
            <w:r w:rsidRPr="004F0D4A">
              <w:rPr>
                <w:sz w:val="28"/>
                <w:szCs w:val="24"/>
              </w:rPr>
              <w:t xml:space="preserve">Тема 14. Римская империя в первые века нашей эры.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284"/>
        </w:trPr>
        <w:tc>
          <w:tcPr>
            <w:tcW w:w="294" w:type="pct"/>
          </w:tcPr>
          <w:p w:rsidR="004F0D4A" w:rsidRPr="004F0D4A" w:rsidRDefault="004F0D4A" w:rsidP="008812F3">
            <w:pPr>
              <w:jc w:val="both"/>
              <w:rPr>
                <w:sz w:val="28"/>
                <w:szCs w:val="24"/>
              </w:rPr>
            </w:pPr>
            <w:r w:rsidRPr="004F0D4A">
              <w:rPr>
                <w:sz w:val="28"/>
                <w:szCs w:val="24"/>
              </w:rPr>
              <w:t>16</w:t>
            </w:r>
          </w:p>
        </w:tc>
        <w:tc>
          <w:tcPr>
            <w:tcW w:w="3897" w:type="pct"/>
          </w:tcPr>
          <w:p w:rsidR="004F0D4A" w:rsidRPr="004F0D4A" w:rsidRDefault="004F0D4A" w:rsidP="008812F3">
            <w:pPr>
              <w:jc w:val="both"/>
              <w:rPr>
                <w:sz w:val="28"/>
                <w:szCs w:val="24"/>
              </w:rPr>
            </w:pPr>
            <w:r w:rsidRPr="004F0D4A">
              <w:rPr>
                <w:sz w:val="28"/>
                <w:szCs w:val="24"/>
              </w:rPr>
              <w:t xml:space="preserve">Тема 15.  Разгром Рима германцами и падение Западной Римской империи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272"/>
        </w:trPr>
        <w:tc>
          <w:tcPr>
            <w:tcW w:w="294" w:type="pct"/>
          </w:tcPr>
          <w:p w:rsidR="004F0D4A" w:rsidRPr="004F0D4A" w:rsidRDefault="004F0D4A" w:rsidP="008812F3">
            <w:pPr>
              <w:jc w:val="both"/>
              <w:rPr>
                <w:sz w:val="28"/>
                <w:szCs w:val="24"/>
              </w:rPr>
            </w:pPr>
            <w:r w:rsidRPr="004F0D4A">
              <w:rPr>
                <w:sz w:val="28"/>
                <w:szCs w:val="24"/>
              </w:rPr>
              <w:t>17</w:t>
            </w:r>
          </w:p>
        </w:tc>
        <w:tc>
          <w:tcPr>
            <w:tcW w:w="3897" w:type="pct"/>
          </w:tcPr>
          <w:p w:rsidR="004F0D4A" w:rsidRPr="004F0D4A" w:rsidRDefault="004F0D4A" w:rsidP="008812F3">
            <w:pPr>
              <w:jc w:val="both"/>
              <w:rPr>
                <w:sz w:val="28"/>
                <w:szCs w:val="24"/>
              </w:rPr>
            </w:pPr>
            <w:r w:rsidRPr="004F0D4A">
              <w:rPr>
                <w:sz w:val="28"/>
                <w:szCs w:val="24"/>
              </w:rPr>
              <w:t>Контрольная работа по курсу: «История Древнего мира»</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272"/>
        </w:trPr>
        <w:tc>
          <w:tcPr>
            <w:tcW w:w="294" w:type="pct"/>
          </w:tcPr>
          <w:p w:rsidR="004F0D4A" w:rsidRPr="004F0D4A" w:rsidRDefault="004F0D4A" w:rsidP="008812F3">
            <w:pPr>
              <w:jc w:val="both"/>
              <w:rPr>
                <w:sz w:val="28"/>
                <w:szCs w:val="24"/>
              </w:rPr>
            </w:pPr>
            <w:r w:rsidRPr="004F0D4A">
              <w:rPr>
                <w:sz w:val="28"/>
                <w:szCs w:val="24"/>
              </w:rPr>
              <w:t>18</w:t>
            </w:r>
          </w:p>
        </w:tc>
        <w:tc>
          <w:tcPr>
            <w:tcW w:w="3897" w:type="pct"/>
          </w:tcPr>
          <w:p w:rsidR="004F0D4A" w:rsidRPr="004F0D4A" w:rsidRDefault="004F0D4A" w:rsidP="008812F3">
            <w:pPr>
              <w:jc w:val="both"/>
              <w:rPr>
                <w:sz w:val="28"/>
                <w:szCs w:val="24"/>
              </w:rPr>
            </w:pPr>
            <w:r w:rsidRPr="004F0D4A">
              <w:rPr>
                <w:sz w:val="28"/>
                <w:szCs w:val="24"/>
              </w:rPr>
              <w:t>Итого</w:t>
            </w:r>
          </w:p>
        </w:tc>
        <w:tc>
          <w:tcPr>
            <w:tcW w:w="809" w:type="pct"/>
          </w:tcPr>
          <w:p w:rsidR="004F0D4A" w:rsidRPr="004F0D4A" w:rsidRDefault="004F0D4A" w:rsidP="008812F3">
            <w:pPr>
              <w:jc w:val="both"/>
              <w:rPr>
                <w:sz w:val="28"/>
                <w:szCs w:val="24"/>
              </w:rPr>
            </w:pPr>
            <w:r w:rsidRPr="004F0D4A">
              <w:rPr>
                <w:sz w:val="28"/>
                <w:szCs w:val="24"/>
              </w:rPr>
              <w:t>68</w:t>
            </w:r>
          </w:p>
        </w:tc>
      </w:tr>
    </w:tbl>
    <w:p w:rsidR="004F0D4A" w:rsidRPr="004F0D4A" w:rsidRDefault="004F0D4A" w:rsidP="008812F3">
      <w:pPr>
        <w:spacing w:line="274" w:lineRule="exact"/>
        <w:jc w:val="both"/>
        <w:rPr>
          <w:b/>
          <w:sz w:val="28"/>
        </w:rPr>
        <w:sectPr w:rsidR="004F0D4A" w:rsidRPr="004F0D4A">
          <w:pgSz w:w="11910" w:h="16840"/>
          <w:pgMar w:top="180" w:right="620" w:bottom="280" w:left="1480" w:header="720" w:footer="720" w:gutter="0"/>
          <w:cols w:space="720"/>
        </w:sectPr>
      </w:pPr>
    </w:p>
    <w:p w:rsidR="0026705C" w:rsidRPr="008812F3" w:rsidRDefault="004F0D4A" w:rsidP="0050319E">
      <w:pPr>
        <w:pStyle w:val="1"/>
        <w:spacing w:before="0"/>
        <w:ind w:left="0"/>
        <w:jc w:val="both"/>
      </w:pPr>
      <w:r w:rsidRPr="008812F3">
        <w:lastRenderedPageBreak/>
        <w:t>Учебно - тематический план - 6 класс</w:t>
      </w:r>
    </w:p>
    <w:p w:rsidR="0026705C" w:rsidRDefault="0026705C" w:rsidP="0050319E">
      <w:pPr>
        <w:pStyle w:val="a3"/>
        <w:ind w:left="0"/>
        <w:rPr>
          <w:b/>
          <w:sz w:val="21"/>
        </w:rPr>
      </w:pPr>
    </w:p>
    <w:tbl>
      <w:tblPr>
        <w:tblStyle w:val="TableNormal"/>
        <w:tblpPr w:leftFromText="180" w:rightFromText="180" w:vertAnchor="text" w:horzAnchor="margin" w:tblpY="5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4643"/>
        <w:gridCol w:w="372"/>
        <w:gridCol w:w="1651"/>
        <w:gridCol w:w="1915"/>
      </w:tblGrid>
      <w:tr w:rsidR="0026705C" w:rsidTr="008812F3">
        <w:trPr>
          <w:trHeight w:val="1286"/>
        </w:trPr>
        <w:tc>
          <w:tcPr>
            <w:tcW w:w="994" w:type="dxa"/>
          </w:tcPr>
          <w:p w:rsidR="0026705C" w:rsidRPr="008812F3" w:rsidRDefault="004F0D4A" w:rsidP="008812F3">
            <w:pPr>
              <w:pStyle w:val="TableParagraph"/>
              <w:ind w:left="0"/>
              <w:rPr>
                <w:b/>
                <w:sz w:val="28"/>
              </w:rPr>
            </w:pPr>
            <w:r w:rsidRPr="008812F3">
              <w:rPr>
                <w:b/>
                <w:sz w:val="28"/>
              </w:rPr>
              <w:t>№ п/п</w:t>
            </w:r>
          </w:p>
        </w:tc>
        <w:tc>
          <w:tcPr>
            <w:tcW w:w="5015" w:type="dxa"/>
            <w:gridSpan w:val="2"/>
          </w:tcPr>
          <w:p w:rsidR="0026705C" w:rsidRPr="008812F3" w:rsidRDefault="004F0D4A" w:rsidP="008812F3">
            <w:pPr>
              <w:pStyle w:val="TableParagraph"/>
              <w:ind w:left="0"/>
              <w:rPr>
                <w:b/>
                <w:sz w:val="28"/>
              </w:rPr>
            </w:pPr>
            <w:r w:rsidRPr="008812F3">
              <w:rPr>
                <w:b/>
                <w:sz w:val="28"/>
              </w:rPr>
              <w:t>Тема</w:t>
            </w:r>
          </w:p>
        </w:tc>
        <w:tc>
          <w:tcPr>
            <w:tcW w:w="1651" w:type="dxa"/>
          </w:tcPr>
          <w:p w:rsidR="0026705C" w:rsidRPr="008812F3" w:rsidRDefault="004F0D4A" w:rsidP="008812F3">
            <w:pPr>
              <w:pStyle w:val="TableParagraph"/>
              <w:spacing w:line="240" w:lineRule="auto"/>
              <w:ind w:left="0" w:hanging="371"/>
              <w:jc w:val="right"/>
              <w:rPr>
                <w:b/>
                <w:sz w:val="28"/>
              </w:rPr>
            </w:pPr>
            <w:r w:rsidRPr="008812F3">
              <w:rPr>
                <w:b/>
                <w:sz w:val="28"/>
              </w:rPr>
              <w:t>Количество часов</w:t>
            </w:r>
          </w:p>
        </w:tc>
        <w:tc>
          <w:tcPr>
            <w:tcW w:w="1915" w:type="dxa"/>
          </w:tcPr>
          <w:p w:rsidR="0026705C" w:rsidRPr="008812F3" w:rsidRDefault="004F0D4A" w:rsidP="008812F3">
            <w:pPr>
              <w:pStyle w:val="TableParagraph"/>
              <w:spacing w:line="240" w:lineRule="auto"/>
              <w:ind w:left="0" w:hanging="267"/>
              <w:jc w:val="right"/>
              <w:rPr>
                <w:b/>
                <w:sz w:val="28"/>
              </w:rPr>
            </w:pPr>
            <w:r w:rsidRPr="008812F3">
              <w:rPr>
                <w:b/>
                <w:sz w:val="28"/>
              </w:rPr>
              <w:t>Контрольные работы, проекты,</w:t>
            </w:r>
          </w:p>
          <w:p w:rsidR="0026705C" w:rsidRDefault="004F0D4A" w:rsidP="008812F3">
            <w:pPr>
              <w:pStyle w:val="TableParagraph"/>
              <w:spacing w:line="308" w:lineRule="exact"/>
              <w:ind w:left="0"/>
              <w:jc w:val="right"/>
              <w:rPr>
                <w:sz w:val="28"/>
              </w:rPr>
            </w:pPr>
            <w:r w:rsidRPr="008812F3">
              <w:rPr>
                <w:b/>
                <w:sz w:val="28"/>
              </w:rPr>
              <w:t>тестирование</w:t>
            </w:r>
          </w:p>
        </w:tc>
      </w:tr>
      <w:tr w:rsidR="0026705C" w:rsidTr="004F0D4A">
        <w:trPr>
          <w:trHeight w:val="323"/>
        </w:trPr>
        <w:tc>
          <w:tcPr>
            <w:tcW w:w="9575" w:type="dxa"/>
            <w:gridSpan w:val="5"/>
          </w:tcPr>
          <w:p w:rsidR="0026705C" w:rsidRDefault="004F0D4A" w:rsidP="008812F3">
            <w:pPr>
              <w:pStyle w:val="TableParagraph"/>
              <w:spacing w:line="304" w:lineRule="exact"/>
              <w:ind w:left="0"/>
              <w:rPr>
                <w:b/>
                <w:sz w:val="28"/>
              </w:rPr>
            </w:pPr>
            <w:r>
              <w:rPr>
                <w:b/>
                <w:sz w:val="28"/>
              </w:rPr>
              <w:t>История Средних веков</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w:t>
            </w:r>
          </w:p>
        </w:tc>
        <w:tc>
          <w:tcPr>
            <w:tcW w:w="5015" w:type="dxa"/>
            <w:gridSpan w:val="2"/>
          </w:tcPr>
          <w:p w:rsidR="0026705C" w:rsidRDefault="004F0D4A" w:rsidP="0050319E">
            <w:pPr>
              <w:pStyle w:val="TableParagraph"/>
              <w:spacing w:line="301" w:lineRule="exact"/>
              <w:ind w:left="0"/>
              <w:jc w:val="both"/>
              <w:rPr>
                <w:i/>
                <w:sz w:val="28"/>
              </w:rPr>
            </w:pPr>
            <w:r>
              <w:rPr>
                <w:sz w:val="28"/>
              </w:rPr>
              <w:t>Введение. Живое средневековье</w:t>
            </w:r>
            <w:r>
              <w:rPr>
                <w:i/>
                <w:sz w:val="28"/>
              </w:rPr>
              <w:t>.</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2</w:t>
            </w:r>
          </w:p>
        </w:tc>
        <w:tc>
          <w:tcPr>
            <w:tcW w:w="5015" w:type="dxa"/>
            <w:gridSpan w:val="2"/>
          </w:tcPr>
          <w:p w:rsidR="0026705C" w:rsidRDefault="004F0D4A" w:rsidP="0050319E">
            <w:pPr>
              <w:pStyle w:val="TableParagraph"/>
              <w:tabs>
                <w:tab w:val="left" w:pos="1258"/>
                <w:tab w:val="left" w:pos="3143"/>
              </w:tabs>
              <w:ind w:left="0"/>
              <w:jc w:val="both"/>
              <w:rPr>
                <w:sz w:val="28"/>
              </w:rPr>
            </w:pPr>
            <w:r>
              <w:rPr>
                <w:sz w:val="28"/>
              </w:rPr>
              <w:t>Тема1.</w:t>
            </w:r>
            <w:r>
              <w:rPr>
                <w:sz w:val="28"/>
              </w:rPr>
              <w:tab/>
              <w:t>Становление</w:t>
            </w:r>
            <w:r>
              <w:rPr>
                <w:sz w:val="28"/>
              </w:rPr>
              <w:tab/>
              <w:t>средневековой</w:t>
            </w:r>
          </w:p>
          <w:p w:rsidR="0026705C" w:rsidRDefault="004F0D4A" w:rsidP="0050319E">
            <w:pPr>
              <w:pStyle w:val="TableParagraph"/>
              <w:spacing w:line="308" w:lineRule="exact"/>
              <w:ind w:left="0"/>
              <w:jc w:val="both"/>
              <w:rPr>
                <w:sz w:val="28"/>
              </w:rPr>
            </w:pPr>
            <w:r>
              <w:rPr>
                <w:sz w:val="28"/>
              </w:rPr>
              <w:t>Европы</w:t>
            </w:r>
          </w:p>
        </w:tc>
        <w:tc>
          <w:tcPr>
            <w:tcW w:w="1651" w:type="dxa"/>
          </w:tcPr>
          <w:p w:rsidR="0026705C" w:rsidRDefault="004F0D4A" w:rsidP="0050319E">
            <w:pPr>
              <w:pStyle w:val="TableParagraph"/>
              <w:ind w:left="0"/>
              <w:jc w:val="both"/>
              <w:rPr>
                <w:sz w:val="28"/>
              </w:rPr>
            </w:pPr>
            <w:r>
              <w:rPr>
                <w:sz w:val="28"/>
              </w:rPr>
              <w:t>5</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spacing w:line="317" w:lineRule="exact"/>
              <w:ind w:left="0"/>
              <w:jc w:val="both"/>
              <w:rPr>
                <w:sz w:val="28"/>
              </w:rPr>
            </w:pPr>
            <w:r>
              <w:rPr>
                <w:sz w:val="28"/>
              </w:rPr>
              <w:t>3</w:t>
            </w:r>
          </w:p>
        </w:tc>
        <w:tc>
          <w:tcPr>
            <w:tcW w:w="4643" w:type="dxa"/>
            <w:tcBorders>
              <w:right w:val="nil"/>
            </w:tcBorders>
          </w:tcPr>
          <w:p w:rsidR="0026705C" w:rsidRDefault="004F0D4A" w:rsidP="0050319E">
            <w:pPr>
              <w:pStyle w:val="TableParagraph"/>
              <w:tabs>
                <w:tab w:val="left" w:pos="995"/>
                <w:tab w:val="left" w:pos="1496"/>
                <w:tab w:val="left" w:pos="3443"/>
              </w:tabs>
              <w:spacing w:line="317" w:lineRule="exact"/>
              <w:ind w:left="0"/>
              <w:jc w:val="both"/>
              <w:rPr>
                <w:sz w:val="28"/>
              </w:rPr>
            </w:pPr>
            <w:r>
              <w:rPr>
                <w:sz w:val="28"/>
              </w:rPr>
              <w:t>Тема</w:t>
            </w:r>
            <w:r>
              <w:rPr>
                <w:sz w:val="28"/>
              </w:rPr>
              <w:tab/>
              <w:t>2.</w:t>
            </w:r>
            <w:r>
              <w:rPr>
                <w:sz w:val="28"/>
              </w:rPr>
              <w:tab/>
              <w:t>Византийская</w:t>
            </w:r>
            <w:r>
              <w:rPr>
                <w:sz w:val="28"/>
              </w:rPr>
              <w:tab/>
              <w:t>империя</w:t>
            </w:r>
          </w:p>
          <w:p w:rsidR="0026705C" w:rsidRDefault="004F0D4A" w:rsidP="0050319E">
            <w:pPr>
              <w:pStyle w:val="TableParagraph"/>
              <w:spacing w:line="308" w:lineRule="exact"/>
              <w:ind w:left="0"/>
              <w:jc w:val="both"/>
              <w:rPr>
                <w:sz w:val="28"/>
              </w:rPr>
            </w:pPr>
            <w:r>
              <w:rPr>
                <w:sz w:val="28"/>
              </w:rPr>
              <w:t>славяне в VI -XI веках.</w:t>
            </w:r>
          </w:p>
        </w:tc>
        <w:tc>
          <w:tcPr>
            <w:tcW w:w="372" w:type="dxa"/>
            <w:tcBorders>
              <w:left w:val="nil"/>
            </w:tcBorders>
          </w:tcPr>
          <w:p w:rsidR="0026705C" w:rsidRDefault="004F0D4A" w:rsidP="0050319E">
            <w:pPr>
              <w:pStyle w:val="TableParagraph"/>
              <w:spacing w:line="317" w:lineRule="exact"/>
              <w:ind w:left="0"/>
              <w:jc w:val="both"/>
              <w:rPr>
                <w:sz w:val="28"/>
              </w:rPr>
            </w:pPr>
            <w:r>
              <w:rPr>
                <w:sz w:val="28"/>
              </w:rPr>
              <w:t>и</w:t>
            </w:r>
          </w:p>
        </w:tc>
        <w:tc>
          <w:tcPr>
            <w:tcW w:w="1651" w:type="dxa"/>
          </w:tcPr>
          <w:p w:rsidR="0026705C" w:rsidRDefault="004F0D4A" w:rsidP="0050319E">
            <w:pPr>
              <w:pStyle w:val="TableParagraph"/>
              <w:spacing w:line="317" w:lineRule="exact"/>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4</w:t>
            </w:r>
          </w:p>
        </w:tc>
        <w:tc>
          <w:tcPr>
            <w:tcW w:w="5015" w:type="dxa"/>
            <w:gridSpan w:val="2"/>
          </w:tcPr>
          <w:p w:rsidR="0026705C" w:rsidRDefault="004F0D4A" w:rsidP="0050319E">
            <w:pPr>
              <w:pStyle w:val="TableParagraph"/>
              <w:spacing w:line="301" w:lineRule="exact"/>
              <w:ind w:left="0"/>
              <w:jc w:val="both"/>
              <w:rPr>
                <w:sz w:val="28"/>
              </w:rPr>
            </w:pPr>
            <w:r>
              <w:rPr>
                <w:sz w:val="28"/>
              </w:rPr>
              <w:t>Тема 3. Арабы в VI-XI веках</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5</w:t>
            </w:r>
          </w:p>
        </w:tc>
        <w:tc>
          <w:tcPr>
            <w:tcW w:w="5015" w:type="dxa"/>
            <w:gridSpan w:val="2"/>
          </w:tcPr>
          <w:p w:rsidR="0026705C" w:rsidRDefault="004F0D4A" w:rsidP="0050319E">
            <w:pPr>
              <w:pStyle w:val="TableParagraph"/>
              <w:spacing w:line="304" w:lineRule="exact"/>
              <w:ind w:left="0"/>
              <w:jc w:val="both"/>
              <w:rPr>
                <w:sz w:val="28"/>
              </w:rPr>
            </w:pPr>
            <w:r>
              <w:rPr>
                <w:sz w:val="28"/>
              </w:rPr>
              <w:t>Тема 4.Феодалы и крестьяне</w:t>
            </w:r>
          </w:p>
        </w:tc>
        <w:tc>
          <w:tcPr>
            <w:tcW w:w="1651" w:type="dxa"/>
          </w:tcPr>
          <w:p w:rsidR="0026705C" w:rsidRDefault="004F0D4A" w:rsidP="0050319E">
            <w:pPr>
              <w:pStyle w:val="TableParagraph"/>
              <w:spacing w:line="304" w:lineRule="exact"/>
              <w:ind w:left="0"/>
              <w:jc w:val="both"/>
              <w:rPr>
                <w:sz w:val="28"/>
              </w:rPr>
            </w:pPr>
            <w:r>
              <w:rPr>
                <w:sz w:val="28"/>
              </w:rPr>
              <w:t>1</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643"/>
        </w:trPr>
        <w:tc>
          <w:tcPr>
            <w:tcW w:w="994" w:type="dxa"/>
          </w:tcPr>
          <w:p w:rsidR="0026705C" w:rsidRDefault="004F0D4A" w:rsidP="0050319E">
            <w:pPr>
              <w:pStyle w:val="TableParagraph"/>
              <w:ind w:left="0"/>
              <w:jc w:val="both"/>
              <w:rPr>
                <w:sz w:val="28"/>
              </w:rPr>
            </w:pPr>
            <w:r>
              <w:rPr>
                <w:sz w:val="28"/>
              </w:rPr>
              <w:t>6</w:t>
            </w:r>
          </w:p>
        </w:tc>
        <w:tc>
          <w:tcPr>
            <w:tcW w:w="4643" w:type="dxa"/>
            <w:tcBorders>
              <w:right w:val="nil"/>
            </w:tcBorders>
          </w:tcPr>
          <w:p w:rsidR="0026705C" w:rsidRDefault="004F0D4A" w:rsidP="0050319E">
            <w:pPr>
              <w:pStyle w:val="TableParagraph"/>
              <w:tabs>
                <w:tab w:val="left" w:pos="3440"/>
              </w:tabs>
              <w:ind w:left="0"/>
              <w:jc w:val="both"/>
              <w:rPr>
                <w:sz w:val="28"/>
              </w:rPr>
            </w:pPr>
            <w:r>
              <w:rPr>
                <w:sz w:val="28"/>
              </w:rPr>
              <w:t>Тема5.Средневековый</w:t>
            </w:r>
            <w:r>
              <w:rPr>
                <w:sz w:val="28"/>
              </w:rPr>
              <w:tab/>
              <w:t>город</w:t>
            </w:r>
          </w:p>
          <w:p w:rsidR="0026705C" w:rsidRDefault="004F0D4A" w:rsidP="0050319E">
            <w:pPr>
              <w:pStyle w:val="TableParagraph"/>
              <w:spacing w:line="308" w:lineRule="exact"/>
              <w:ind w:left="0"/>
              <w:jc w:val="both"/>
              <w:rPr>
                <w:sz w:val="28"/>
              </w:rPr>
            </w:pPr>
            <w:r>
              <w:rPr>
                <w:sz w:val="28"/>
              </w:rPr>
              <w:t>Западной и Центральной Европе</w:t>
            </w:r>
          </w:p>
        </w:tc>
        <w:tc>
          <w:tcPr>
            <w:tcW w:w="372" w:type="dxa"/>
            <w:tcBorders>
              <w:left w:val="nil"/>
            </w:tcBorders>
          </w:tcPr>
          <w:p w:rsidR="0026705C" w:rsidRDefault="004F0D4A" w:rsidP="0050319E">
            <w:pPr>
              <w:pStyle w:val="TableParagraph"/>
              <w:ind w:left="0"/>
              <w:jc w:val="both"/>
              <w:rPr>
                <w:sz w:val="28"/>
              </w:rPr>
            </w:pPr>
            <w:r>
              <w:rPr>
                <w:sz w:val="28"/>
              </w:rPr>
              <w:t>в</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7</w:t>
            </w:r>
          </w:p>
        </w:tc>
        <w:tc>
          <w:tcPr>
            <w:tcW w:w="5015" w:type="dxa"/>
            <w:gridSpan w:val="2"/>
          </w:tcPr>
          <w:p w:rsidR="0026705C" w:rsidRDefault="004F0D4A" w:rsidP="0050319E">
            <w:pPr>
              <w:pStyle w:val="TableParagraph"/>
              <w:ind w:left="0"/>
              <w:jc w:val="both"/>
              <w:rPr>
                <w:sz w:val="28"/>
              </w:rPr>
            </w:pPr>
            <w:r>
              <w:rPr>
                <w:sz w:val="28"/>
              </w:rPr>
              <w:t>Тема 6.Католическая церковь в XI- -</w:t>
            </w:r>
          </w:p>
          <w:p w:rsidR="0026705C" w:rsidRDefault="004F0D4A" w:rsidP="0050319E">
            <w:pPr>
              <w:pStyle w:val="TableParagraph"/>
              <w:spacing w:line="311" w:lineRule="exact"/>
              <w:ind w:left="0"/>
              <w:jc w:val="both"/>
              <w:rPr>
                <w:sz w:val="28"/>
              </w:rPr>
            </w:pPr>
            <w:r>
              <w:rPr>
                <w:sz w:val="28"/>
              </w:rPr>
              <w:t>XIII веках. Крестовые походы</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964"/>
        </w:trPr>
        <w:tc>
          <w:tcPr>
            <w:tcW w:w="994" w:type="dxa"/>
          </w:tcPr>
          <w:p w:rsidR="0026705C" w:rsidRDefault="004F0D4A" w:rsidP="0050319E">
            <w:pPr>
              <w:pStyle w:val="TableParagraph"/>
              <w:ind w:left="0"/>
              <w:jc w:val="both"/>
              <w:rPr>
                <w:sz w:val="28"/>
              </w:rPr>
            </w:pPr>
            <w:r>
              <w:rPr>
                <w:sz w:val="28"/>
              </w:rPr>
              <w:t>8</w:t>
            </w:r>
          </w:p>
        </w:tc>
        <w:tc>
          <w:tcPr>
            <w:tcW w:w="5015" w:type="dxa"/>
            <w:gridSpan w:val="2"/>
          </w:tcPr>
          <w:p w:rsidR="0026705C" w:rsidRDefault="004F0D4A" w:rsidP="0050319E">
            <w:pPr>
              <w:pStyle w:val="TableParagraph"/>
              <w:spacing w:line="240" w:lineRule="auto"/>
              <w:ind w:left="0"/>
              <w:jc w:val="both"/>
              <w:rPr>
                <w:sz w:val="28"/>
              </w:rPr>
            </w:pPr>
            <w:r>
              <w:rPr>
                <w:sz w:val="28"/>
              </w:rPr>
              <w:t>Тема 7.Образование централизованных государств в Западной</w:t>
            </w:r>
            <w:r>
              <w:rPr>
                <w:spacing w:val="60"/>
                <w:sz w:val="28"/>
              </w:rPr>
              <w:t xml:space="preserve"> </w:t>
            </w:r>
            <w:r>
              <w:rPr>
                <w:sz w:val="28"/>
              </w:rPr>
              <w:t>Европе(XI-XV</w:t>
            </w:r>
          </w:p>
          <w:p w:rsidR="0026705C" w:rsidRDefault="004F0D4A" w:rsidP="0050319E">
            <w:pPr>
              <w:pStyle w:val="TableParagraph"/>
              <w:spacing w:line="308" w:lineRule="exact"/>
              <w:ind w:left="0"/>
              <w:jc w:val="both"/>
              <w:rPr>
                <w:sz w:val="28"/>
              </w:rPr>
            </w:pPr>
            <w:r>
              <w:rPr>
                <w:sz w:val="28"/>
              </w:rPr>
              <w:t>века)</w:t>
            </w:r>
          </w:p>
        </w:tc>
        <w:tc>
          <w:tcPr>
            <w:tcW w:w="1651" w:type="dxa"/>
          </w:tcPr>
          <w:p w:rsidR="0026705C" w:rsidRDefault="004F0D4A" w:rsidP="0050319E">
            <w:pPr>
              <w:pStyle w:val="TableParagraph"/>
              <w:ind w:left="0"/>
              <w:jc w:val="both"/>
              <w:rPr>
                <w:sz w:val="28"/>
              </w:rPr>
            </w:pPr>
            <w:r>
              <w:rPr>
                <w:sz w:val="28"/>
              </w:rPr>
              <w:t>6</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9</w:t>
            </w:r>
          </w:p>
        </w:tc>
        <w:tc>
          <w:tcPr>
            <w:tcW w:w="5015" w:type="dxa"/>
            <w:gridSpan w:val="2"/>
          </w:tcPr>
          <w:p w:rsidR="0026705C" w:rsidRDefault="004F0D4A" w:rsidP="0050319E">
            <w:pPr>
              <w:pStyle w:val="TableParagraph"/>
              <w:ind w:left="0"/>
              <w:jc w:val="both"/>
              <w:rPr>
                <w:sz w:val="28"/>
              </w:rPr>
            </w:pPr>
            <w:r>
              <w:rPr>
                <w:sz w:val="28"/>
              </w:rPr>
              <w:t>Тема 8. Славянские государства и</w:t>
            </w:r>
          </w:p>
          <w:p w:rsidR="0026705C" w:rsidRDefault="004F0D4A" w:rsidP="0050319E">
            <w:pPr>
              <w:pStyle w:val="TableParagraph"/>
              <w:spacing w:line="311" w:lineRule="exact"/>
              <w:ind w:left="0"/>
              <w:jc w:val="both"/>
              <w:rPr>
                <w:sz w:val="28"/>
              </w:rPr>
            </w:pPr>
            <w:r>
              <w:rPr>
                <w:sz w:val="28"/>
              </w:rPr>
              <w:t>Византия в XIV -XV веках</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10</w:t>
            </w:r>
          </w:p>
        </w:tc>
        <w:tc>
          <w:tcPr>
            <w:tcW w:w="5015" w:type="dxa"/>
            <w:gridSpan w:val="2"/>
          </w:tcPr>
          <w:p w:rsidR="0026705C" w:rsidRDefault="004F0D4A" w:rsidP="0050319E">
            <w:pPr>
              <w:pStyle w:val="TableParagraph"/>
              <w:ind w:left="0"/>
              <w:jc w:val="both"/>
              <w:rPr>
                <w:sz w:val="28"/>
              </w:rPr>
            </w:pPr>
            <w:r>
              <w:rPr>
                <w:sz w:val="28"/>
              </w:rPr>
              <w:t>Тема 9. Культура Западной Европы</w:t>
            </w:r>
            <w:r>
              <w:rPr>
                <w:spacing w:val="54"/>
                <w:sz w:val="28"/>
              </w:rPr>
              <w:t xml:space="preserve"> </w:t>
            </w:r>
            <w:r>
              <w:rPr>
                <w:sz w:val="28"/>
              </w:rPr>
              <w:t>в</w:t>
            </w:r>
          </w:p>
          <w:p w:rsidR="0026705C" w:rsidRDefault="004F0D4A" w:rsidP="0050319E">
            <w:pPr>
              <w:pStyle w:val="TableParagraph"/>
              <w:spacing w:line="308" w:lineRule="exact"/>
              <w:ind w:left="0"/>
              <w:jc w:val="both"/>
              <w:rPr>
                <w:sz w:val="28"/>
              </w:rPr>
            </w:pPr>
            <w:r>
              <w:rPr>
                <w:sz w:val="28"/>
              </w:rPr>
              <w:t>Средние века</w:t>
            </w:r>
          </w:p>
        </w:tc>
        <w:tc>
          <w:tcPr>
            <w:tcW w:w="1651" w:type="dxa"/>
          </w:tcPr>
          <w:p w:rsidR="0026705C" w:rsidRDefault="004F0D4A" w:rsidP="0050319E">
            <w:pPr>
              <w:pStyle w:val="TableParagraph"/>
              <w:ind w:left="0"/>
              <w:jc w:val="both"/>
              <w:rPr>
                <w:sz w:val="28"/>
              </w:rPr>
            </w:pPr>
            <w:r>
              <w:rPr>
                <w:sz w:val="28"/>
              </w:rPr>
              <w:t>3</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11</w:t>
            </w:r>
          </w:p>
        </w:tc>
        <w:tc>
          <w:tcPr>
            <w:tcW w:w="4643" w:type="dxa"/>
            <w:tcBorders>
              <w:right w:val="nil"/>
            </w:tcBorders>
          </w:tcPr>
          <w:p w:rsidR="0026705C" w:rsidRDefault="004F0D4A" w:rsidP="0050319E">
            <w:pPr>
              <w:pStyle w:val="TableParagraph"/>
              <w:tabs>
                <w:tab w:val="left" w:pos="927"/>
                <w:tab w:val="left" w:pos="1502"/>
                <w:tab w:val="left" w:pos="2663"/>
                <w:tab w:val="left" w:pos="3570"/>
              </w:tabs>
              <w:ind w:left="0"/>
              <w:jc w:val="both"/>
              <w:rPr>
                <w:sz w:val="28"/>
              </w:rPr>
            </w:pPr>
            <w:r>
              <w:rPr>
                <w:sz w:val="28"/>
              </w:rPr>
              <w:t>Тема</w:t>
            </w:r>
            <w:r>
              <w:rPr>
                <w:sz w:val="28"/>
              </w:rPr>
              <w:tab/>
              <w:t>11.</w:t>
            </w:r>
            <w:r>
              <w:rPr>
                <w:sz w:val="28"/>
              </w:rPr>
              <w:tab/>
              <w:t>Народы</w:t>
            </w:r>
            <w:r>
              <w:rPr>
                <w:sz w:val="28"/>
              </w:rPr>
              <w:tab/>
              <w:t>Азии,</w:t>
            </w:r>
            <w:r>
              <w:rPr>
                <w:sz w:val="28"/>
              </w:rPr>
              <w:tab/>
              <w:t>Африки</w:t>
            </w:r>
          </w:p>
          <w:p w:rsidR="0026705C" w:rsidRDefault="004F0D4A" w:rsidP="0050319E">
            <w:pPr>
              <w:pStyle w:val="TableParagraph"/>
              <w:spacing w:line="311" w:lineRule="exact"/>
              <w:ind w:left="0"/>
              <w:jc w:val="both"/>
              <w:rPr>
                <w:sz w:val="28"/>
              </w:rPr>
            </w:pPr>
            <w:r>
              <w:rPr>
                <w:sz w:val="28"/>
              </w:rPr>
              <w:t>Америки в Средние века</w:t>
            </w:r>
          </w:p>
        </w:tc>
        <w:tc>
          <w:tcPr>
            <w:tcW w:w="372" w:type="dxa"/>
            <w:tcBorders>
              <w:left w:val="nil"/>
            </w:tcBorders>
          </w:tcPr>
          <w:p w:rsidR="0026705C" w:rsidRDefault="004F0D4A" w:rsidP="0050319E">
            <w:pPr>
              <w:pStyle w:val="TableParagraph"/>
              <w:ind w:left="0"/>
              <w:jc w:val="both"/>
              <w:rPr>
                <w:sz w:val="28"/>
              </w:rPr>
            </w:pPr>
            <w:r>
              <w:rPr>
                <w:sz w:val="28"/>
              </w:rPr>
              <w:t>и</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12</w:t>
            </w:r>
          </w:p>
        </w:tc>
        <w:tc>
          <w:tcPr>
            <w:tcW w:w="5015" w:type="dxa"/>
            <w:gridSpan w:val="2"/>
          </w:tcPr>
          <w:p w:rsidR="0026705C" w:rsidRDefault="004F0D4A" w:rsidP="0050319E">
            <w:pPr>
              <w:pStyle w:val="TableParagraph"/>
              <w:spacing w:line="301" w:lineRule="exact"/>
              <w:ind w:left="0"/>
              <w:jc w:val="both"/>
              <w:rPr>
                <w:sz w:val="28"/>
              </w:rPr>
            </w:pPr>
            <w:r>
              <w:rPr>
                <w:sz w:val="28"/>
              </w:rPr>
              <w:t>Итоговое повторение</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28</w:t>
            </w:r>
          </w:p>
        </w:tc>
        <w:tc>
          <w:tcPr>
            <w:tcW w:w="1915" w:type="dxa"/>
          </w:tcPr>
          <w:p w:rsidR="0026705C" w:rsidRDefault="004F0D4A" w:rsidP="0050319E">
            <w:pPr>
              <w:pStyle w:val="TableParagraph"/>
              <w:spacing w:line="301" w:lineRule="exact"/>
              <w:ind w:left="0"/>
              <w:jc w:val="both"/>
              <w:rPr>
                <w:b/>
                <w:sz w:val="28"/>
              </w:rPr>
            </w:pPr>
            <w:r>
              <w:rPr>
                <w:b/>
                <w:sz w:val="28"/>
              </w:rPr>
              <w:t>6</w:t>
            </w:r>
          </w:p>
        </w:tc>
      </w:tr>
      <w:tr w:rsidR="0026705C" w:rsidTr="004F0D4A">
        <w:trPr>
          <w:trHeight w:val="323"/>
        </w:trPr>
        <w:tc>
          <w:tcPr>
            <w:tcW w:w="9575" w:type="dxa"/>
            <w:gridSpan w:val="5"/>
          </w:tcPr>
          <w:p w:rsidR="0026705C" w:rsidRDefault="004F0D4A" w:rsidP="0050319E">
            <w:pPr>
              <w:pStyle w:val="TableParagraph"/>
              <w:spacing w:line="304" w:lineRule="exact"/>
              <w:ind w:left="0"/>
              <w:jc w:val="both"/>
              <w:rPr>
                <w:b/>
                <w:sz w:val="28"/>
              </w:rPr>
            </w:pPr>
            <w:r>
              <w:rPr>
                <w:b/>
                <w:sz w:val="28"/>
              </w:rPr>
              <w:t>История России</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13</w:t>
            </w:r>
          </w:p>
        </w:tc>
        <w:tc>
          <w:tcPr>
            <w:tcW w:w="5015" w:type="dxa"/>
            <w:gridSpan w:val="2"/>
          </w:tcPr>
          <w:p w:rsidR="0026705C" w:rsidRDefault="004F0D4A" w:rsidP="0050319E">
            <w:pPr>
              <w:pStyle w:val="TableParagraph"/>
              <w:spacing w:line="301" w:lineRule="exact"/>
              <w:ind w:left="0"/>
              <w:jc w:val="both"/>
              <w:rPr>
                <w:sz w:val="28"/>
              </w:rPr>
            </w:pPr>
            <w:r>
              <w:rPr>
                <w:sz w:val="28"/>
              </w:rPr>
              <w:t>Введение. Человек и история.</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14</w:t>
            </w:r>
          </w:p>
        </w:tc>
        <w:tc>
          <w:tcPr>
            <w:tcW w:w="5015" w:type="dxa"/>
            <w:gridSpan w:val="2"/>
          </w:tcPr>
          <w:p w:rsidR="0026705C" w:rsidRDefault="004F0D4A" w:rsidP="0050319E">
            <w:pPr>
              <w:pStyle w:val="TableParagraph"/>
              <w:ind w:left="0"/>
              <w:jc w:val="both"/>
              <w:rPr>
                <w:sz w:val="28"/>
              </w:rPr>
            </w:pPr>
            <w:r>
              <w:rPr>
                <w:sz w:val="28"/>
              </w:rPr>
              <w:t>Народы и государства Восточной</w:t>
            </w:r>
          </w:p>
          <w:p w:rsidR="0026705C" w:rsidRDefault="004F0D4A" w:rsidP="0050319E">
            <w:pPr>
              <w:pStyle w:val="TableParagraph"/>
              <w:spacing w:line="308" w:lineRule="exact"/>
              <w:ind w:left="0"/>
              <w:jc w:val="both"/>
              <w:rPr>
                <w:sz w:val="28"/>
              </w:rPr>
            </w:pPr>
            <w:r>
              <w:rPr>
                <w:sz w:val="28"/>
              </w:rPr>
              <w:t>Европы в древности.</w:t>
            </w:r>
          </w:p>
        </w:tc>
        <w:tc>
          <w:tcPr>
            <w:tcW w:w="1651" w:type="dxa"/>
          </w:tcPr>
          <w:p w:rsidR="0026705C" w:rsidRDefault="004F0D4A" w:rsidP="0050319E">
            <w:pPr>
              <w:pStyle w:val="TableParagraph"/>
              <w:ind w:left="0"/>
              <w:jc w:val="both"/>
              <w:rPr>
                <w:sz w:val="28"/>
              </w:rPr>
            </w:pPr>
            <w:r>
              <w:rPr>
                <w:sz w:val="28"/>
              </w:rPr>
              <w:t>3</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15</w:t>
            </w:r>
          </w:p>
        </w:tc>
        <w:tc>
          <w:tcPr>
            <w:tcW w:w="5015" w:type="dxa"/>
            <w:gridSpan w:val="2"/>
          </w:tcPr>
          <w:p w:rsidR="0026705C" w:rsidRDefault="004F0D4A" w:rsidP="0050319E">
            <w:pPr>
              <w:pStyle w:val="TableParagraph"/>
              <w:spacing w:line="304" w:lineRule="exact"/>
              <w:ind w:left="0"/>
              <w:jc w:val="both"/>
              <w:rPr>
                <w:sz w:val="28"/>
              </w:rPr>
            </w:pPr>
            <w:r>
              <w:rPr>
                <w:sz w:val="28"/>
              </w:rPr>
              <w:t>Русь в IX- первой половине XII в.</w:t>
            </w:r>
          </w:p>
        </w:tc>
        <w:tc>
          <w:tcPr>
            <w:tcW w:w="1651" w:type="dxa"/>
          </w:tcPr>
          <w:p w:rsidR="0026705C" w:rsidRDefault="004F0D4A" w:rsidP="0050319E">
            <w:pPr>
              <w:pStyle w:val="TableParagraph"/>
              <w:spacing w:line="304" w:lineRule="exact"/>
              <w:ind w:left="0"/>
              <w:jc w:val="both"/>
              <w:rPr>
                <w:sz w:val="28"/>
              </w:rPr>
            </w:pPr>
            <w:r>
              <w:rPr>
                <w:sz w:val="28"/>
              </w:rPr>
              <w:t>10</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16</w:t>
            </w:r>
          </w:p>
        </w:tc>
        <w:tc>
          <w:tcPr>
            <w:tcW w:w="5015" w:type="dxa"/>
            <w:gridSpan w:val="2"/>
          </w:tcPr>
          <w:p w:rsidR="0026705C" w:rsidRDefault="004F0D4A" w:rsidP="0050319E">
            <w:pPr>
              <w:pStyle w:val="TableParagraph"/>
              <w:spacing w:line="301" w:lineRule="exact"/>
              <w:ind w:left="0"/>
              <w:jc w:val="both"/>
              <w:rPr>
                <w:sz w:val="28"/>
              </w:rPr>
            </w:pPr>
            <w:r>
              <w:rPr>
                <w:sz w:val="28"/>
              </w:rPr>
              <w:t>Русь в середине XII – начале XIII вв.</w:t>
            </w:r>
          </w:p>
        </w:tc>
        <w:tc>
          <w:tcPr>
            <w:tcW w:w="1651" w:type="dxa"/>
          </w:tcPr>
          <w:p w:rsidR="0026705C" w:rsidRDefault="004F0D4A" w:rsidP="0050319E">
            <w:pPr>
              <w:pStyle w:val="TableParagraph"/>
              <w:spacing w:line="301" w:lineRule="exact"/>
              <w:ind w:left="0"/>
              <w:jc w:val="both"/>
              <w:rPr>
                <w:sz w:val="28"/>
              </w:rPr>
            </w:pPr>
            <w:r>
              <w:rPr>
                <w:sz w:val="28"/>
              </w:rPr>
              <w:t>7</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17</w:t>
            </w:r>
          </w:p>
        </w:tc>
        <w:tc>
          <w:tcPr>
            <w:tcW w:w="5015" w:type="dxa"/>
            <w:gridSpan w:val="2"/>
          </w:tcPr>
          <w:p w:rsidR="0026705C" w:rsidRDefault="004F0D4A" w:rsidP="0050319E">
            <w:pPr>
              <w:pStyle w:val="TableParagraph"/>
              <w:spacing w:line="301" w:lineRule="exact"/>
              <w:ind w:left="0"/>
              <w:jc w:val="both"/>
              <w:rPr>
                <w:sz w:val="28"/>
              </w:rPr>
            </w:pPr>
            <w:r>
              <w:rPr>
                <w:sz w:val="28"/>
              </w:rPr>
              <w:t>Русские земли в середине XIII- XIVвв.</w:t>
            </w:r>
          </w:p>
        </w:tc>
        <w:tc>
          <w:tcPr>
            <w:tcW w:w="1651" w:type="dxa"/>
          </w:tcPr>
          <w:p w:rsidR="0026705C" w:rsidRDefault="004F0D4A" w:rsidP="0050319E">
            <w:pPr>
              <w:pStyle w:val="TableParagraph"/>
              <w:spacing w:line="301" w:lineRule="exact"/>
              <w:ind w:left="0"/>
              <w:jc w:val="both"/>
              <w:rPr>
                <w:sz w:val="28"/>
              </w:rPr>
            </w:pPr>
            <w:r>
              <w:rPr>
                <w:sz w:val="28"/>
              </w:rPr>
              <w:t>6</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spacing w:line="317" w:lineRule="exact"/>
              <w:ind w:left="0"/>
              <w:jc w:val="both"/>
              <w:rPr>
                <w:sz w:val="28"/>
              </w:rPr>
            </w:pPr>
            <w:r>
              <w:rPr>
                <w:sz w:val="28"/>
              </w:rPr>
              <w:t>18</w:t>
            </w:r>
          </w:p>
        </w:tc>
        <w:tc>
          <w:tcPr>
            <w:tcW w:w="5015" w:type="dxa"/>
            <w:gridSpan w:val="2"/>
          </w:tcPr>
          <w:p w:rsidR="0026705C" w:rsidRDefault="004F0D4A" w:rsidP="0050319E">
            <w:pPr>
              <w:pStyle w:val="TableParagraph"/>
              <w:spacing w:line="317" w:lineRule="exact"/>
              <w:ind w:left="0"/>
              <w:jc w:val="both"/>
              <w:rPr>
                <w:sz w:val="28"/>
              </w:rPr>
            </w:pPr>
            <w:r>
              <w:rPr>
                <w:sz w:val="28"/>
              </w:rPr>
              <w:t>Русские земли в XIV- первой половине</w:t>
            </w:r>
          </w:p>
          <w:p w:rsidR="0026705C" w:rsidRDefault="004F0D4A" w:rsidP="0050319E">
            <w:pPr>
              <w:pStyle w:val="TableParagraph"/>
              <w:spacing w:line="308" w:lineRule="exact"/>
              <w:ind w:left="0"/>
              <w:jc w:val="both"/>
              <w:rPr>
                <w:sz w:val="28"/>
              </w:rPr>
            </w:pPr>
            <w:r>
              <w:rPr>
                <w:sz w:val="28"/>
              </w:rPr>
              <w:t>XVвв.</w:t>
            </w:r>
          </w:p>
        </w:tc>
        <w:tc>
          <w:tcPr>
            <w:tcW w:w="1651" w:type="dxa"/>
          </w:tcPr>
          <w:p w:rsidR="0026705C" w:rsidRDefault="004F0D4A" w:rsidP="0050319E">
            <w:pPr>
              <w:pStyle w:val="TableParagraph"/>
              <w:spacing w:line="317" w:lineRule="exact"/>
              <w:ind w:left="0"/>
              <w:jc w:val="both"/>
              <w:rPr>
                <w:sz w:val="28"/>
              </w:rPr>
            </w:pPr>
            <w:r>
              <w:rPr>
                <w:sz w:val="28"/>
              </w:rPr>
              <w:t>6</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643"/>
        </w:trPr>
        <w:tc>
          <w:tcPr>
            <w:tcW w:w="994" w:type="dxa"/>
          </w:tcPr>
          <w:p w:rsidR="0026705C" w:rsidRDefault="004F0D4A" w:rsidP="0050319E">
            <w:pPr>
              <w:pStyle w:val="TableParagraph"/>
              <w:ind w:left="0"/>
              <w:jc w:val="both"/>
              <w:rPr>
                <w:sz w:val="28"/>
              </w:rPr>
            </w:pPr>
            <w:r>
              <w:rPr>
                <w:sz w:val="28"/>
              </w:rPr>
              <w:t>19</w:t>
            </w:r>
          </w:p>
        </w:tc>
        <w:tc>
          <w:tcPr>
            <w:tcW w:w="5015" w:type="dxa"/>
            <w:gridSpan w:val="2"/>
          </w:tcPr>
          <w:p w:rsidR="0026705C" w:rsidRDefault="004F0D4A" w:rsidP="0050319E">
            <w:pPr>
              <w:pStyle w:val="TableParagraph"/>
              <w:ind w:left="0"/>
              <w:jc w:val="both"/>
              <w:rPr>
                <w:sz w:val="28"/>
              </w:rPr>
            </w:pPr>
            <w:r>
              <w:rPr>
                <w:sz w:val="28"/>
              </w:rPr>
              <w:t>Формирование Русского государства в</w:t>
            </w:r>
          </w:p>
          <w:p w:rsidR="0026705C" w:rsidRDefault="004F0D4A" w:rsidP="0050319E">
            <w:pPr>
              <w:pStyle w:val="TableParagraph"/>
              <w:spacing w:line="308" w:lineRule="exact"/>
              <w:ind w:left="0"/>
              <w:jc w:val="both"/>
              <w:rPr>
                <w:sz w:val="28"/>
              </w:rPr>
            </w:pPr>
            <w:r>
              <w:rPr>
                <w:sz w:val="28"/>
              </w:rPr>
              <w:t>XVв.</w:t>
            </w:r>
          </w:p>
        </w:tc>
        <w:tc>
          <w:tcPr>
            <w:tcW w:w="1651" w:type="dxa"/>
          </w:tcPr>
          <w:p w:rsidR="0026705C" w:rsidRDefault="004F0D4A" w:rsidP="0050319E">
            <w:pPr>
              <w:pStyle w:val="TableParagraph"/>
              <w:ind w:left="0"/>
              <w:jc w:val="both"/>
              <w:rPr>
                <w:sz w:val="28"/>
              </w:rPr>
            </w:pPr>
            <w:r>
              <w:rPr>
                <w:sz w:val="28"/>
              </w:rPr>
              <w:t>6</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20</w:t>
            </w:r>
          </w:p>
        </w:tc>
        <w:tc>
          <w:tcPr>
            <w:tcW w:w="5015" w:type="dxa"/>
            <w:gridSpan w:val="2"/>
          </w:tcPr>
          <w:p w:rsidR="0026705C" w:rsidRDefault="004F0D4A" w:rsidP="0050319E">
            <w:pPr>
              <w:pStyle w:val="TableParagraph"/>
              <w:spacing w:line="304" w:lineRule="exact"/>
              <w:ind w:left="0"/>
              <w:jc w:val="both"/>
              <w:rPr>
                <w:sz w:val="28"/>
              </w:rPr>
            </w:pPr>
            <w:r>
              <w:rPr>
                <w:sz w:val="28"/>
              </w:rPr>
              <w:t>Итоговое повторение</w:t>
            </w:r>
          </w:p>
        </w:tc>
        <w:tc>
          <w:tcPr>
            <w:tcW w:w="1651" w:type="dxa"/>
          </w:tcPr>
          <w:p w:rsidR="0026705C" w:rsidRDefault="004F0D4A" w:rsidP="0050319E">
            <w:pPr>
              <w:pStyle w:val="TableParagraph"/>
              <w:spacing w:line="304" w:lineRule="exact"/>
              <w:ind w:left="0"/>
              <w:jc w:val="both"/>
              <w:rPr>
                <w:sz w:val="28"/>
              </w:rPr>
            </w:pPr>
            <w:r>
              <w:rPr>
                <w:sz w:val="28"/>
              </w:rPr>
              <w:t>1</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40</w:t>
            </w:r>
          </w:p>
        </w:tc>
        <w:tc>
          <w:tcPr>
            <w:tcW w:w="1915" w:type="dxa"/>
          </w:tcPr>
          <w:p w:rsidR="0026705C" w:rsidRDefault="004F0D4A" w:rsidP="0050319E">
            <w:pPr>
              <w:pStyle w:val="TableParagraph"/>
              <w:spacing w:line="301" w:lineRule="exact"/>
              <w:ind w:left="0"/>
              <w:jc w:val="both"/>
              <w:rPr>
                <w:b/>
                <w:sz w:val="28"/>
              </w:rPr>
            </w:pPr>
            <w:r>
              <w:rPr>
                <w:b/>
                <w:sz w:val="28"/>
              </w:rPr>
              <w:t>5</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68</w:t>
            </w:r>
          </w:p>
        </w:tc>
        <w:tc>
          <w:tcPr>
            <w:tcW w:w="1915" w:type="dxa"/>
          </w:tcPr>
          <w:p w:rsidR="0026705C" w:rsidRDefault="004F0D4A" w:rsidP="0050319E">
            <w:pPr>
              <w:pStyle w:val="TableParagraph"/>
              <w:spacing w:line="301" w:lineRule="exact"/>
              <w:ind w:left="0"/>
              <w:jc w:val="both"/>
              <w:rPr>
                <w:b/>
                <w:sz w:val="28"/>
              </w:rPr>
            </w:pPr>
            <w:r>
              <w:rPr>
                <w:b/>
                <w:sz w:val="28"/>
              </w:rPr>
              <w:t>11</w:t>
            </w:r>
          </w:p>
        </w:tc>
      </w:tr>
    </w:tbl>
    <w:p w:rsidR="0026705C" w:rsidRDefault="0026705C" w:rsidP="0050319E">
      <w:pPr>
        <w:spacing w:line="301" w:lineRule="exact"/>
        <w:jc w:val="both"/>
        <w:rPr>
          <w:sz w:val="28"/>
        </w:rPr>
        <w:sectPr w:rsidR="0026705C">
          <w:pgSz w:w="11910" w:h="16840"/>
          <w:pgMar w:top="760" w:right="620" w:bottom="280" w:left="1480" w:header="720" w:footer="720" w:gutter="0"/>
          <w:cols w:space="720"/>
        </w:sectPr>
      </w:pPr>
    </w:p>
    <w:p w:rsidR="0026705C" w:rsidRDefault="004F0D4A" w:rsidP="0050319E">
      <w:pPr>
        <w:pStyle w:val="a3"/>
        <w:ind w:left="0"/>
        <w:rPr>
          <w:b/>
          <w:sz w:val="28"/>
        </w:rPr>
      </w:pPr>
      <w:r>
        <w:rPr>
          <w:b/>
          <w:sz w:val="28"/>
        </w:rPr>
        <w:lastRenderedPageBreak/>
        <w:t xml:space="preserve">Учебно-тематический план - </w:t>
      </w:r>
      <w:r w:rsidRPr="004F0D4A">
        <w:rPr>
          <w:b/>
          <w:sz w:val="28"/>
        </w:rPr>
        <w:t>7 класс</w:t>
      </w:r>
    </w:p>
    <w:tbl>
      <w:tblPr>
        <w:tblStyle w:val="a6"/>
        <w:tblW w:w="0" w:type="auto"/>
        <w:tblInd w:w="108" w:type="dxa"/>
        <w:tblLook w:val="04A0" w:firstRow="1" w:lastRow="0" w:firstColumn="1" w:lastColumn="0" w:noHBand="0" w:noVBand="1"/>
      </w:tblPr>
      <w:tblGrid>
        <w:gridCol w:w="1418"/>
        <w:gridCol w:w="6379"/>
        <w:gridCol w:w="1842"/>
      </w:tblGrid>
      <w:tr w:rsidR="004F0D4A" w:rsidTr="004F0D4A">
        <w:tc>
          <w:tcPr>
            <w:tcW w:w="1418" w:type="dxa"/>
          </w:tcPr>
          <w:p w:rsidR="004F0D4A" w:rsidRDefault="004F0D4A" w:rsidP="0050319E">
            <w:pPr>
              <w:pStyle w:val="a3"/>
              <w:ind w:left="0"/>
              <w:rPr>
                <w:b/>
                <w:sz w:val="28"/>
              </w:rPr>
            </w:pPr>
            <w:r>
              <w:rPr>
                <w:sz w:val="28"/>
              </w:rPr>
              <w:t>№ п/п</w:t>
            </w:r>
          </w:p>
        </w:tc>
        <w:tc>
          <w:tcPr>
            <w:tcW w:w="6379" w:type="dxa"/>
          </w:tcPr>
          <w:p w:rsidR="004F0D4A" w:rsidRDefault="004F0D4A" w:rsidP="0050319E">
            <w:pPr>
              <w:pStyle w:val="a3"/>
              <w:ind w:left="0"/>
              <w:rPr>
                <w:b/>
                <w:sz w:val="28"/>
              </w:rPr>
            </w:pPr>
            <w:r>
              <w:rPr>
                <w:b/>
                <w:sz w:val="28"/>
              </w:rPr>
              <w:t>Тема</w:t>
            </w:r>
          </w:p>
        </w:tc>
        <w:tc>
          <w:tcPr>
            <w:tcW w:w="1842" w:type="dxa"/>
          </w:tcPr>
          <w:p w:rsidR="004F0D4A" w:rsidRDefault="004F0D4A" w:rsidP="0050319E">
            <w:pPr>
              <w:pStyle w:val="a3"/>
              <w:ind w:left="0"/>
              <w:rPr>
                <w:b/>
                <w:sz w:val="28"/>
              </w:rPr>
            </w:pPr>
            <w:r>
              <w:rPr>
                <w:b/>
                <w:sz w:val="28"/>
              </w:rPr>
              <w:t>Количество часов</w:t>
            </w:r>
          </w:p>
        </w:tc>
      </w:tr>
      <w:tr w:rsidR="004F0D4A" w:rsidTr="004F0D4A">
        <w:tc>
          <w:tcPr>
            <w:tcW w:w="1418" w:type="dxa"/>
          </w:tcPr>
          <w:p w:rsidR="004F0D4A" w:rsidRDefault="004F0D4A" w:rsidP="0050319E">
            <w:pPr>
              <w:pStyle w:val="a3"/>
              <w:ind w:left="0"/>
              <w:rPr>
                <w:b/>
                <w:sz w:val="28"/>
              </w:rPr>
            </w:pPr>
          </w:p>
        </w:tc>
        <w:tc>
          <w:tcPr>
            <w:tcW w:w="6379" w:type="dxa"/>
          </w:tcPr>
          <w:p w:rsidR="004F0D4A" w:rsidRDefault="004F0D4A" w:rsidP="0050319E">
            <w:pPr>
              <w:pStyle w:val="a3"/>
              <w:ind w:left="0"/>
              <w:rPr>
                <w:b/>
                <w:sz w:val="28"/>
              </w:rPr>
            </w:pPr>
            <w:r>
              <w:rPr>
                <w:b/>
                <w:sz w:val="28"/>
              </w:rPr>
              <w:t>Новое время</w:t>
            </w:r>
          </w:p>
        </w:tc>
        <w:tc>
          <w:tcPr>
            <w:tcW w:w="1842" w:type="dxa"/>
          </w:tcPr>
          <w:p w:rsidR="004F0D4A" w:rsidRDefault="004F0D4A" w:rsidP="0050319E">
            <w:pPr>
              <w:pStyle w:val="a3"/>
              <w:ind w:left="0"/>
              <w:rPr>
                <w:b/>
                <w:sz w:val="28"/>
              </w:rPr>
            </w:pPr>
          </w:p>
        </w:tc>
      </w:tr>
      <w:tr w:rsidR="004F0D4A" w:rsidTr="004F0D4A">
        <w:tc>
          <w:tcPr>
            <w:tcW w:w="1418" w:type="dxa"/>
          </w:tcPr>
          <w:p w:rsidR="004F0D4A" w:rsidRPr="0057276E" w:rsidRDefault="004F0D4A" w:rsidP="0050319E">
            <w:pPr>
              <w:pStyle w:val="a3"/>
              <w:ind w:left="0"/>
              <w:rPr>
                <w:sz w:val="28"/>
              </w:rPr>
            </w:pPr>
            <w:r w:rsidRPr="0057276E">
              <w:rPr>
                <w:sz w:val="28"/>
              </w:rPr>
              <w:t>1</w:t>
            </w:r>
          </w:p>
        </w:tc>
        <w:tc>
          <w:tcPr>
            <w:tcW w:w="6379" w:type="dxa"/>
          </w:tcPr>
          <w:p w:rsidR="004F0D4A" w:rsidRPr="004F0D4A" w:rsidRDefault="004F0D4A" w:rsidP="0050319E">
            <w:pPr>
              <w:pStyle w:val="a3"/>
              <w:ind w:left="0"/>
              <w:rPr>
                <w:sz w:val="28"/>
              </w:rPr>
            </w:pPr>
            <w:r w:rsidRPr="004F0D4A">
              <w:rPr>
                <w:sz w:val="28"/>
              </w:rPr>
              <w:t>Европа открывает мир</w:t>
            </w:r>
          </w:p>
        </w:tc>
        <w:tc>
          <w:tcPr>
            <w:tcW w:w="1842" w:type="dxa"/>
          </w:tcPr>
          <w:p w:rsidR="004F0D4A" w:rsidRPr="0057276E" w:rsidRDefault="0057276E" w:rsidP="0050319E">
            <w:pPr>
              <w:pStyle w:val="a3"/>
              <w:ind w:left="0"/>
              <w:rPr>
                <w:sz w:val="28"/>
              </w:rPr>
            </w:pPr>
            <w:r w:rsidRPr="0057276E">
              <w:rPr>
                <w:sz w:val="28"/>
              </w:rPr>
              <w:t>3</w:t>
            </w:r>
          </w:p>
        </w:tc>
      </w:tr>
      <w:tr w:rsidR="004F0D4A" w:rsidTr="004F0D4A">
        <w:tc>
          <w:tcPr>
            <w:tcW w:w="1418" w:type="dxa"/>
          </w:tcPr>
          <w:p w:rsidR="004F0D4A" w:rsidRPr="0057276E" w:rsidRDefault="004F0D4A" w:rsidP="0050319E">
            <w:pPr>
              <w:pStyle w:val="a3"/>
              <w:ind w:left="0"/>
              <w:rPr>
                <w:sz w:val="28"/>
              </w:rPr>
            </w:pPr>
            <w:r w:rsidRPr="0057276E">
              <w:rPr>
                <w:sz w:val="28"/>
              </w:rPr>
              <w:t>2</w:t>
            </w:r>
          </w:p>
        </w:tc>
        <w:tc>
          <w:tcPr>
            <w:tcW w:w="6379" w:type="dxa"/>
          </w:tcPr>
          <w:p w:rsidR="004F0D4A" w:rsidRPr="0057276E" w:rsidRDefault="0057276E" w:rsidP="0050319E">
            <w:pPr>
              <w:pStyle w:val="a3"/>
              <w:ind w:left="0"/>
              <w:rPr>
                <w:sz w:val="28"/>
              </w:rPr>
            </w:pPr>
            <w:r w:rsidRPr="0057276E">
              <w:rPr>
                <w:sz w:val="28"/>
              </w:rPr>
              <w:t>Старый порядок: экономика, общество, власть</w:t>
            </w:r>
          </w:p>
        </w:tc>
        <w:tc>
          <w:tcPr>
            <w:tcW w:w="1842" w:type="dxa"/>
          </w:tcPr>
          <w:p w:rsidR="004F0D4A" w:rsidRPr="0057276E" w:rsidRDefault="0057276E" w:rsidP="0050319E">
            <w:pPr>
              <w:pStyle w:val="a3"/>
              <w:ind w:left="0"/>
              <w:rPr>
                <w:sz w:val="28"/>
              </w:rPr>
            </w:pPr>
            <w:r w:rsidRPr="0057276E">
              <w:rPr>
                <w:sz w:val="28"/>
              </w:rPr>
              <w:t>8</w:t>
            </w:r>
          </w:p>
        </w:tc>
      </w:tr>
      <w:tr w:rsidR="004F0D4A" w:rsidTr="004F0D4A">
        <w:tc>
          <w:tcPr>
            <w:tcW w:w="1418" w:type="dxa"/>
          </w:tcPr>
          <w:p w:rsidR="004F0D4A" w:rsidRPr="0057276E" w:rsidRDefault="004F0D4A" w:rsidP="0050319E">
            <w:pPr>
              <w:pStyle w:val="a3"/>
              <w:ind w:left="0"/>
              <w:rPr>
                <w:sz w:val="28"/>
              </w:rPr>
            </w:pPr>
            <w:r w:rsidRPr="0057276E">
              <w:rPr>
                <w:sz w:val="28"/>
              </w:rPr>
              <w:t>3</w:t>
            </w:r>
          </w:p>
        </w:tc>
        <w:tc>
          <w:tcPr>
            <w:tcW w:w="6379" w:type="dxa"/>
          </w:tcPr>
          <w:p w:rsidR="004F0D4A" w:rsidRPr="0057276E" w:rsidRDefault="0057276E" w:rsidP="0050319E">
            <w:pPr>
              <w:pStyle w:val="a3"/>
              <w:ind w:left="0"/>
              <w:rPr>
                <w:sz w:val="28"/>
              </w:rPr>
            </w:pPr>
            <w:r>
              <w:rPr>
                <w:sz w:val="28"/>
              </w:rPr>
              <w:t xml:space="preserve">Европа: </w:t>
            </w:r>
            <w:r>
              <w:rPr>
                <w:sz w:val="28"/>
                <w:lang w:val="en-US"/>
              </w:rPr>
              <w:t xml:space="preserve">XVI-XVII </w:t>
            </w:r>
            <w:r>
              <w:rPr>
                <w:sz w:val="28"/>
              </w:rPr>
              <w:t>века</w:t>
            </w:r>
          </w:p>
        </w:tc>
        <w:tc>
          <w:tcPr>
            <w:tcW w:w="1842" w:type="dxa"/>
          </w:tcPr>
          <w:p w:rsidR="004F0D4A" w:rsidRPr="0057276E" w:rsidRDefault="0057276E" w:rsidP="0050319E">
            <w:pPr>
              <w:pStyle w:val="a3"/>
              <w:ind w:left="0"/>
              <w:rPr>
                <w:sz w:val="28"/>
              </w:rPr>
            </w:pPr>
            <w:r w:rsidRPr="0057276E">
              <w:rPr>
                <w:sz w:val="28"/>
              </w:rPr>
              <w:t>8</w:t>
            </w:r>
          </w:p>
        </w:tc>
      </w:tr>
      <w:tr w:rsidR="004F0D4A" w:rsidTr="004F0D4A">
        <w:tc>
          <w:tcPr>
            <w:tcW w:w="1418" w:type="dxa"/>
          </w:tcPr>
          <w:p w:rsidR="004F0D4A" w:rsidRPr="0057276E" w:rsidRDefault="004F0D4A" w:rsidP="0050319E">
            <w:pPr>
              <w:pStyle w:val="a3"/>
              <w:ind w:left="0"/>
              <w:rPr>
                <w:sz w:val="28"/>
              </w:rPr>
            </w:pPr>
            <w:r w:rsidRPr="0057276E">
              <w:rPr>
                <w:sz w:val="28"/>
              </w:rPr>
              <w:t>4</w:t>
            </w:r>
          </w:p>
        </w:tc>
        <w:tc>
          <w:tcPr>
            <w:tcW w:w="6379" w:type="dxa"/>
          </w:tcPr>
          <w:p w:rsidR="004F0D4A" w:rsidRPr="0057276E" w:rsidRDefault="0057276E" w:rsidP="0050319E">
            <w:pPr>
              <w:pStyle w:val="a3"/>
              <w:ind w:left="0"/>
              <w:rPr>
                <w:sz w:val="28"/>
              </w:rPr>
            </w:pPr>
            <w:r>
              <w:rPr>
                <w:sz w:val="28"/>
              </w:rPr>
              <w:t>Век Просвещения</w:t>
            </w:r>
          </w:p>
        </w:tc>
        <w:tc>
          <w:tcPr>
            <w:tcW w:w="1842" w:type="dxa"/>
          </w:tcPr>
          <w:p w:rsidR="004F0D4A" w:rsidRPr="0057276E" w:rsidRDefault="0057276E" w:rsidP="0050319E">
            <w:pPr>
              <w:pStyle w:val="a3"/>
              <w:ind w:left="0"/>
              <w:rPr>
                <w:sz w:val="28"/>
              </w:rPr>
            </w:pPr>
            <w:r>
              <w:rPr>
                <w:sz w:val="28"/>
              </w:rPr>
              <w:t>6</w:t>
            </w:r>
          </w:p>
        </w:tc>
      </w:tr>
      <w:tr w:rsidR="004F0D4A" w:rsidTr="004F0D4A">
        <w:tc>
          <w:tcPr>
            <w:tcW w:w="1418" w:type="dxa"/>
          </w:tcPr>
          <w:p w:rsidR="004F0D4A" w:rsidRPr="0057276E" w:rsidRDefault="004F0D4A" w:rsidP="0050319E">
            <w:pPr>
              <w:pStyle w:val="a3"/>
              <w:ind w:left="0"/>
              <w:rPr>
                <w:sz w:val="28"/>
              </w:rPr>
            </w:pPr>
            <w:r w:rsidRPr="0057276E">
              <w:rPr>
                <w:sz w:val="28"/>
              </w:rPr>
              <w:t>5</w:t>
            </w:r>
          </w:p>
        </w:tc>
        <w:tc>
          <w:tcPr>
            <w:tcW w:w="6379" w:type="dxa"/>
          </w:tcPr>
          <w:p w:rsidR="004F0D4A" w:rsidRPr="0057276E" w:rsidRDefault="0057276E" w:rsidP="0050319E">
            <w:pPr>
              <w:pStyle w:val="a3"/>
              <w:ind w:left="0"/>
              <w:rPr>
                <w:sz w:val="28"/>
              </w:rPr>
            </w:pPr>
            <w:r>
              <w:rPr>
                <w:sz w:val="28"/>
              </w:rPr>
              <w:t>Страны Востока в Новое время</w:t>
            </w:r>
          </w:p>
        </w:tc>
        <w:tc>
          <w:tcPr>
            <w:tcW w:w="1842" w:type="dxa"/>
          </w:tcPr>
          <w:p w:rsidR="004F0D4A" w:rsidRPr="0057276E" w:rsidRDefault="0057276E" w:rsidP="0050319E">
            <w:pPr>
              <w:pStyle w:val="a3"/>
              <w:ind w:left="0"/>
              <w:rPr>
                <w:sz w:val="28"/>
              </w:rPr>
            </w:pPr>
            <w:r>
              <w:rPr>
                <w:sz w:val="28"/>
              </w:rPr>
              <w:t>3</w:t>
            </w:r>
          </w:p>
        </w:tc>
      </w:tr>
      <w:tr w:rsidR="004F0D4A" w:rsidTr="004F0D4A">
        <w:tc>
          <w:tcPr>
            <w:tcW w:w="1418" w:type="dxa"/>
          </w:tcPr>
          <w:p w:rsidR="004F0D4A" w:rsidRPr="0057276E" w:rsidRDefault="004F0D4A" w:rsidP="0050319E">
            <w:pPr>
              <w:pStyle w:val="a3"/>
              <w:ind w:left="0"/>
              <w:rPr>
                <w:sz w:val="28"/>
              </w:rPr>
            </w:pPr>
          </w:p>
        </w:tc>
        <w:tc>
          <w:tcPr>
            <w:tcW w:w="6379" w:type="dxa"/>
          </w:tcPr>
          <w:p w:rsidR="004F0D4A" w:rsidRDefault="0057276E" w:rsidP="0050319E">
            <w:pPr>
              <w:pStyle w:val="a3"/>
              <w:ind w:left="0"/>
              <w:rPr>
                <w:b/>
                <w:sz w:val="28"/>
              </w:rPr>
            </w:pPr>
            <w:r>
              <w:rPr>
                <w:b/>
                <w:sz w:val="28"/>
              </w:rPr>
              <w:t>История России</w:t>
            </w:r>
          </w:p>
        </w:tc>
        <w:tc>
          <w:tcPr>
            <w:tcW w:w="1842" w:type="dxa"/>
          </w:tcPr>
          <w:p w:rsidR="004F0D4A" w:rsidRDefault="004F0D4A" w:rsidP="0050319E">
            <w:pPr>
              <w:pStyle w:val="a3"/>
              <w:ind w:left="0"/>
              <w:rPr>
                <w:b/>
                <w:sz w:val="28"/>
              </w:rPr>
            </w:pPr>
          </w:p>
        </w:tc>
      </w:tr>
      <w:tr w:rsidR="0057276E" w:rsidTr="004F0D4A">
        <w:tc>
          <w:tcPr>
            <w:tcW w:w="1418" w:type="dxa"/>
          </w:tcPr>
          <w:p w:rsidR="0057276E" w:rsidRPr="0057276E" w:rsidRDefault="0057276E" w:rsidP="0050319E">
            <w:pPr>
              <w:pStyle w:val="a3"/>
              <w:ind w:left="0"/>
              <w:rPr>
                <w:sz w:val="28"/>
              </w:rPr>
            </w:pPr>
            <w:r w:rsidRPr="0057276E">
              <w:rPr>
                <w:sz w:val="28"/>
              </w:rPr>
              <w:t>6</w:t>
            </w:r>
          </w:p>
        </w:tc>
        <w:tc>
          <w:tcPr>
            <w:tcW w:w="6379" w:type="dxa"/>
          </w:tcPr>
          <w:p w:rsidR="0057276E" w:rsidRPr="0057276E" w:rsidRDefault="0057276E" w:rsidP="0050319E">
            <w:pPr>
              <w:pStyle w:val="a3"/>
              <w:ind w:left="0"/>
              <w:rPr>
                <w:sz w:val="28"/>
              </w:rPr>
            </w:pPr>
            <w:r>
              <w:rPr>
                <w:sz w:val="28"/>
              </w:rPr>
              <w:t xml:space="preserve">Россия в </w:t>
            </w:r>
            <w:r>
              <w:rPr>
                <w:sz w:val="28"/>
                <w:lang w:val="en-US"/>
              </w:rPr>
              <w:t xml:space="preserve">XVI </w:t>
            </w:r>
            <w:r>
              <w:rPr>
                <w:sz w:val="28"/>
              </w:rPr>
              <w:t>веке</w:t>
            </w:r>
          </w:p>
        </w:tc>
        <w:tc>
          <w:tcPr>
            <w:tcW w:w="1842" w:type="dxa"/>
          </w:tcPr>
          <w:p w:rsidR="0057276E" w:rsidRPr="0057276E" w:rsidRDefault="00B2144D" w:rsidP="0050319E">
            <w:pPr>
              <w:pStyle w:val="a3"/>
              <w:ind w:left="0"/>
              <w:rPr>
                <w:sz w:val="28"/>
              </w:rPr>
            </w:pPr>
            <w:r>
              <w:rPr>
                <w:sz w:val="28"/>
              </w:rPr>
              <w:t>20</w:t>
            </w:r>
          </w:p>
        </w:tc>
      </w:tr>
      <w:tr w:rsidR="0057276E" w:rsidTr="004F0D4A">
        <w:tc>
          <w:tcPr>
            <w:tcW w:w="1418" w:type="dxa"/>
          </w:tcPr>
          <w:p w:rsidR="0057276E" w:rsidRPr="0057276E" w:rsidRDefault="0057276E" w:rsidP="0050319E">
            <w:pPr>
              <w:pStyle w:val="a3"/>
              <w:ind w:left="0"/>
              <w:rPr>
                <w:sz w:val="28"/>
              </w:rPr>
            </w:pPr>
            <w:r w:rsidRPr="0057276E">
              <w:rPr>
                <w:sz w:val="28"/>
              </w:rPr>
              <w:t>7</w:t>
            </w:r>
          </w:p>
        </w:tc>
        <w:tc>
          <w:tcPr>
            <w:tcW w:w="6379" w:type="dxa"/>
          </w:tcPr>
          <w:p w:rsidR="0057276E" w:rsidRPr="0057276E" w:rsidRDefault="0057276E" w:rsidP="0050319E">
            <w:pPr>
              <w:pStyle w:val="a3"/>
              <w:ind w:left="0"/>
              <w:rPr>
                <w:sz w:val="28"/>
              </w:rPr>
            </w:pPr>
            <w:r>
              <w:rPr>
                <w:sz w:val="28"/>
              </w:rPr>
              <w:t>Смутное время. Россия при первых Романовых</w:t>
            </w:r>
          </w:p>
        </w:tc>
        <w:tc>
          <w:tcPr>
            <w:tcW w:w="1842" w:type="dxa"/>
          </w:tcPr>
          <w:p w:rsidR="0057276E" w:rsidRPr="0057276E" w:rsidRDefault="00B2144D" w:rsidP="0050319E">
            <w:pPr>
              <w:pStyle w:val="a3"/>
              <w:ind w:left="0"/>
              <w:rPr>
                <w:sz w:val="28"/>
              </w:rPr>
            </w:pPr>
            <w:r>
              <w:rPr>
                <w:sz w:val="28"/>
              </w:rPr>
              <w:t>20</w:t>
            </w:r>
          </w:p>
        </w:tc>
      </w:tr>
      <w:tr w:rsidR="00B2144D" w:rsidTr="004F0D4A">
        <w:tc>
          <w:tcPr>
            <w:tcW w:w="1418" w:type="dxa"/>
          </w:tcPr>
          <w:p w:rsidR="00B2144D" w:rsidRPr="0057276E" w:rsidRDefault="00B2144D" w:rsidP="0050319E">
            <w:pPr>
              <w:pStyle w:val="a3"/>
              <w:ind w:left="0"/>
              <w:rPr>
                <w:sz w:val="28"/>
              </w:rPr>
            </w:pPr>
          </w:p>
        </w:tc>
        <w:tc>
          <w:tcPr>
            <w:tcW w:w="6379" w:type="dxa"/>
          </w:tcPr>
          <w:p w:rsidR="00B2144D" w:rsidRPr="00B2144D" w:rsidRDefault="00B2144D" w:rsidP="0050319E">
            <w:pPr>
              <w:pStyle w:val="a3"/>
              <w:ind w:left="0"/>
              <w:rPr>
                <w:b/>
                <w:sz w:val="28"/>
              </w:rPr>
            </w:pPr>
            <w:r>
              <w:rPr>
                <w:b/>
                <w:sz w:val="28"/>
              </w:rPr>
              <w:t>Итого</w:t>
            </w:r>
          </w:p>
        </w:tc>
        <w:tc>
          <w:tcPr>
            <w:tcW w:w="1842" w:type="dxa"/>
          </w:tcPr>
          <w:p w:rsidR="00B2144D" w:rsidRDefault="00B2144D" w:rsidP="0050319E">
            <w:pPr>
              <w:pStyle w:val="a3"/>
              <w:ind w:left="0"/>
              <w:rPr>
                <w:sz w:val="28"/>
              </w:rPr>
            </w:pPr>
            <w:r>
              <w:rPr>
                <w:sz w:val="28"/>
              </w:rPr>
              <w:t>68 (28+40)</w:t>
            </w:r>
          </w:p>
        </w:tc>
      </w:tr>
    </w:tbl>
    <w:p w:rsidR="0057276E" w:rsidRPr="004F0D4A" w:rsidRDefault="0057276E" w:rsidP="0050319E">
      <w:pPr>
        <w:pStyle w:val="a3"/>
        <w:ind w:left="0"/>
        <w:rPr>
          <w:b/>
          <w:sz w:val="28"/>
        </w:rPr>
      </w:pPr>
    </w:p>
    <w:p w:rsidR="0057276E" w:rsidRDefault="0057276E" w:rsidP="0050319E">
      <w:pPr>
        <w:pStyle w:val="a3"/>
        <w:ind w:left="0"/>
        <w:rPr>
          <w:b/>
          <w:sz w:val="28"/>
        </w:rPr>
      </w:pPr>
      <w:r>
        <w:rPr>
          <w:b/>
          <w:sz w:val="28"/>
        </w:rPr>
        <w:t>Учебно-тематический план –</w:t>
      </w:r>
      <w:r w:rsidR="00B2144D">
        <w:rPr>
          <w:b/>
          <w:sz w:val="28"/>
        </w:rPr>
        <w:t xml:space="preserve"> 8</w:t>
      </w:r>
      <w:r>
        <w:rPr>
          <w:b/>
          <w:sz w:val="28"/>
        </w:rPr>
        <w:t xml:space="preserve"> класс</w:t>
      </w:r>
    </w:p>
    <w:p w:rsidR="0057276E" w:rsidRPr="0057276E" w:rsidRDefault="0057276E" w:rsidP="0050319E">
      <w:pPr>
        <w:pStyle w:val="a3"/>
        <w:ind w:left="0"/>
        <w:rPr>
          <w:sz w:val="28"/>
        </w:rPr>
      </w:pPr>
    </w:p>
    <w:tbl>
      <w:tblPr>
        <w:tblStyle w:val="a6"/>
        <w:tblW w:w="0" w:type="auto"/>
        <w:tblInd w:w="108" w:type="dxa"/>
        <w:tblLook w:val="04A0" w:firstRow="1" w:lastRow="0" w:firstColumn="1" w:lastColumn="0" w:noHBand="0" w:noVBand="1"/>
      </w:tblPr>
      <w:tblGrid>
        <w:gridCol w:w="1418"/>
        <w:gridCol w:w="6379"/>
        <w:gridCol w:w="1842"/>
      </w:tblGrid>
      <w:tr w:rsidR="00B2144D" w:rsidTr="00B2144D">
        <w:tc>
          <w:tcPr>
            <w:tcW w:w="1418" w:type="dxa"/>
          </w:tcPr>
          <w:p w:rsidR="00B2144D" w:rsidRDefault="00B2144D" w:rsidP="0050319E">
            <w:pPr>
              <w:pStyle w:val="a3"/>
              <w:ind w:left="0"/>
              <w:rPr>
                <w:sz w:val="28"/>
              </w:rPr>
            </w:pPr>
            <w:r>
              <w:rPr>
                <w:sz w:val="28"/>
              </w:rPr>
              <w:t>№ п/п</w:t>
            </w:r>
          </w:p>
        </w:tc>
        <w:tc>
          <w:tcPr>
            <w:tcW w:w="6379" w:type="dxa"/>
          </w:tcPr>
          <w:p w:rsidR="00B2144D" w:rsidRPr="00B2144D" w:rsidRDefault="00B2144D" w:rsidP="0050319E">
            <w:pPr>
              <w:pStyle w:val="a3"/>
              <w:ind w:left="0"/>
              <w:rPr>
                <w:b/>
                <w:sz w:val="28"/>
              </w:rPr>
            </w:pPr>
            <w:r w:rsidRPr="00B2144D">
              <w:rPr>
                <w:b/>
                <w:sz w:val="28"/>
              </w:rPr>
              <w:t>Тема</w:t>
            </w:r>
          </w:p>
        </w:tc>
        <w:tc>
          <w:tcPr>
            <w:tcW w:w="1842" w:type="dxa"/>
          </w:tcPr>
          <w:p w:rsidR="00B2144D" w:rsidRPr="00B2144D" w:rsidRDefault="00B2144D" w:rsidP="0050319E">
            <w:pPr>
              <w:pStyle w:val="a3"/>
              <w:ind w:left="0"/>
              <w:rPr>
                <w:b/>
                <w:sz w:val="28"/>
              </w:rPr>
            </w:pPr>
            <w:r w:rsidRPr="00B2144D">
              <w:rPr>
                <w:b/>
                <w:sz w:val="28"/>
              </w:rPr>
              <w:t>Количество часов</w:t>
            </w:r>
          </w:p>
        </w:tc>
      </w:tr>
      <w:tr w:rsidR="00B2144D" w:rsidTr="00B2144D">
        <w:tc>
          <w:tcPr>
            <w:tcW w:w="1418" w:type="dxa"/>
          </w:tcPr>
          <w:p w:rsidR="00B2144D" w:rsidRDefault="00B2144D" w:rsidP="0050319E">
            <w:pPr>
              <w:pStyle w:val="a3"/>
              <w:ind w:left="0"/>
              <w:rPr>
                <w:sz w:val="28"/>
              </w:rPr>
            </w:pPr>
          </w:p>
        </w:tc>
        <w:tc>
          <w:tcPr>
            <w:tcW w:w="6379" w:type="dxa"/>
          </w:tcPr>
          <w:p w:rsidR="00B2144D" w:rsidRPr="00B2144D" w:rsidRDefault="00B2144D" w:rsidP="0050319E">
            <w:pPr>
              <w:pStyle w:val="a3"/>
              <w:ind w:left="0"/>
              <w:rPr>
                <w:b/>
                <w:sz w:val="28"/>
              </w:rPr>
            </w:pPr>
            <w:r>
              <w:rPr>
                <w:b/>
                <w:sz w:val="28"/>
              </w:rPr>
              <w:t>Новое время</w:t>
            </w:r>
          </w:p>
        </w:tc>
        <w:tc>
          <w:tcPr>
            <w:tcW w:w="1842" w:type="dxa"/>
          </w:tcPr>
          <w:p w:rsidR="00B2144D" w:rsidRDefault="00B2144D" w:rsidP="0050319E">
            <w:pPr>
              <w:pStyle w:val="a3"/>
              <w:ind w:left="0"/>
              <w:rPr>
                <w:sz w:val="28"/>
              </w:rPr>
            </w:pPr>
          </w:p>
        </w:tc>
      </w:tr>
      <w:tr w:rsidR="00B2144D" w:rsidTr="00B2144D">
        <w:tc>
          <w:tcPr>
            <w:tcW w:w="1418" w:type="dxa"/>
          </w:tcPr>
          <w:p w:rsidR="00B2144D" w:rsidRDefault="00B2144D" w:rsidP="0050319E">
            <w:pPr>
              <w:pStyle w:val="a3"/>
              <w:ind w:left="0"/>
              <w:rPr>
                <w:sz w:val="28"/>
              </w:rPr>
            </w:pPr>
            <w:r>
              <w:rPr>
                <w:sz w:val="28"/>
              </w:rPr>
              <w:t>1</w:t>
            </w:r>
          </w:p>
        </w:tc>
        <w:tc>
          <w:tcPr>
            <w:tcW w:w="6379" w:type="dxa"/>
          </w:tcPr>
          <w:p w:rsidR="00B2144D" w:rsidRDefault="00B2144D" w:rsidP="0050319E">
            <w:pPr>
              <w:pStyle w:val="a3"/>
              <w:ind w:left="0"/>
              <w:rPr>
                <w:sz w:val="28"/>
              </w:rPr>
            </w:pPr>
            <w:r>
              <w:rPr>
                <w:sz w:val="28"/>
              </w:rPr>
              <w:t>Становление индустриального общества</w:t>
            </w:r>
          </w:p>
        </w:tc>
        <w:tc>
          <w:tcPr>
            <w:tcW w:w="1842" w:type="dxa"/>
          </w:tcPr>
          <w:p w:rsidR="00B2144D" w:rsidRDefault="00B2144D" w:rsidP="0050319E">
            <w:pPr>
              <w:pStyle w:val="a3"/>
              <w:ind w:left="0"/>
              <w:rPr>
                <w:sz w:val="28"/>
              </w:rPr>
            </w:pPr>
            <w:r>
              <w:rPr>
                <w:sz w:val="28"/>
              </w:rPr>
              <w:t>3</w:t>
            </w:r>
          </w:p>
        </w:tc>
      </w:tr>
      <w:tr w:rsidR="00B2144D" w:rsidTr="00B2144D">
        <w:tc>
          <w:tcPr>
            <w:tcW w:w="1418" w:type="dxa"/>
          </w:tcPr>
          <w:p w:rsidR="00B2144D" w:rsidRDefault="00B2144D" w:rsidP="0050319E">
            <w:pPr>
              <w:pStyle w:val="a3"/>
              <w:ind w:left="0"/>
              <w:rPr>
                <w:sz w:val="28"/>
              </w:rPr>
            </w:pPr>
            <w:r>
              <w:rPr>
                <w:sz w:val="28"/>
              </w:rPr>
              <w:t>2</w:t>
            </w:r>
          </w:p>
        </w:tc>
        <w:tc>
          <w:tcPr>
            <w:tcW w:w="6379" w:type="dxa"/>
          </w:tcPr>
          <w:p w:rsidR="00B2144D" w:rsidRDefault="00B2144D" w:rsidP="0050319E">
            <w:pPr>
              <w:pStyle w:val="a3"/>
              <w:ind w:left="0"/>
              <w:rPr>
                <w:sz w:val="28"/>
              </w:rPr>
            </w:pPr>
            <w:r>
              <w:rPr>
                <w:sz w:val="28"/>
              </w:rPr>
              <w:t>Строительство новой Европы</w:t>
            </w:r>
          </w:p>
        </w:tc>
        <w:tc>
          <w:tcPr>
            <w:tcW w:w="1842" w:type="dxa"/>
          </w:tcPr>
          <w:p w:rsidR="00B2144D" w:rsidRDefault="00B2144D" w:rsidP="0050319E">
            <w:pPr>
              <w:pStyle w:val="a3"/>
              <w:ind w:left="0"/>
              <w:rPr>
                <w:sz w:val="28"/>
              </w:rPr>
            </w:pPr>
            <w:r>
              <w:rPr>
                <w:sz w:val="28"/>
              </w:rPr>
              <w:t>6</w:t>
            </w:r>
          </w:p>
        </w:tc>
      </w:tr>
      <w:tr w:rsidR="00B2144D" w:rsidTr="00B2144D">
        <w:tc>
          <w:tcPr>
            <w:tcW w:w="1418" w:type="dxa"/>
          </w:tcPr>
          <w:p w:rsidR="00B2144D" w:rsidRDefault="00B2144D" w:rsidP="0050319E">
            <w:pPr>
              <w:pStyle w:val="a3"/>
              <w:ind w:left="0"/>
              <w:rPr>
                <w:sz w:val="28"/>
              </w:rPr>
            </w:pPr>
            <w:r>
              <w:rPr>
                <w:sz w:val="28"/>
              </w:rPr>
              <w:t>3</w:t>
            </w:r>
          </w:p>
        </w:tc>
        <w:tc>
          <w:tcPr>
            <w:tcW w:w="6379" w:type="dxa"/>
          </w:tcPr>
          <w:p w:rsidR="00B2144D" w:rsidRPr="00B2144D" w:rsidRDefault="00B2144D" w:rsidP="0050319E">
            <w:pPr>
              <w:pStyle w:val="a3"/>
              <w:ind w:left="0"/>
              <w:rPr>
                <w:sz w:val="28"/>
              </w:rPr>
            </w:pPr>
            <w:r>
              <w:rPr>
                <w:sz w:val="28"/>
              </w:rPr>
              <w:t xml:space="preserve">Страны Европы в </w:t>
            </w:r>
            <w:r>
              <w:rPr>
                <w:sz w:val="28"/>
                <w:lang w:val="en-US"/>
              </w:rPr>
              <w:t>XIX</w:t>
            </w:r>
            <w:r w:rsidRPr="00B2144D">
              <w:rPr>
                <w:sz w:val="28"/>
              </w:rPr>
              <w:t xml:space="preserve"> </w:t>
            </w:r>
            <w:r>
              <w:rPr>
                <w:sz w:val="28"/>
              </w:rPr>
              <w:t>веке</w:t>
            </w:r>
          </w:p>
        </w:tc>
        <w:tc>
          <w:tcPr>
            <w:tcW w:w="1842" w:type="dxa"/>
          </w:tcPr>
          <w:p w:rsidR="00B2144D" w:rsidRDefault="00B2144D" w:rsidP="0050319E">
            <w:pPr>
              <w:pStyle w:val="a3"/>
              <w:ind w:left="0"/>
              <w:rPr>
                <w:sz w:val="28"/>
              </w:rPr>
            </w:pPr>
            <w:r>
              <w:rPr>
                <w:sz w:val="28"/>
              </w:rPr>
              <w:t>8</w:t>
            </w:r>
          </w:p>
        </w:tc>
      </w:tr>
      <w:tr w:rsidR="00B2144D" w:rsidTr="00B2144D">
        <w:tc>
          <w:tcPr>
            <w:tcW w:w="1418" w:type="dxa"/>
          </w:tcPr>
          <w:p w:rsidR="00B2144D" w:rsidRDefault="00B2144D" w:rsidP="0050319E">
            <w:pPr>
              <w:pStyle w:val="a3"/>
              <w:ind w:left="0"/>
              <w:rPr>
                <w:sz w:val="28"/>
              </w:rPr>
            </w:pPr>
            <w:r>
              <w:rPr>
                <w:sz w:val="28"/>
              </w:rPr>
              <w:t>4</w:t>
            </w:r>
          </w:p>
        </w:tc>
        <w:tc>
          <w:tcPr>
            <w:tcW w:w="6379" w:type="dxa"/>
          </w:tcPr>
          <w:p w:rsidR="00B2144D" w:rsidRDefault="00B2144D" w:rsidP="0050319E">
            <w:pPr>
              <w:pStyle w:val="a3"/>
              <w:ind w:left="0"/>
              <w:rPr>
                <w:sz w:val="28"/>
              </w:rPr>
            </w:pPr>
            <w:r>
              <w:rPr>
                <w:sz w:val="28"/>
              </w:rPr>
              <w:t>Две Америки</w:t>
            </w:r>
          </w:p>
        </w:tc>
        <w:tc>
          <w:tcPr>
            <w:tcW w:w="1842" w:type="dxa"/>
          </w:tcPr>
          <w:p w:rsidR="00B2144D" w:rsidRDefault="00B2144D" w:rsidP="0050319E">
            <w:pPr>
              <w:pStyle w:val="a3"/>
              <w:ind w:left="0"/>
              <w:rPr>
                <w:sz w:val="28"/>
              </w:rPr>
            </w:pPr>
            <w:r>
              <w:rPr>
                <w:sz w:val="28"/>
              </w:rPr>
              <w:t>8</w:t>
            </w:r>
          </w:p>
        </w:tc>
      </w:tr>
      <w:tr w:rsidR="00B2144D" w:rsidTr="00B2144D">
        <w:tc>
          <w:tcPr>
            <w:tcW w:w="1418" w:type="dxa"/>
          </w:tcPr>
          <w:p w:rsidR="00B2144D" w:rsidRDefault="00B2144D" w:rsidP="0050319E">
            <w:pPr>
              <w:pStyle w:val="a3"/>
              <w:ind w:left="0"/>
              <w:rPr>
                <w:sz w:val="28"/>
              </w:rPr>
            </w:pPr>
            <w:r>
              <w:rPr>
                <w:sz w:val="28"/>
              </w:rPr>
              <w:t>5</w:t>
            </w:r>
          </w:p>
        </w:tc>
        <w:tc>
          <w:tcPr>
            <w:tcW w:w="6379" w:type="dxa"/>
          </w:tcPr>
          <w:p w:rsidR="00B2144D" w:rsidRPr="00B2144D" w:rsidRDefault="00B2144D" w:rsidP="0050319E">
            <w:pPr>
              <w:pStyle w:val="a3"/>
              <w:ind w:left="0"/>
              <w:rPr>
                <w:sz w:val="28"/>
              </w:rPr>
            </w:pPr>
            <w:r>
              <w:rPr>
                <w:sz w:val="28"/>
              </w:rPr>
              <w:t xml:space="preserve">Традиционные общества в </w:t>
            </w:r>
            <w:r>
              <w:rPr>
                <w:sz w:val="28"/>
                <w:lang w:val="en-US"/>
              </w:rPr>
              <w:t>XIX</w:t>
            </w:r>
            <w:r w:rsidRPr="00B2144D">
              <w:rPr>
                <w:sz w:val="28"/>
              </w:rPr>
              <w:t xml:space="preserve"> </w:t>
            </w:r>
            <w:r>
              <w:rPr>
                <w:sz w:val="28"/>
              </w:rPr>
              <w:t xml:space="preserve"> веке</w:t>
            </w:r>
          </w:p>
        </w:tc>
        <w:tc>
          <w:tcPr>
            <w:tcW w:w="1842" w:type="dxa"/>
          </w:tcPr>
          <w:p w:rsidR="00B2144D" w:rsidRDefault="00B2144D" w:rsidP="0050319E">
            <w:pPr>
              <w:pStyle w:val="a3"/>
              <w:ind w:left="0"/>
              <w:rPr>
                <w:sz w:val="28"/>
              </w:rPr>
            </w:pPr>
            <w:r>
              <w:rPr>
                <w:sz w:val="28"/>
              </w:rPr>
              <w:t>2</w:t>
            </w:r>
          </w:p>
        </w:tc>
      </w:tr>
      <w:tr w:rsidR="00B2144D" w:rsidTr="00B2144D">
        <w:tc>
          <w:tcPr>
            <w:tcW w:w="1418" w:type="dxa"/>
          </w:tcPr>
          <w:p w:rsidR="00B2144D" w:rsidRDefault="00B2144D" w:rsidP="0050319E">
            <w:pPr>
              <w:pStyle w:val="a3"/>
              <w:ind w:left="0"/>
              <w:rPr>
                <w:sz w:val="28"/>
              </w:rPr>
            </w:pPr>
            <w:r>
              <w:rPr>
                <w:sz w:val="28"/>
              </w:rPr>
              <w:t>6</w:t>
            </w:r>
          </w:p>
        </w:tc>
        <w:tc>
          <w:tcPr>
            <w:tcW w:w="6379" w:type="dxa"/>
          </w:tcPr>
          <w:p w:rsidR="00B2144D" w:rsidRDefault="00B2144D" w:rsidP="0050319E">
            <w:pPr>
              <w:pStyle w:val="a3"/>
              <w:ind w:left="0"/>
              <w:rPr>
                <w:sz w:val="28"/>
              </w:rPr>
            </w:pPr>
            <w:r>
              <w:rPr>
                <w:sz w:val="28"/>
              </w:rPr>
              <w:t>Международные отношения</w:t>
            </w:r>
          </w:p>
        </w:tc>
        <w:tc>
          <w:tcPr>
            <w:tcW w:w="1842" w:type="dxa"/>
          </w:tcPr>
          <w:p w:rsidR="00B2144D" w:rsidRDefault="00B2144D" w:rsidP="0050319E">
            <w:pPr>
              <w:pStyle w:val="a3"/>
              <w:ind w:left="0"/>
              <w:rPr>
                <w:sz w:val="28"/>
              </w:rPr>
            </w:pPr>
            <w:r>
              <w:rPr>
                <w:sz w:val="28"/>
              </w:rPr>
              <w:t>1</w:t>
            </w:r>
          </w:p>
        </w:tc>
      </w:tr>
      <w:tr w:rsidR="00B2144D" w:rsidTr="00B2144D">
        <w:tc>
          <w:tcPr>
            <w:tcW w:w="1418" w:type="dxa"/>
          </w:tcPr>
          <w:p w:rsidR="00B2144D" w:rsidRDefault="00B2144D" w:rsidP="0050319E">
            <w:pPr>
              <w:pStyle w:val="a3"/>
              <w:ind w:left="0"/>
              <w:rPr>
                <w:sz w:val="28"/>
              </w:rPr>
            </w:pPr>
          </w:p>
        </w:tc>
        <w:tc>
          <w:tcPr>
            <w:tcW w:w="6379" w:type="dxa"/>
          </w:tcPr>
          <w:p w:rsidR="00B2144D" w:rsidRPr="00B2144D" w:rsidRDefault="00B2144D" w:rsidP="0050319E">
            <w:pPr>
              <w:pStyle w:val="a3"/>
              <w:ind w:left="0"/>
              <w:rPr>
                <w:b/>
                <w:sz w:val="28"/>
              </w:rPr>
            </w:pPr>
            <w:r w:rsidRPr="00B2144D">
              <w:rPr>
                <w:b/>
                <w:sz w:val="28"/>
              </w:rPr>
              <w:t>История России</w:t>
            </w:r>
          </w:p>
        </w:tc>
        <w:tc>
          <w:tcPr>
            <w:tcW w:w="1842" w:type="dxa"/>
          </w:tcPr>
          <w:p w:rsidR="00B2144D" w:rsidRDefault="00B2144D" w:rsidP="0050319E">
            <w:pPr>
              <w:pStyle w:val="a3"/>
              <w:ind w:left="0"/>
              <w:rPr>
                <w:sz w:val="28"/>
              </w:rPr>
            </w:pPr>
          </w:p>
        </w:tc>
      </w:tr>
      <w:tr w:rsidR="00B2144D" w:rsidTr="00B2144D">
        <w:tc>
          <w:tcPr>
            <w:tcW w:w="1418" w:type="dxa"/>
          </w:tcPr>
          <w:p w:rsidR="00B2144D" w:rsidRDefault="00B2144D" w:rsidP="0050319E">
            <w:pPr>
              <w:pStyle w:val="a3"/>
              <w:ind w:left="0"/>
              <w:rPr>
                <w:sz w:val="28"/>
              </w:rPr>
            </w:pPr>
            <w:r>
              <w:rPr>
                <w:sz w:val="28"/>
              </w:rPr>
              <w:t>7</w:t>
            </w:r>
          </w:p>
        </w:tc>
        <w:tc>
          <w:tcPr>
            <w:tcW w:w="6379" w:type="dxa"/>
          </w:tcPr>
          <w:p w:rsidR="00B2144D" w:rsidRPr="00B2144D" w:rsidRDefault="00B2144D" w:rsidP="0050319E">
            <w:pPr>
              <w:pStyle w:val="a3"/>
              <w:ind w:left="0"/>
              <w:rPr>
                <w:sz w:val="28"/>
              </w:rPr>
            </w:pPr>
            <w:r>
              <w:rPr>
                <w:sz w:val="28"/>
              </w:rPr>
              <w:t xml:space="preserve">Россия в эпоху преобразований Петра </w:t>
            </w:r>
            <w:r>
              <w:rPr>
                <w:sz w:val="28"/>
                <w:lang w:val="en-US"/>
              </w:rPr>
              <w:t>I</w:t>
            </w:r>
            <w:r w:rsidRPr="00B2144D">
              <w:rPr>
                <w:sz w:val="28"/>
              </w:rPr>
              <w:t xml:space="preserve"> </w:t>
            </w:r>
          </w:p>
        </w:tc>
        <w:tc>
          <w:tcPr>
            <w:tcW w:w="1842" w:type="dxa"/>
          </w:tcPr>
          <w:p w:rsidR="00B2144D" w:rsidRDefault="00B2144D" w:rsidP="0050319E">
            <w:pPr>
              <w:pStyle w:val="a3"/>
              <w:ind w:left="0"/>
              <w:rPr>
                <w:sz w:val="28"/>
              </w:rPr>
            </w:pPr>
            <w:r>
              <w:rPr>
                <w:sz w:val="28"/>
              </w:rPr>
              <w:t>20</w:t>
            </w:r>
          </w:p>
        </w:tc>
      </w:tr>
      <w:tr w:rsidR="00B2144D" w:rsidTr="00B2144D">
        <w:tc>
          <w:tcPr>
            <w:tcW w:w="1418" w:type="dxa"/>
          </w:tcPr>
          <w:p w:rsidR="00B2144D" w:rsidRDefault="00B2144D" w:rsidP="0050319E">
            <w:pPr>
              <w:pStyle w:val="a3"/>
              <w:ind w:left="0"/>
              <w:rPr>
                <w:sz w:val="28"/>
              </w:rPr>
            </w:pPr>
            <w:r>
              <w:rPr>
                <w:sz w:val="28"/>
              </w:rPr>
              <w:t>8</w:t>
            </w:r>
          </w:p>
        </w:tc>
        <w:tc>
          <w:tcPr>
            <w:tcW w:w="6379" w:type="dxa"/>
          </w:tcPr>
          <w:p w:rsidR="00B2144D" w:rsidRDefault="00B2144D" w:rsidP="0050319E">
            <w:pPr>
              <w:pStyle w:val="a3"/>
              <w:ind w:left="0"/>
              <w:rPr>
                <w:sz w:val="28"/>
              </w:rPr>
            </w:pPr>
            <w:r>
              <w:rPr>
                <w:sz w:val="28"/>
              </w:rPr>
              <w:t>Россия при наследниках Петра: дворцовые перевороты</w:t>
            </w:r>
          </w:p>
        </w:tc>
        <w:tc>
          <w:tcPr>
            <w:tcW w:w="1842" w:type="dxa"/>
          </w:tcPr>
          <w:p w:rsidR="00B2144D" w:rsidRDefault="00B2144D" w:rsidP="0050319E">
            <w:pPr>
              <w:pStyle w:val="a3"/>
              <w:ind w:left="0"/>
              <w:rPr>
                <w:sz w:val="28"/>
              </w:rPr>
            </w:pPr>
            <w:r>
              <w:rPr>
                <w:sz w:val="28"/>
              </w:rPr>
              <w:t>20</w:t>
            </w:r>
          </w:p>
        </w:tc>
      </w:tr>
      <w:tr w:rsidR="004135E1" w:rsidTr="00B2144D">
        <w:tc>
          <w:tcPr>
            <w:tcW w:w="1418" w:type="dxa"/>
          </w:tcPr>
          <w:p w:rsidR="004135E1" w:rsidRDefault="004135E1" w:rsidP="0050319E">
            <w:pPr>
              <w:pStyle w:val="a3"/>
              <w:ind w:left="0"/>
              <w:rPr>
                <w:sz w:val="28"/>
              </w:rPr>
            </w:pPr>
          </w:p>
        </w:tc>
        <w:tc>
          <w:tcPr>
            <w:tcW w:w="6379" w:type="dxa"/>
          </w:tcPr>
          <w:p w:rsidR="004135E1" w:rsidRPr="004135E1" w:rsidRDefault="004135E1" w:rsidP="0050319E">
            <w:pPr>
              <w:pStyle w:val="a3"/>
              <w:ind w:left="0"/>
              <w:rPr>
                <w:b/>
                <w:sz w:val="28"/>
              </w:rPr>
            </w:pPr>
            <w:r>
              <w:rPr>
                <w:b/>
                <w:sz w:val="28"/>
              </w:rPr>
              <w:t>Итого</w:t>
            </w:r>
          </w:p>
        </w:tc>
        <w:tc>
          <w:tcPr>
            <w:tcW w:w="1842" w:type="dxa"/>
          </w:tcPr>
          <w:p w:rsidR="004135E1" w:rsidRDefault="004135E1" w:rsidP="0050319E">
            <w:pPr>
              <w:pStyle w:val="a3"/>
              <w:ind w:left="0"/>
              <w:rPr>
                <w:sz w:val="28"/>
              </w:rPr>
            </w:pPr>
            <w:r>
              <w:rPr>
                <w:sz w:val="28"/>
              </w:rPr>
              <w:t>68(28+40)</w:t>
            </w:r>
          </w:p>
        </w:tc>
      </w:tr>
    </w:tbl>
    <w:p w:rsidR="00B2144D" w:rsidRDefault="00B2144D" w:rsidP="0050319E">
      <w:pPr>
        <w:pStyle w:val="a3"/>
        <w:ind w:left="0"/>
        <w:rPr>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B2144D" w:rsidRPr="004135E1" w:rsidRDefault="004135E1" w:rsidP="0050319E">
      <w:pPr>
        <w:pStyle w:val="a3"/>
        <w:ind w:left="0"/>
        <w:rPr>
          <w:b/>
          <w:sz w:val="28"/>
        </w:rPr>
      </w:pPr>
      <w:r>
        <w:rPr>
          <w:b/>
          <w:sz w:val="28"/>
        </w:rPr>
        <w:lastRenderedPageBreak/>
        <w:t>Учебно-тематический план – 9 класс</w:t>
      </w:r>
    </w:p>
    <w:tbl>
      <w:tblPr>
        <w:tblStyle w:val="a6"/>
        <w:tblpPr w:leftFromText="181" w:rightFromText="181" w:vertAnchor="text" w:horzAnchor="margin" w:tblpY="521"/>
        <w:tblW w:w="0" w:type="auto"/>
        <w:tblLook w:val="04A0" w:firstRow="1" w:lastRow="0" w:firstColumn="1" w:lastColumn="0" w:noHBand="0" w:noVBand="1"/>
      </w:tblPr>
      <w:tblGrid>
        <w:gridCol w:w="1418"/>
        <w:gridCol w:w="6379"/>
        <w:gridCol w:w="2121"/>
      </w:tblGrid>
      <w:tr w:rsidR="004135E1" w:rsidTr="004135E1">
        <w:tc>
          <w:tcPr>
            <w:tcW w:w="1418" w:type="dxa"/>
          </w:tcPr>
          <w:p w:rsidR="004135E1" w:rsidRDefault="004135E1" w:rsidP="0050319E">
            <w:pPr>
              <w:pStyle w:val="a3"/>
              <w:ind w:left="0"/>
              <w:rPr>
                <w:sz w:val="28"/>
              </w:rPr>
            </w:pPr>
            <w:r>
              <w:rPr>
                <w:sz w:val="28"/>
              </w:rPr>
              <w:t>№ п/п</w:t>
            </w:r>
          </w:p>
        </w:tc>
        <w:tc>
          <w:tcPr>
            <w:tcW w:w="6379" w:type="dxa"/>
          </w:tcPr>
          <w:p w:rsidR="004135E1" w:rsidRPr="0057276E" w:rsidRDefault="004135E1" w:rsidP="0050319E">
            <w:pPr>
              <w:pStyle w:val="a3"/>
              <w:ind w:left="0"/>
              <w:rPr>
                <w:b/>
                <w:sz w:val="28"/>
              </w:rPr>
            </w:pPr>
            <w:r>
              <w:rPr>
                <w:b/>
                <w:sz w:val="28"/>
              </w:rPr>
              <w:t>Тема</w:t>
            </w:r>
          </w:p>
        </w:tc>
        <w:tc>
          <w:tcPr>
            <w:tcW w:w="2121" w:type="dxa"/>
          </w:tcPr>
          <w:p w:rsidR="004135E1" w:rsidRPr="0057276E" w:rsidRDefault="004135E1" w:rsidP="0050319E">
            <w:pPr>
              <w:pStyle w:val="a3"/>
              <w:ind w:left="0"/>
              <w:rPr>
                <w:b/>
                <w:sz w:val="28"/>
              </w:rPr>
            </w:pPr>
            <w:r w:rsidRPr="0057276E">
              <w:rPr>
                <w:b/>
                <w:sz w:val="28"/>
              </w:rPr>
              <w:t>Количество часов</w:t>
            </w:r>
          </w:p>
        </w:tc>
      </w:tr>
      <w:tr w:rsidR="004135E1" w:rsidTr="004135E1">
        <w:tc>
          <w:tcPr>
            <w:tcW w:w="1418" w:type="dxa"/>
          </w:tcPr>
          <w:p w:rsidR="004135E1" w:rsidRDefault="004135E1" w:rsidP="0050319E">
            <w:pPr>
              <w:pStyle w:val="a3"/>
              <w:ind w:left="0"/>
              <w:rPr>
                <w:sz w:val="28"/>
              </w:rPr>
            </w:pPr>
          </w:p>
        </w:tc>
        <w:tc>
          <w:tcPr>
            <w:tcW w:w="6379" w:type="dxa"/>
          </w:tcPr>
          <w:p w:rsidR="004135E1" w:rsidRPr="0057276E" w:rsidRDefault="004135E1" w:rsidP="0050319E">
            <w:pPr>
              <w:pStyle w:val="a3"/>
              <w:ind w:left="0"/>
              <w:rPr>
                <w:b/>
                <w:sz w:val="28"/>
              </w:rPr>
            </w:pPr>
            <w:r w:rsidRPr="0057276E">
              <w:rPr>
                <w:b/>
                <w:sz w:val="28"/>
              </w:rPr>
              <w:t>Новое время</w:t>
            </w:r>
          </w:p>
        </w:tc>
        <w:tc>
          <w:tcPr>
            <w:tcW w:w="2121" w:type="dxa"/>
          </w:tcPr>
          <w:p w:rsidR="004135E1" w:rsidRDefault="004135E1" w:rsidP="0050319E">
            <w:pPr>
              <w:pStyle w:val="a3"/>
              <w:ind w:left="0"/>
              <w:rPr>
                <w:sz w:val="28"/>
              </w:rPr>
            </w:pPr>
          </w:p>
        </w:tc>
      </w:tr>
      <w:tr w:rsidR="004135E1" w:rsidTr="004135E1">
        <w:tc>
          <w:tcPr>
            <w:tcW w:w="1418" w:type="dxa"/>
          </w:tcPr>
          <w:p w:rsidR="004135E1" w:rsidRDefault="004135E1" w:rsidP="0050319E">
            <w:pPr>
              <w:pStyle w:val="a3"/>
              <w:ind w:left="0"/>
              <w:rPr>
                <w:sz w:val="28"/>
              </w:rPr>
            </w:pPr>
            <w:r>
              <w:rPr>
                <w:sz w:val="28"/>
              </w:rPr>
              <w:t>1</w:t>
            </w:r>
          </w:p>
        </w:tc>
        <w:tc>
          <w:tcPr>
            <w:tcW w:w="6379" w:type="dxa"/>
          </w:tcPr>
          <w:p w:rsidR="004135E1" w:rsidRDefault="004135E1" w:rsidP="0050319E">
            <w:pPr>
              <w:pStyle w:val="a3"/>
              <w:ind w:left="0"/>
              <w:rPr>
                <w:sz w:val="28"/>
              </w:rPr>
            </w:pPr>
            <w:r>
              <w:rPr>
                <w:sz w:val="28"/>
              </w:rPr>
              <w:t>Начало индустриальной эпохи</w:t>
            </w:r>
          </w:p>
        </w:tc>
        <w:tc>
          <w:tcPr>
            <w:tcW w:w="2121" w:type="dxa"/>
          </w:tcPr>
          <w:p w:rsidR="004135E1" w:rsidRDefault="00B17175" w:rsidP="0050319E">
            <w:pPr>
              <w:pStyle w:val="a3"/>
              <w:ind w:left="0"/>
              <w:rPr>
                <w:sz w:val="28"/>
              </w:rPr>
            </w:pPr>
            <w:r>
              <w:rPr>
                <w:sz w:val="28"/>
              </w:rPr>
              <w:t>4</w:t>
            </w:r>
          </w:p>
        </w:tc>
      </w:tr>
      <w:tr w:rsidR="004135E1" w:rsidTr="004135E1">
        <w:tc>
          <w:tcPr>
            <w:tcW w:w="1418" w:type="dxa"/>
          </w:tcPr>
          <w:p w:rsidR="004135E1" w:rsidRDefault="004135E1" w:rsidP="0050319E">
            <w:pPr>
              <w:pStyle w:val="a3"/>
              <w:ind w:left="0"/>
              <w:rPr>
                <w:sz w:val="28"/>
              </w:rPr>
            </w:pPr>
            <w:r>
              <w:rPr>
                <w:sz w:val="28"/>
              </w:rPr>
              <w:t>2</w:t>
            </w:r>
          </w:p>
        </w:tc>
        <w:tc>
          <w:tcPr>
            <w:tcW w:w="6379" w:type="dxa"/>
          </w:tcPr>
          <w:p w:rsidR="004135E1" w:rsidRPr="0057276E" w:rsidRDefault="00B17175" w:rsidP="0050319E">
            <w:pPr>
              <w:pStyle w:val="a3"/>
              <w:ind w:left="0"/>
              <w:rPr>
                <w:sz w:val="28"/>
              </w:rPr>
            </w:pPr>
            <w:r>
              <w:rPr>
                <w:sz w:val="28"/>
              </w:rPr>
              <w:t>История</w:t>
            </w:r>
            <w:r w:rsidR="004135E1">
              <w:rPr>
                <w:sz w:val="28"/>
              </w:rPr>
              <w:t xml:space="preserve"> стран Европы и США в первой половине</w:t>
            </w:r>
            <w:r w:rsidR="004135E1" w:rsidRPr="0057276E">
              <w:rPr>
                <w:sz w:val="28"/>
              </w:rPr>
              <w:t xml:space="preserve"> </w:t>
            </w:r>
            <w:r w:rsidR="004135E1">
              <w:rPr>
                <w:sz w:val="28"/>
                <w:lang w:val="en-US"/>
              </w:rPr>
              <w:t>XIX</w:t>
            </w:r>
            <w:r w:rsidR="004135E1">
              <w:rPr>
                <w:sz w:val="28"/>
              </w:rPr>
              <w:t xml:space="preserve"> в.</w:t>
            </w:r>
          </w:p>
        </w:tc>
        <w:tc>
          <w:tcPr>
            <w:tcW w:w="2121" w:type="dxa"/>
          </w:tcPr>
          <w:p w:rsidR="004135E1" w:rsidRDefault="00B17175" w:rsidP="0050319E">
            <w:pPr>
              <w:pStyle w:val="a3"/>
              <w:ind w:left="0"/>
              <w:rPr>
                <w:sz w:val="28"/>
              </w:rPr>
            </w:pPr>
            <w:r>
              <w:rPr>
                <w:sz w:val="28"/>
              </w:rPr>
              <w:t>12</w:t>
            </w:r>
          </w:p>
        </w:tc>
      </w:tr>
      <w:tr w:rsidR="004135E1" w:rsidTr="004135E1">
        <w:tc>
          <w:tcPr>
            <w:tcW w:w="1418" w:type="dxa"/>
          </w:tcPr>
          <w:p w:rsidR="004135E1" w:rsidRDefault="004135E1" w:rsidP="0050319E">
            <w:pPr>
              <w:pStyle w:val="a3"/>
              <w:ind w:left="0"/>
              <w:rPr>
                <w:sz w:val="28"/>
              </w:rPr>
            </w:pPr>
            <w:r>
              <w:rPr>
                <w:sz w:val="28"/>
              </w:rPr>
              <w:t>3</w:t>
            </w:r>
          </w:p>
        </w:tc>
        <w:tc>
          <w:tcPr>
            <w:tcW w:w="6379" w:type="dxa"/>
          </w:tcPr>
          <w:p w:rsidR="004135E1" w:rsidRPr="00B2144D" w:rsidRDefault="00B17175" w:rsidP="0050319E">
            <w:pPr>
              <w:pStyle w:val="a3"/>
              <w:ind w:left="0"/>
              <w:rPr>
                <w:sz w:val="28"/>
              </w:rPr>
            </w:pPr>
            <w:r>
              <w:rPr>
                <w:sz w:val="28"/>
              </w:rPr>
              <w:t xml:space="preserve">История </w:t>
            </w:r>
            <w:r w:rsidR="004135E1">
              <w:rPr>
                <w:sz w:val="28"/>
              </w:rPr>
              <w:t xml:space="preserve">стран Азии, Африки и Латинской Америки в </w:t>
            </w:r>
            <w:r w:rsidR="004135E1">
              <w:rPr>
                <w:sz w:val="28"/>
                <w:lang w:val="en-US"/>
              </w:rPr>
              <w:t>XIX</w:t>
            </w:r>
            <w:r w:rsidR="004135E1">
              <w:rPr>
                <w:sz w:val="28"/>
              </w:rPr>
              <w:t xml:space="preserve"> – начале </w:t>
            </w:r>
            <w:r w:rsidR="004135E1">
              <w:rPr>
                <w:sz w:val="28"/>
                <w:lang w:val="en-US"/>
              </w:rPr>
              <w:t>XX</w:t>
            </w:r>
            <w:r w:rsidR="004135E1">
              <w:rPr>
                <w:sz w:val="28"/>
              </w:rPr>
              <w:t xml:space="preserve"> в.</w:t>
            </w:r>
          </w:p>
        </w:tc>
        <w:tc>
          <w:tcPr>
            <w:tcW w:w="2121" w:type="dxa"/>
          </w:tcPr>
          <w:p w:rsidR="004135E1" w:rsidRDefault="00B17175" w:rsidP="0050319E">
            <w:pPr>
              <w:pStyle w:val="a3"/>
              <w:ind w:left="0"/>
              <w:rPr>
                <w:sz w:val="28"/>
              </w:rPr>
            </w:pPr>
            <w:r>
              <w:rPr>
                <w:sz w:val="28"/>
              </w:rPr>
              <w:t>8</w:t>
            </w:r>
          </w:p>
        </w:tc>
      </w:tr>
      <w:tr w:rsidR="004135E1" w:rsidTr="004135E1">
        <w:tc>
          <w:tcPr>
            <w:tcW w:w="1418" w:type="dxa"/>
          </w:tcPr>
          <w:p w:rsidR="004135E1" w:rsidRDefault="004135E1" w:rsidP="0050319E">
            <w:pPr>
              <w:pStyle w:val="a3"/>
              <w:ind w:left="0"/>
              <w:rPr>
                <w:sz w:val="28"/>
              </w:rPr>
            </w:pPr>
            <w:r>
              <w:rPr>
                <w:sz w:val="28"/>
              </w:rPr>
              <w:t>4</w:t>
            </w:r>
          </w:p>
        </w:tc>
        <w:tc>
          <w:tcPr>
            <w:tcW w:w="6379" w:type="dxa"/>
          </w:tcPr>
          <w:p w:rsidR="004135E1" w:rsidRPr="00B2144D" w:rsidRDefault="00B17175" w:rsidP="0050319E">
            <w:pPr>
              <w:pStyle w:val="a3"/>
              <w:ind w:left="0"/>
              <w:rPr>
                <w:sz w:val="28"/>
              </w:rPr>
            </w:pPr>
            <w:r>
              <w:rPr>
                <w:sz w:val="28"/>
              </w:rPr>
              <w:t>История</w:t>
            </w:r>
            <w:r w:rsidR="004135E1">
              <w:rPr>
                <w:sz w:val="28"/>
              </w:rPr>
              <w:t xml:space="preserve"> стран Европы и США во второй половине </w:t>
            </w:r>
            <w:r w:rsidR="004135E1">
              <w:rPr>
                <w:sz w:val="28"/>
                <w:lang w:val="en-US"/>
              </w:rPr>
              <w:t>XIX</w:t>
            </w:r>
            <w:r w:rsidR="004135E1">
              <w:rPr>
                <w:sz w:val="28"/>
              </w:rPr>
              <w:t xml:space="preserve"> - начале </w:t>
            </w:r>
            <w:r w:rsidR="004135E1">
              <w:rPr>
                <w:sz w:val="28"/>
                <w:lang w:val="en-US"/>
              </w:rPr>
              <w:t>XX</w:t>
            </w:r>
            <w:r w:rsidR="004135E1">
              <w:rPr>
                <w:sz w:val="28"/>
              </w:rPr>
              <w:t xml:space="preserve"> в.</w:t>
            </w:r>
          </w:p>
        </w:tc>
        <w:tc>
          <w:tcPr>
            <w:tcW w:w="2121" w:type="dxa"/>
          </w:tcPr>
          <w:p w:rsidR="004135E1" w:rsidRDefault="00B17175" w:rsidP="0050319E">
            <w:pPr>
              <w:pStyle w:val="a3"/>
              <w:ind w:left="0"/>
              <w:rPr>
                <w:sz w:val="28"/>
              </w:rPr>
            </w:pPr>
            <w:r>
              <w:rPr>
                <w:sz w:val="28"/>
              </w:rPr>
              <w:t>12</w:t>
            </w:r>
          </w:p>
        </w:tc>
      </w:tr>
      <w:tr w:rsidR="004135E1" w:rsidTr="004135E1">
        <w:tc>
          <w:tcPr>
            <w:tcW w:w="1418" w:type="dxa"/>
          </w:tcPr>
          <w:p w:rsidR="004135E1" w:rsidRDefault="004135E1" w:rsidP="0050319E">
            <w:pPr>
              <w:pStyle w:val="a3"/>
              <w:ind w:left="0"/>
              <w:rPr>
                <w:sz w:val="28"/>
              </w:rPr>
            </w:pPr>
          </w:p>
        </w:tc>
        <w:tc>
          <w:tcPr>
            <w:tcW w:w="6379" w:type="dxa"/>
          </w:tcPr>
          <w:p w:rsidR="004135E1" w:rsidRPr="00B2144D" w:rsidRDefault="004135E1" w:rsidP="0050319E">
            <w:pPr>
              <w:pStyle w:val="a3"/>
              <w:ind w:left="0"/>
              <w:rPr>
                <w:b/>
                <w:sz w:val="28"/>
              </w:rPr>
            </w:pPr>
            <w:r w:rsidRPr="00B2144D">
              <w:rPr>
                <w:b/>
                <w:sz w:val="28"/>
              </w:rPr>
              <w:t>История России</w:t>
            </w:r>
          </w:p>
        </w:tc>
        <w:tc>
          <w:tcPr>
            <w:tcW w:w="2121" w:type="dxa"/>
          </w:tcPr>
          <w:p w:rsidR="004135E1" w:rsidRDefault="004135E1" w:rsidP="0050319E">
            <w:pPr>
              <w:pStyle w:val="a3"/>
              <w:ind w:left="0"/>
              <w:rPr>
                <w:sz w:val="28"/>
              </w:rPr>
            </w:pPr>
          </w:p>
        </w:tc>
      </w:tr>
      <w:tr w:rsidR="004135E1" w:rsidTr="004135E1">
        <w:tc>
          <w:tcPr>
            <w:tcW w:w="1418" w:type="dxa"/>
          </w:tcPr>
          <w:p w:rsidR="004135E1" w:rsidRDefault="004135E1" w:rsidP="0050319E">
            <w:pPr>
              <w:pStyle w:val="a3"/>
              <w:ind w:left="0"/>
              <w:rPr>
                <w:sz w:val="28"/>
              </w:rPr>
            </w:pPr>
            <w:r>
              <w:rPr>
                <w:sz w:val="28"/>
              </w:rPr>
              <w:t>6</w:t>
            </w:r>
          </w:p>
        </w:tc>
        <w:tc>
          <w:tcPr>
            <w:tcW w:w="6379" w:type="dxa"/>
          </w:tcPr>
          <w:p w:rsidR="004135E1" w:rsidRPr="004135E1" w:rsidRDefault="004135E1" w:rsidP="0050319E">
            <w:pPr>
              <w:pStyle w:val="a3"/>
              <w:ind w:left="0"/>
              <w:rPr>
                <w:sz w:val="28"/>
              </w:rPr>
            </w:pPr>
            <w:r>
              <w:rPr>
                <w:sz w:val="28"/>
              </w:rPr>
              <w:t xml:space="preserve">Россия в первой четверти </w:t>
            </w:r>
            <w:r>
              <w:rPr>
                <w:sz w:val="28"/>
                <w:lang w:val="en-US"/>
              </w:rPr>
              <w:t>XIX</w:t>
            </w:r>
            <w:r w:rsidRPr="004135E1">
              <w:rPr>
                <w:sz w:val="28"/>
              </w:rPr>
              <w:t xml:space="preserve"> </w:t>
            </w:r>
            <w:r>
              <w:rPr>
                <w:sz w:val="28"/>
              </w:rPr>
              <w:t>века</w:t>
            </w:r>
          </w:p>
        </w:tc>
        <w:tc>
          <w:tcPr>
            <w:tcW w:w="2121" w:type="dxa"/>
          </w:tcPr>
          <w:p w:rsidR="004135E1" w:rsidRDefault="00B17175" w:rsidP="0050319E">
            <w:pPr>
              <w:pStyle w:val="a3"/>
              <w:ind w:left="0"/>
              <w:rPr>
                <w:sz w:val="28"/>
              </w:rPr>
            </w:pPr>
            <w:r>
              <w:rPr>
                <w:sz w:val="28"/>
              </w:rPr>
              <w:t>22</w:t>
            </w:r>
          </w:p>
        </w:tc>
      </w:tr>
      <w:tr w:rsidR="004135E1" w:rsidTr="004135E1">
        <w:tc>
          <w:tcPr>
            <w:tcW w:w="1418" w:type="dxa"/>
          </w:tcPr>
          <w:p w:rsidR="004135E1" w:rsidRDefault="004135E1" w:rsidP="0050319E">
            <w:pPr>
              <w:pStyle w:val="a3"/>
              <w:ind w:left="0"/>
              <w:rPr>
                <w:sz w:val="28"/>
              </w:rPr>
            </w:pPr>
            <w:r>
              <w:rPr>
                <w:sz w:val="28"/>
              </w:rPr>
              <w:t>7</w:t>
            </w:r>
          </w:p>
        </w:tc>
        <w:tc>
          <w:tcPr>
            <w:tcW w:w="6379" w:type="dxa"/>
          </w:tcPr>
          <w:p w:rsidR="004135E1" w:rsidRDefault="004135E1" w:rsidP="0050319E">
            <w:pPr>
              <w:pStyle w:val="a3"/>
              <w:ind w:left="0"/>
              <w:rPr>
                <w:sz w:val="28"/>
              </w:rPr>
            </w:pPr>
            <w:r>
              <w:rPr>
                <w:sz w:val="28"/>
              </w:rPr>
              <w:t xml:space="preserve">Россия во второй четверти </w:t>
            </w:r>
            <w:r>
              <w:rPr>
                <w:sz w:val="28"/>
                <w:lang w:val="en-US"/>
              </w:rPr>
              <w:t>XIX</w:t>
            </w:r>
            <w:r w:rsidRPr="004135E1">
              <w:rPr>
                <w:sz w:val="28"/>
              </w:rPr>
              <w:t xml:space="preserve"> </w:t>
            </w:r>
            <w:r>
              <w:rPr>
                <w:sz w:val="28"/>
              </w:rPr>
              <w:t>века</w:t>
            </w:r>
          </w:p>
        </w:tc>
        <w:tc>
          <w:tcPr>
            <w:tcW w:w="2121" w:type="dxa"/>
          </w:tcPr>
          <w:p w:rsidR="004135E1" w:rsidRDefault="00B17175" w:rsidP="0050319E">
            <w:pPr>
              <w:pStyle w:val="a3"/>
              <w:ind w:left="0"/>
              <w:rPr>
                <w:sz w:val="28"/>
              </w:rPr>
            </w:pPr>
            <w:r>
              <w:rPr>
                <w:sz w:val="28"/>
              </w:rPr>
              <w:t>22</w:t>
            </w:r>
          </w:p>
        </w:tc>
      </w:tr>
      <w:tr w:rsidR="004135E1" w:rsidTr="004135E1">
        <w:tc>
          <w:tcPr>
            <w:tcW w:w="1418" w:type="dxa"/>
          </w:tcPr>
          <w:p w:rsidR="004135E1" w:rsidRDefault="004135E1" w:rsidP="0050319E">
            <w:pPr>
              <w:pStyle w:val="a3"/>
              <w:ind w:left="0"/>
              <w:rPr>
                <w:sz w:val="28"/>
              </w:rPr>
            </w:pPr>
            <w:r>
              <w:rPr>
                <w:sz w:val="28"/>
              </w:rPr>
              <w:t>8</w:t>
            </w:r>
          </w:p>
        </w:tc>
        <w:tc>
          <w:tcPr>
            <w:tcW w:w="6379" w:type="dxa"/>
          </w:tcPr>
          <w:p w:rsidR="004135E1" w:rsidRDefault="004135E1" w:rsidP="0050319E">
            <w:pPr>
              <w:pStyle w:val="a3"/>
              <w:ind w:left="0"/>
              <w:rPr>
                <w:sz w:val="28"/>
              </w:rPr>
            </w:pPr>
            <w:r>
              <w:rPr>
                <w:sz w:val="28"/>
              </w:rPr>
              <w:t>Россия в эпоху Великих реформ</w:t>
            </w:r>
          </w:p>
        </w:tc>
        <w:tc>
          <w:tcPr>
            <w:tcW w:w="2121" w:type="dxa"/>
          </w:tcPr>
          <w:p w:rsidR="004135E1" w:rsidRDefault="00B17175" w:rsidP="0050319E">
            <w:pPr>
              <w:pStyle w:val="a3"/>
              <w:ind w:left="0"/>
              <w:rPr>
                <w:sz w:val="28"/>
              </w:rPr>
            </w:pPr>
            <w:r>
              <w:rPr>
                <w:sz w:val="28"/>
              </w:rPr>
              <w:t>24</w:t>
            </w:r>
          </w:p>
        </w:tc>
      </w:tr>
      <w:tr w:rsidR="004135E1" w:rsidTr="004135E1">
        <w:tc>
          <w:tcPr>
            <w:tcW w:w="1418" w:type="dxa"/>
          </w:tcPr>
          <w:p w:rsidR="004135E1" w:rsidRDefault="004135E1" w:rsidP="0050319E">
            <w:pPr>
              <w:pStyle w:val="a3"/>
              <w:ind w:left="0"/>
              <w:rPr>
                <w:sz w:val="28"/>
              </w:rPr>
            </w:pPr>
          </w:p>
        </w:tc>
        <w:tc>
          <w:tcPr>
            <w:tcW w:w="6379" w:type="dxa"/>
          </w:tcPr>
          <w:p w:rsidR="004135E1" w:rsidRPr="004135E1" w:rsidRDefault="004135E1" w:rsidP="0050319E">
            <w:pPr>
              <w:pStyle w:val="a3"/>
              <w:ind w:left="0"/>
              <w:rPr>
                <w:b/>
                <w:sz w:val="28"/>
              </w:rPr>
            </w:pPr>
            <w:r w:rsidRPr="004135E1">
              <w:rPr>
                <w:b/>
                <w:sz w:val="28"/>
              </w:rPr>
              <w:t>Итого</w:t>
            </w:r>
          </w:p>
        </w:tc>
        <w:tc>
          <w:tcPr>
            <w:tcW w:w="2121" w:type="dxa"/>
          </w:tcPr>
          <w:p w:rsidR="004135E1" w:rsidRDefault="00B17175" w:rsidP="0050319E">
            <w:pPr>
              <w:pStyle w:val="a3"/>
              <w:ind w:left="0"/>
              <w:rPr>
                <w:sz w:val="28"/>
              </w:rPr>
            </w:pPr>
            <w:r>
              <w:rPr>
                <w:sz w:val="28"/>
              </w:rPr>
              <w:t>102</w:t>
            </w:r>
          </w:p>
        </w:tc>
      </w:tr>
    </w:tbl>
    <w:p w:rsidR="004135E1" w:rsidRDefault="004135E1" w:rsidP="0050319E">
      <w:pPr>
        <w:pStyle w:val="a3"/>
        <w:ind w:left="0"/>
        <w:rPr>
          <w:sz w:val="28"/>
        </w:rPr>
      </w:pPr>
    </w:p>
    <w:p w:rsidR="004135E1" w:rsidRDefault="004135E1"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Pr="0057276E" w:rsidRDefault="00B2144D" w:rsidP="0050319E">
      <w:pPr>
        <w:pStyle w:val="a3"/>
        <w:ind w:left="0"/>
        <w:rPr>
          <w:sz w:val="28"/>
        </w:rPr>
      </w:pPr>
    </w:p>
    <w:sectPr w:rsidR="00B2144D" w:rsidRPr="0057276E">
      <w:pgSz w:w="11910" w:h="16840"/>
      <w:pgMar w:top="1580" w:right="6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2F7D"/>
    <w:multiLevelType w:val="hybridMultilevel"/>
    <w:tmpl w:val="0B2E3E22"/>
    <w:lvl w:ilvl="0" w:tplc="0419000F">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E55F3B"/>
    <w:multiLevelType w:val="hybridMultilevel"/>
    <w:tmpl w:val="45B0DF68"/>
    <w:lvl w:ilvl="0" w:tplc="2BE09D4E">
      <w:numFmt w:val="bullet"/>
      <w:lvlText w:val="•"/>
      <w:lvlJc w:val="left"/>
      <w:pPr>
        <w:ind w:left="222" w:hanging="144"/>
      </w:pPr>
      <w:rPr>
        <w:rFonts w:ascii="Times New Roman" w:eastAsia="Times New Roman" w:hAnsi="Times New Roman" w:cs="Times New Roman" w:hint="default"/>
        <w:b/>
        <w:bCs/>
        <w:i/>
        <w:w w:val="100"/>
        <w:sz w:val="24"/>
        <w:szCs w:val="24"/>
        <w:lang w:val="ru-RU" w:eastAsia="ru-RU" w:bidi="ru-RU"/>
      </w:rPr>
    </w:lvl>
    <w:lvl w:ilvl="1" w:tplc="279CD9DC">
      <w:numFmt w:val="bullet"/>
      <w:lvlText w:val="•"/>
      <w:lvlJc w:val="left"/>
      <w:pPr>
        <w:ind w:left="1178" w:hanging="144"/>
      </w:pPr>
      <w:rPr>
        <w:rFonts w:hint="default"/>
        <w:lang w:val="ru-RU" w:eastAsia="ru-RU" w:bidi="ru-RU"/>
      </w:rPr>
    </w:lvl>
    <w:lvl w:ilvl="2" w:tplc="8C505E3E">
      <w:numFmt w:val="bullet"/>
      <w:lvlText w:val="•"/>
      <w:lvlJc w:val="left"/>
      <w:pPr>
        <w:ind w:left="2137" w:hanging="144"/>
      </w:pPr>
      <w:rPr>
        <w:rFonts w:hint="default"/>
        <w:lang w:val="ru-RU" w:eastAsia="ru-RU" w:bidi="ru-RU"/>
      </w:rPr>
    </w:lvl>
    <w:lvl w:ilvl="3" w:tplc="09D6A830">
      <w:numFmt w:val="bullet"/>
      <w:lvlText w:val="•"/>
      <w:lvlJc w:val="left"/>
      <w:pPr>
        <w:ind w:left="3095" w:hanging="144"/>
      </w:pPr>
      <w:rPr>
        <w:rFonts w:hint="default"/>
        <w:lang w:val="ru-RU" w:eastAsia="ru-RU" w:bidi="ru-RU"/>
      </w:rPr>
    </w:lvl>
    <w:lvl w:ilvl="4" w:tplc="A5DE9E28">
      <w:numFmt w:val="bullet"/>
      <w:lvlText w:val="•"/>
      <w:lvlJc w:val="left"/>
      <w:pPr>
        <w:ind w:left="4054" w:hanging="144"/>
      </w:pPr>
      <w:rPr>
        <w:rFonts w:hint="default"/>
        <w:lang w:val="ru-RU" w:eastAsia="ru-RU" w:bidi="ru-RU"/>
      </w:rPr>
    </w:lvl>
    <w:lvl w:ilvl="5" w:tplc="D6A878A4">
      <w:numFmt w:val="bullet"/>
      <w:lvlText w:val="•"/>
      <w:lvlJc w:val="left"/>
      <w:pPr>
        <w:ind w:left="5013" w:hanging="144"/>
      </w:pPr>
      <w:rPr>
        <w:rFonts w:hint="default"/>
        <w:lang w:val="ru-RU" w:eastAsia="ru-RU" w:bidi="ru-RU"/>
      </w:rPr>
    </w:lvl>
    <w:lvl w:ilvl="6" w:tplc="D0B40B98">
      <w:numFmt w:val="bullet"/>
      <w:lvlText w:val="•"/>
      <w:lvlJc w:val="left"/>
      <w:pPr>
        <w:ind w:left="5971" w:hanging="144"/>
      </w:pPr>
      <w:rPr>
        <w:rFonts w:hint="default"/>
        <w:lang w:val="ru-RU" w:eastAsia="ru-RU" w:bidi="ru-RU"/>
      </w:rPr>
    </w:lvl>
    <w:lvl w:ilvl="7" w:tplc="4B72C6EC">
      <w:numFmt w:val="bullet"/>
      <w:lvlText w:val="•"/>
      <w:lvlJc w:val="left"/>
      <w:pPr>
        <w:ind w:left="6930" w:hanging="144"/>
      </w:pPr>
      <w:rPr>
        <w:rFonts w:hint="default"/>
        <w:lang w:val="ru-RU" w:eastAsia="ru-RU" w:bidi="ru-RU"/>
      </w:rPr>
    </w:lvl>
    <w:lvl w:ilvl="8" w:tplc="EB303778">
      <w:numFmt w:val="bullet"/>
      <w:lvlText w:val="•"/>
      <w:lvlJc w:val="left"/>
      <w:pPr>
        <w:ind w:left="7889" w:hanging="144"/>
      </w:pPr>
      <w:rPr>
        <w:rFonts w:hint="default"/>
        <w:lang w:val="ru-RU" w:eastAsia="ru-RU" w:bidi="ru-RU"/>
      </w:rPr>
    </w:lvl>
  </w:abstractNum>
  <w:abstractNum w:abstractNumId="2" w15:restartNumberingAfterBreak="0">
    <w:nsid w:val="21380E3B"/>
    <w:multiLevelType w:val="hybridMultilevel"/>
    <w:tmpl w:val="925A0E7E"/>
    <w:lvl w:ilvl="0" w:tplc="15A00F5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1F14B63"/>
    <w:multiLevelType w:val="hybridMultilevel"/>
    <w:tmpl w:val="C7BE3F78"/>
    <w:lvl w:ilvl="0" w:tplc="41F6F648">
      <w:numFmt w:val="bullet"/>
      <w:lvlText w:val="•"/>
      <w:lvlJc w:val="left"/>
      <w:pPr>
        <w:ind w:left="222" w:hanging="317"/>
      </w:pPr>
      <w:rPr>
        <w:rFonts w:ascii="Times New Roman" w:eastAsia="Times New Roman" w:hAnsi="Times New Roman" w:cs="Times New Roman" w:hint="default"/>
        <w:spacing w:val="-28"/>
        <w:w w:val="100"/>
        <w:sz w:val="24"/>
        <w:szCs w:val="24"/>
        <w:lang w:val="ru-RU" w:eastAsia="ru-RU" w:bidi="ru-RU"/>
      </w:rPr>
    </w:lvl>
    <w:lvl w:ilvl="1" w:tplc="D15C61DA">
      <w:numFmt w:val="bullet"/>
      <w:lvlText w:val="•"/>
      <w:lvlJc w:val="left"/>
      <w:pPr>
        <w:ind w:left="1178" w:hanging="317"/>
      </w:pPr>
      <w:rPr>
        <w:rFonts w:hint="default"/>
        <w:lang w:val="ru-RU" w:eastAsia="ru-RU" w:bidi="ru-RU"/>
      </w:rPr>
    </w:lvl>
    <w:lvl w:ilvl="2" w:tplc="456CD512">
      <w:numFmt w:val="bullet"/>
      <w:lvlText w:val="•"/>
      <w:lvlJc w:val="left"/>
      <w:pPr>
        <w:ind w:left="2137" w:hanging="317"/>
      </w:pPr>
      <w:rPr>
        <w:rFonts w:hint="default"/>
        <w:lang w:val="ru-RU" w:eastAsia="ru-RU" w:bidi="ru-RU"/>
      </w:rPr>
    </w:lvl>
    <w:lvl w:ilvl="3" w:tplc="D56C2A00">
      <w:numFmt w:val="bullet"/>
      <w:lvlText w:val="•"/>
      <w:lvlJc w:val="left"/>
      <w:pPr>
        <w:ind w:left="3095" w:hanging="317"/>
      </w:pPr>
      <w:rPr>
        <w:rFonts w:hint="default"/>
        <w:lang w:val="ru-RU" w:eastAsia="ru-RU" w:bidi="ru-RU"/>
      </w:rPr>
    </w:lvl>
    <w:lvl w:ilvl="4" w:tplc="B0B0C4C2">
      <w:numFmt w:val="bullet"/>
      <w:lvlText w:val="•"/>
      <w:lvlJc w:val="left"/>
      <w:pPr>
        <w:ind w:left="4054" w:hanging="317"/>
      </w:pPr>
      <w:rPr>
        <w:rFonts w:hint="default"/>
        <w:lang w:val="ru-RU" w:eastAsia="ru-RU" w:bidi="ru-RU"/>
      </w:rPr>
    </w:lvl>
    <w:lvl w:ilvl="5" w:tplc="EB42F27C">
      <w:numFmt w:val="bullet"/>
      <w:lvlText w:val="•"/>
      <w:lvlJc w:val="left"/>
      <w:pPr>
        <w:ind w:left="5013" w:hanging="317"/>
      </w:pPr>
      <w:rPr>
        <w:rFonts w:hint="default"/>
        <w:lang w:val="ru-RU" w:eastAsia="ru-RU" w:bidi="ru-RU"/>
      </w:rPr>
    </w:lvl>
    <w:lvl w:ilvl="6" w:tplc="08167F96">
      <w:numFmt w:val="bullet"/>
      <w:lvlText w:val="•"/>
      <w:lvlJc w:val="left"/>
      <w:pPr>
        <w:ind w:left="5971" w:hanging="317"/>
      </w:pPr>
      <w:rPr>
        <w:rFonts w:hint="default"/>
        <w:lang w:val="ru-RU" w:eastAsia="ru-RU" w:bidi="ru-RU"/>
      </w:rPr>
    </w:lvl>
    <w:lvl w:ilvl="7" w:tplc="1D80FFCA">
      <w:numFmt w:val="bullet"/>
      <w:lvlText w:val="•"/>
      <w:lvlJc w:val="left"/>
      <w:pPr>
        <w:ind w:left="6930" w:hanging="317"/>
      </w:pPr>
      <w:rPr>
        <w:rFonts w:hint="default"/>
        <w:lang w:val="ru-RU" w:eastAsia="ru-RU" w:bidi="ru-RU"/>
      </w:rPr>
    </w:lvl>
    <w:lvl w:ilvl="8" w:tplc="8AE04DC6">
      <w:numFmt w:val="bullet"/>
      <w:lvlText w:val="•"/>
      <w:lvlJc w:val="left"/>
      <w:pPr>
        <w:ind w:left="7889" w:hanging="317"/>
      </w:pPr>
      <w:rPr>
        <w:rFonts w:hint="default"/>
        <w:lang w:val="ru-RU" w:eastAsia="ru-RU" w:bidi="ru-RU"/>
      </w:rPr>
    </w:lvl>
  </w:abstractNum>
  <w:abstractNum w:abstractNumId="4" w15:restartNumberingAfterBreak="0">
    <w:nsid w:val="26DF61BE"/>
    <w:multiLevelType w:val="hybridMultilevel"/>
    <w:tmpl w:val="1BBC4022"/>
    <w:lvl w:ilvl="0" w:tplc="DA7EA404">
      <w:numFmt w:val="bullet"/>
      <w:lvlText w:val="-"/>
      <w:lvlJc w:val="left"/>
      <w:pPr>
        <w:ind w:left="222" w:hanging="140"/>
      </w:pPr>
      <w:rPr>
        <w:rFonts w:ascii="Times New Roman" w:eastAsia="Times New Roman" w:hAnsi="Times New Roman" w:cs="Times New Roman" w:hint="default"/>
        <w:w w:val="99"/>
        <w:sz w:val="24"/>
        <w:szCs w:val="24"/>
        <w:lang w:val="ru-RU" w:eastAsia="ru-RU" w:bidi="ru-RU"/>
      </w:rPr>
    </w:lvl>
    <w:lvl w:ilvl="1" w:tplc="DE1C86E2">
      <w:numFmt w:val="bullet"/>
      <w:lvlText w:val="•"/>
      <w:lvlJc w:val="left"/>
      <w:pPr>
        <w:ind w:left="222" w:hanging="144"/>
      </w:pPr>
      <w:rPr>
        <w:rFonts w:ascii="Times New Roman" w:eastAsia="Times New Roman" w:hAnsi="Times New Roman" w:cs="Times New Roman" w:hint="default"/>
        <w:b/>
        <w:bCs/>
        <w:i/>
        <w:w w:val="100"/>
        <w:sz w:val="24"/>
        <w:szCs w:val="24"/>
        <w:lang w:val="ru-RU" w:eastAsia="ru-RU" w:bidi="ru-RU"/>
      </w:rPr>
    </w:lvl>
    <w:lvl w:ilvl="2" w:tplc="0BF04C02">
      <w:numFmt w:val="bullet"/>
      <w:lvlText w:val="•"/>
      <w:lvlJc w:val="left"/>
      <w:pPr>
        <w:ind w:left="2137" w:hanging="144"/>
      </w:pPr>
      <w:rPr>
        <w:rFonts w:hint="default"/>
        <w:lang w:val="ru-RU" w:eastAsia="ru-RU" w:bidi="ru-RU"/>
      </w:rPr>
    </w:lvl>
    <w:lvl w:ilvl="3" w:tplc="41C69E8A">
      <w:numFmt w:val="bullet"/>
      <w:lvlText w:val="•"/>
      <w:lvlJc w:val="left"/>
      <w:pPr>
        <w:ind w:left="3095" w:hanging="144"/>
      </w:pPr>
      <w:rPr>
        <w:rFonts w:hint="default"/>
        <w:lang w:val="ru-RU" w:eastAsia="ru-RU" w:bidi="ru-RU"/>
      </w:rPr>
    </w:lvl>
    <w:lvl w:ilvl="4" w:tplc="85D6F580">
      <w:numFmt w:val="bullet"/>
      <w:lvlText w:val="•"/>
      <w:lvlJc w:val="left"/>
      <w:pPr>
        <w:ind w:left="4054" w:hanging="144"/>
      </w:pPr>
      <w:rPr>
        <w:rFonts w:hint="default"/>
        <w:lang w:val="ru-RU" w:eastAsia="ru-RU" w:bidi="ru-RU"/>
      </w:rPr>
    </w:lvl>
    <w:lvl w:ilvl="5" w:tplc="F822E408">
      <w:numFmt w:val="bullet"/>
      <w:lvlText w:val="•"/>
      <w:lvlJc w:val="left"/>
      <w:pPr>
        <w:ind w:left="5013" w:hanging="144"/>
      </w:pPr>
      <w:rPr>
        <w:rFonts w:hint="default"/>
        <w:lang w:val="ru-RU" w:eastAsia="ru-RU" w:bidi="ru-RU"/>
      </w:rPr>
    </w:lvl>
    <w:lvl w:ilvl="6" w:tplc="C4CA0878">
      <w:numFmt w:val="bullet"/>
      <w:lvlText w:val="•"/>
      <w:lvlJc w:val="left"/>
      <w:pPr>
        <w:ind w:left="5971" w:hanging="144"/>
      </w:pPr>
      <w:rPr>
        <w:rFonts w:hint="default"/>
        <w:lang w:val="ru-RU" w:eastAsia="ru-RU" w:bidi="ru-RU"/>
      </w:rPr>
    </w:lvl>
    <w:lvl w:ilvl="7" w:tplc="44DE6C80">
      <w:numFmt w:val="bullet"/>
      <w:lvlText w:val="•"/>
      <w:lvlJc w:val="left"/>
      <w:pPr>
        <w:ind w:left="6930" w:hanging="144"/>
      </w:pPr>
      <w:rPr>
        <w:rFonts w:hint="default"/>
        <w:lang w:val="ru-RU" w:eastAsia="ru-RU" w:bidi="ru-RU"/>
      </w:rPr>
    </w:lvl>
    <w:lvl w:ilvl="8" w:tplc="00644116">
      <w:numFmt w:val="bullet"/>
      <w:lvlText w:val="•"/>
      <w:lvlJc w:val="left"/>
      <w:pPr>
        <w:ind w:left="7889" w:hanging="144"/>
      </w:pPr>
      <w:rPr>
        <w:rFonts w:hint="default"/>
        <w:lang w:val="ru-RU" w:eastAsia="ru-RU" w:bidi="ru-RU"/>
      </w:rPr>
    </w:lvl>
  </w:abstractNum>
  <w:abstractNum w:abstractNumId="5" w15:restartNumberingAfterBreak="0">
    <w:nsid w:val="34184CFA"/>
    <w:multiLevelType w:val="hybridMultilevel"/>
    <w:tmpl w:val="BCC2CFE4"/>
    <w:lvl w:ilvl="0" w:tplc="E9BEDE48">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0032EB0A">
      <w:numFmt w:val="bullet"/>
      <w:lvlText w:val="•"/>
      <w:lvlJc w:val="left"/>
      <w:pPr>
        <w:ind w:left="1178" w:hanging="144"/>
      </w:pPr>
      <w:rPr>
        <w:rFonts w:hint="default"/>
        <w:lang w:val="ru-RU" w:eastAsia="ru-RU" w:bidi="ru-RU"/>
      </w:rPr>
    </w:lvl>
    <w:lvl w:ilvl="2" w:tplc="728CC518">
      <w:numFmt w:val="bullet"/>
      <w:lvlText w:val="•"/>
      <w:lvlJc w:val="left"/>
      <w:pPr>
        <w:ind w:left="2137" w:hanging="144"/>
      </w:pPr>
      <w:rPr>
        <w:rFonts w:hint="default"/>
        <w:lang w:val="ru-RU" w:eastAsia="ru-RU" w:bidi="ru-RU"/>
      </w:rPr>
    </w:lvl>
    <w:lvl w:ilvl="3" w:tplc="D9F40136">
      <w:numFmt w:val="bullet"/>
      <w:lvlText w:val="•"/>
      <w:lvlJc w:val="left"/>
      <w:pPr>
        <w:ind w:left="3095" w:hanging="144"/>
      </w:pPr>
      <w:rPr>
        <w:rFonts w:hint="default"/>
        <w:lang w:val="ru-RU" w:eastAsia="ru-RU" w:bidi="ru-RU"/>
      </w:rPr>
    </w:lvl>
    <w:lvl w:ilvl="4" w:tplc="BBA092BA">
      <w:numFmt w:val="bullet"/>
      <w:lvlText w:val="•"/>
      <w:lvlJc w:val="left"/>
      <w:pPr>
        <w:ind w:left="4054" w:hanging="144"/>
      </w:pPr>
      <w:rPr>
        <w:rFonts w:hint="default"/>
        <w:lang w:val="ru-RU" w:eastAsia="ru-RU" w:bidi="ru-RU"/>
      </w:rPr>
    </w:lvl>
    <w:lvl w:ilvl="5" w:tplc="6960E516">
      <w:numFmt w:val="bullet"/>
      <w:lvlText w:val="•"/>
      <w:lvlJc w:val="left"/>
      <w:pPr>
        <w:ind w:left="5013" w:hanging="144"/>
      </w:pPr>
      <w:rPr>
        <w:rFonts w:hint="default"/>
        <w:lang w:val="ru-RU" w:eastAsia="ru-RU" w:bidi="ru-RU"/>
      </w:rPr>
    </w:lvl>
    <w:lvl w:ilvl="6" w:tplc="18388C64">
      <w:numFmt w:val="bullet"/>
      <w:lvlText w:val="•"/>
      <w:lvlJc w:val="left"/>
      <w:pPr>
        <w:ind w:left="5971" w:hanging="144"/>
      </w:pPr>
      <w:rPr>
        <w:rFonts w:hint="default"/>
        <w:lang w:val="ru-RU" w:eastAsia="ru-RU" w:bidi="ru-RU"/>
      </w:rPr>
    </w:lvl>
    <w:lvl w:ilvl="7" w:tplc="79E6EE72">
      <w:numFmt w:val="bullet"/>
      <w:lvlText w:val="•"/>
      <w:lvlJc w:val="left"/>
      <w:pPr>
        <w:ind w:left="6930" w:hanging="144"/>
      </w:pPr>
      <w:rPr>
        <w:rFonts w:hint="default"/>
        <w:lang w:val="ru-RU" w:eastAsia="ru-RU" w:bidi="ru-RU"/>
      </w:rPr>
    </w:lvl>
    <w:lvl w:ilvl="8" w:tplc="20BE8F92">
      <w:numFmt w:val="bullet"/>
      <w:lvlText w:val="•"/>
      <w:lvlJc w:val="left"/>
      <w:pPr>
        <w:ind w:left="7889" w:hanging="144"/>
      </w:pPr>
      <w:rPr>
        <w:rFonts w:hint="default"/>
        <w:lang w:val="ru-RU" w:eastAsia="ru-RU" w:bidi="ru-RU"/>
      </w:rPr>
    </w:lvl>
  </w:abstractNum>
  <w:abstractNum w:abstractNumId="6" w15:restartNumberingAfterBreak="0">
    <w:nsid w:val="3DED5D58"/>
    <w:multiLevelType w:val="hybridMultilevel"/>
    <w:tmpl w:val="AB5A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AE3C4B"/>
    <w:multiLevelType w:val="hybridMultilevel"/>
    <w:tmpl w:val="C2A82DFE"/>
    <w:lvl w:ilvl="0" w:tplc="0B98050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9A2563"/>
    <w:multiLevelType w:val="hybridMultilevel"/>
    <w:tmpl w:val="0F2C4630"/>
    <w:lvl w:ilvl="0" w:tplc="2242C58C">
      <w:numFmt w:val="bullet"/>
      <w:lvlText w:val="•"/>
      <w:lvlJc w:val="left"/>
      <w:pPr>
        <w:ind w:left="222" w:hanging="144"/>
      </w:pPr>
      <w:rPr>
        <w:rFonts w:ascii="Times New Roman" w:eastAsia="Times New Roman" w:hAnsi="Times New Roman" w:cs="Times New Roman" w:hint="default"/>
        <w:i/>
        <w:w w:val="100"/>
        <w:sz w:val="24"/>
        <w:szCs w:val="24"/>
        <w:lang w:val="ru-RU" w:eastAsia="ru-RU" w:bidi="ru-RU"/>
      </w:rPr>
    </w:lvl>
    <w:lvl w:ilvl="1" w:tplc="2BEA1052">
      <w:numFmt w:val="bullet"/>
      <w:lvlText w:val="•"/>
      <w:lvlJc w:val="left"/>
      <w:pPr>
        <w:ind w:left="4500" w:hanging="144"/>
      </w:pPr>
      <w:rPr>
        <w:rFonts w:hint="default"/>
        <w:lang w:val="ru-RU" w:eastAsia="ru-RU" w:bidi="ru-RU"/>
      </w:rPr>
    </w:lvl>
    <w:lvl w:ilvl="2" w:tplc="69F449A0">
      <w:numFmt w:val="bullet"/>
      <w:lvlText w:val="•"/>
      <w:lvlJc w:val="left"/>
      <w:pPr>
        <w:ind w:left="4680" w:hanging="144"/>
      </w:pPr>
      <w:rPr>
        <w:rFonts w:hint="default"/>
        <w:lang w:val="ru-RU" w:eastAsia="ru-RU" w:bidi="ru-RU"/>
      </w:rPr>
    </w:lvl>
    <w:lvl w:ilvl="3" w:tplc="FE86EB2A">
      <w:numFmt w:val="bullet"/>
      <w:lvlText w:val="•"/>
      <w:lvlJc w:val="left"/>
      <w:pPr>
        <w:ind w:left="4980" w:hanging="144"/>
      </w:pPr>
      <w:rPr>
        <w:rFonts w:hint="default"/>
        <w:lang w:val="ru-RU" w:eastAsia="ru-RU" w:bidi="ru-RU"/>
      </w:rPr>
    </w:lvl>
    <w:lvl w:ilvl="4" w:tplc="4D087F0E">
      <w:numFmt w:val="bullet"/>
      <w:lvlText w:val="•"/>
      <w:lvlJc w:val="left"/>
      <w:pPr>
        <w:ind w:left="5669" w:hanging="144"/>
      </w:pPr>
      <w:rPr>
        <w:rFonts w:hint="default"/>
        <w:lang w:val="ru-RU" w:eastAsia="ru-RU" w:bidi="ru-RU"/>
      </w:rPr>
    </w:lvl>
    <w:lvl w:ilvl="5" w:tplc="C7B4FC04">
      <w:numFmt w:val="bullet"/>
      <w:lvlText w:val="•"/>
      <w:lvlJc w:val="left"/>
      <w:pPr>
        <w:ind w:left="6358" w:hanging="144"/>
      </w:pPr>
      <w:rPr>
        <w:rFonts w:hint="default"/>
        <w:lang w:val="ru-RU" w:eastAsia="ru-RU" w:bidi="ru-RU"/>
      </w:rPr>
    </w:lvl>
    <w:lvl w:ilvl="6" w:tplc="E7E4A66A">
      <w:numFmt w:val="bullet"/>
      <w:lvlText w:val="•"/>
      <w:lvlJc w:val="left"/>
      <w:pPr>
        <w:ind w:left="7048" w:hanging="144"/>
      </w:pPr>
      <w:rPr>
        <w:rFonts w:hint="default"/>
        <w:lang w:val="ru-RU" w:eastAsia="ru-RU" w:bidi="ru-RU"/>
      </w:rPr>
    </w:lvl>
    <w:lvl w:ilvl="7" w:tplc="BEC080A0">
      <w:numFmt w:val="bullet"/>
      <w:lvlText w:val="•"/>
      <w:lvlJc w:val="left"/>
      <w:pPr>
        <w:ind w:left="7737" w:hanging="144"/>
      </w:pPr>
      <w:rPr>
        <w:rFonts w:hint="default"/>
        <w:lang w:val="ru-RU" w:eastAsia="ru-RU" w:bidi="ru-RU"/>
      </w:rPr>
    </w:lvl>
    <w:lvl w:ilvl="8" w:tplc="0338E2EA">
      <w:numFmt w:val="bullet"/>
      <w:lvlText w:val="•"/>
      <w:lvlJc w:val="left"/>
      <w:pPr>
        <w:ind w:left="8427" w:hanging="144"/>
      </w:pPr>
      <w:rPr>
        <w:rFonts w:hint="default"/>
        <w:lang w:val="ru-RU" w:eastAsia="ru-RU" w:bidi="ru-RU"/>
      </w:rPr>
    </w:lvl>
  </w:abstractNum>
  <w:abstractNum w:abstractNumId="9" w15:restartNumberingAfterBreak="0">
    <w:nsid w:val="4A020194"/>
    <w:multiLevelType w:val="hybridMultilevel"/>
    <w:tmpl w:val="469666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FA0015"/>
    <w:multiLevelType w:val="hybridMultilevel"/>
    <w:tmpl w:val="88F811A6"/>
    <w:lvl w:ilvl="0" w:tplc="53FA1F84">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63AC21E0">
      <w:numFmt w:val="bullet"/>
      <w:lvlText w:val="•"/>
      <w:lvlJc w:val="left"/>
      <w:pPr>
        <w:ind w:left="1178" w:hanging="144"/>
      </w:pPr>
      <w:rPr>
        <w:rFonts w:hint="default"/>
        <w:lang w:val="ru-RU" w:eastAsia="ru-RU" w:bidi="ru-RU"/>
      </w:rPr>
    </w:lvl>
    <w:lvl w:ilvl="2" w:tplc="02B67E60">
      <w:numFmt w:val="bullet"/>
      <w:lvlText w:val="•"/>
      <w:lvlJc w:val="left"/>
      <w:pPr>
        <w:ind w:left="2137" w:hanging="144"/>
      </w:pPr>
      <w:rPr>
        <w:rFonts w:hint="default"/>
        <w:lang w:val="ru-RU" w:eastAsia="ru-RU" w:bidi="ru-RU"/>
      </w:rPr>
    </w:lvl>
    <w:lvl w:ilvl="3" w:tplc="8BEC7740">
      <w:numFmt w:val="bullet"/>
      <w:lvlText w:val="•"/>
      <w:lvlJc w:val="left"/>
      <w:pPr>
        <w:ind w:left="3095" w:hanging="144"/>
      </w:pPr>
      <w:rPr>
        <w:rFonts w:hint="default"/>
        <w:lang w:val="ru-RU" w:eastAsia="ru-RU" w:bidi="ru-RU"/>
      </w:rPr>
    </w:lvl>
    <w:lvl w:ilvl="4" w:tplc="71A8A214">
      <w:numFmt w:val="bullet"/>
      <w:lvlText w:val="•"/>
      <w:lvlJc w:val="left"/>
      <w:pPr>
        <w:ind w:left="4054" w:hanging="144"/>
      </w:pPr>
      <w:rPr>
        <w:rFonts w:hint="default"/>
        <w:lang w:val="ru-RU" w:eastAsia="ru-RU" w:bidi="ru-RU"/>
      </w:rPr>
    </w:lvl>
    <w:lvl w:ilvl="5" w:tplc="8626E4BE">
      <w:numFmt w:val="bullet"/>
      <w:lvlText w:val="•"/>
      <w:lvlJc w:val="left"/>
      <w:pPr>
        <w:ind w:left="5013" w:hanging="144"/>
      </w:pPr>
      <w:rPr>
        <w:rFonts w:hint="default"/>
        <w:lang w:val="ru-RU" w:eastAsia="ru-RU" w:bidi="ru-RU"/>
      </w:rPr>
    </w:lvl>
    <w:lvl w:ilvl="6" w:tplc="E75A0E24">
      <w:numFmt w:val="bullet"/>
      <w:lvlText w:val="•"/>
      <w:lvlJc w:val="left"/>
      <w:pPr>
        <w:ind w:left="5971" w:hanging="144"/>
      </w:pPr>
      <w:rPr>
        <w:rFonts w:hint="default"/>
        <w:lang w:val="ru-RU" w:eastAsia="ru-RU" w:bidi="ru-RU"/>
      </w:rPr>
    </w:lvl>
    <w:lvl w:ilvl="7" w:tplc="DAC0A9C4">
      <w:numFmt w:val="bullet"/>
      <w:lvlText w:val="•"/>
      <w:lvlJc w:val="left"/>
      <w:pPr>
        <w:ind w:left="6930" w:hanging="144"/>
      </w:pPr>
      <w:rPr>
        <w:rFonts w:hint="default"/>
        <w:lang w:val="ru-RU" w:eastAsia="ru-RU" w:bidi="ru-RU"/>
      </w:rPr>
    </w:lvl>
    <w:lvl w:ilvl="8" w:tplc="4B2E8C32">
      <w:numFmt w:val="bullet"/>
      <w:lvlText w:val="•"/>
      <w:lvlJc w:val="left"/>
      <w:pPr>
        <w:ind w:left="7889" w:hanging="144"/>
      </w:pPr>
      <w:rPr>
        <w:rFonts w:hint="default"/>
        <w:lang w:val="ru-RU" w:eastAsia="ru-RU" w:bidi="ru-RU"/>
      </w:rPr>
    </w:lvl>
  </w:abstractNum>
  <w:abstractNum w:abstractNumId="11" w15:restartNumberingAfterBreak="0">
    <w:nsid w:val="640E459A"/>
    <w:multiLevelType w:val="hybridMultilevel"/>
    <w:tmpl w:val="AB5A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90061F"/>
    <w:multiLevelType w:val="hybridMultilevel"/>
    <w:tmpl w:val="E412495C"/>
    <w:lvl w:ilvl="0" w:tplc="D6E47F6C">
      <w:numFmt w:val="bullet"/>
      <w:lvlText w:val="•"/>
      <w:lvlJc w:val="left"/>
      <w:pPr>
        <w:ind w:left="222" w:hanging="144"/>
      </w:pPr>
      <w:rPr>
        <w:rFonts w:ascii="Times New Roman" w:eastAsia="Times New Roman" w:hAnsi="Times New Roman" w:cs="Times New Roman" w:hint="default"/>
        <w:i/>
        <w:w w:val="100"/>
        <w:sz w:val="24"/>
        <w:szCs w:val="24"/>
        <w:lang w:val="ru-RU" w:eastAsia="ru-RU" w:bidi="ru-RU"/>
      </w:rPr>
    </w:lvl>
    <w:lvl w:ilvl="1" w:tplc="EA08CCA0">
      <w:numFmt w:val="bullet"/>
      <w:lvlText w:val="•"/>
      <w:lvlJc w:val="left"/>
      <w:pPr>
        <w:ind w:left="1178" w:hanging="144"/>
      </w:pPr>
      <w:rPr>
        <w:rFonts w:hint="default"/>
        <w:lang w:val="ru-RU" w:eastAsia="ru-RU" w:bidi="ru-RU"/>
      </w:rPr>
    </w:lvl>
    <w:lvl w:ilvl="2" w:tplc="B3705A92">
      <w:numFmt w:val="bullet"/>
      <w:lvlText w:val="•"/>
      <w:lvlJc w:val="left"/>
      <w:pPr>
        <w:ind w:left="2137" w:hanging="144"/>
      </w:pPr>
      <w:rPr>
        <w:rFonts w:hint="default"/>
        <w:lang w:val="ru-RU" w:eastAsia="ru-RU" w:bidi="ru-RU"/>
      </w:rPr>
    </w:lvl>
    <w:lvl w:ilvl="3" w:tplc="F5BE3518">
      <w:numFmt w:val="bullet"/>
      <w:lvlText w:val="•"/>
      <w:lvlJc w:val="left"/>
      <w:pPr>
        <w:ind w:left="3095" w:hanging="144"/>
      </w:pPr>
      <w:rPr>
        <w:rFonts w:hint="default"/>
        <w:lang w:val="ru-RU" w:eastAsia="ru-RU" w:bidi="ru-RU"/>
      </w:rPr>
    </w:lvl>
    <w:lvl w:ilvl="4" w:tplc="42CA943E">
      <w:numFmt w:val="bullet"/>
      <w:lvlText w:val="•"/>
      <w:lvlJc w:val="left"/>
      <w:pPr>
        <w:ind w:left="4054" w:hanging="144"/>
      </w:pPr>
      <w:rPr>
        <w:rFonts w:hint="default"/>
        <w:lang w:val="ru-RU" w:eastAsia="ru-RU" w:bidi="ru-RU"/>
      </w:rPr>
    </w:lvl>
    <w:lvl w:ilvl="5" w:tplc="9372E9D6">
      <w:numFmt w:val="bullet"/>
      <w:lvlText w:val="•"/>
      <w:lvlJc w:val="left"/>
      <w:pPr>
        <w:ind w:left="5013" w:hanging="144"/>
      </w:pPr>
      <w:rPr>
        <w:rFonts w:hint="default"/>
        <w:lang w:val="ru-RU" w:eastAsia="ru-RU" w:bidi="ru-RU"/>
      </w:rPr>
    </w:lvl>
    <w:lvl w:ilvl="6" w:tplc="3D846C1E">
      <w:numFmt w:val="bullet"/>
      <w:lvlText w:val="•"/>
      <w:lvlJc w:val="left"/>
      <w:pPr>
        <w:ind w:left="5971" w:hanging="144"/>
      </w:pPr>
      <w:rPr>
        <w:rFonts w:hint="default"/>
        <w:lang w:val="ru-RU" w:eastAsia="ru-RU" w:bidi="ru-RU"/>
      </w:rPr>
    </w:lvl>
    <w:lvl w:ilvl="7" w:tplc="12220418">
      <w:numFmt w:val="bullet"/>
      <w:lvlText w:val="•"/>
      <w:lvlJc w:val="left"/>
      <w:pPr>
        <w:ind w:left="6930" w:hanging="144"/>
      </w:pPr>
      <w:rPr>
        <w:rFonts w:hint="default"/>
        <w:lang w:val="ru-RU" w:eastAsia="ru-RU" w:bidi="ru-RU"/>
      </w:rPr>
    </w:lvl>
    <w:lvl w:ilvl="8" w:tplc="80F497B2">
      <w:numFmt w:val="bullet"/>
      <w:lvlText w:val="•"/>
      <w:lvlJc w:val="left"/>
      <w:pPr>
        <w:ind w:left="7889" w:hanging="144"/>
      </w:pPr>
      <w:rPr>
        <w:rFonts w:hint="default"/>
        <w:lang w:val="ru-RU" w:eastAsia="ru-RU" w:bidi="ru-RU"/>
      </w:rPr>
    </w:lvl>
  </w:abstractNum>
  <w:abstractNum w:abstractNumId="13" w15:restartNumberingAfterBreak="0">
    <w:nsid w:val="6FBE2C19"/>
    <w:multiLevelType w:val="hybridMultilevel"/>
    <w:tmpl w:val="E95AB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D53910"/>
    <w:multiLevelType w:val="hybridMultilevel"/>
    <w:tmpl w:val="AC801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902F6F"/>
    <w:multiLevelType w:val="hybridMultilevel"/>
    <w:tmpl w:val="C1986EE8"/>
    <w:lvl w:ilvl="0" w:tplc="2062C396">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F73ECADE">
      <w:numFmt w:val="bullet"/>
      <w:lvlText w:val="•"/>
      <w:lvlJc w:val="left"/>
      <w:pPr>
        <w:ind w:left="1178" w:hanging="144"/>
      </w:pPr>
      <w:rPr>
        <w:rFonts w:hint="default"/>
        <w:lang w:val="ru-RU" w:eastAsia="ru-RU" w:bidi="ru-RU"/>
      </w:rPr>
    </w:lvl>
    <w:lvl w:ilvl="2" w:tplc="5E820CAC">
      <w:numFmt w:val="bullet"/>
      <w:lvlText w:val="•"/>
      <w:lvlJc w:val="left"/>
      <w:pPr>
        <w:ind w:left="2137" w:hanging="144"/>
      </w:pPr>
      <w:rPr>
        <w:rFonts w:hint="default"/>
        <w:lang w:val="ru-RU" w:eastAsia="ru-RU" w:bidi="ru-RU"/>
      </w:rPr>
    </w:lvl>
    <w:lvl w:ilvl="3" w:tplc="73F26964">
      <w:numFmt w:val="bullet"/>
      <w:lvlText w:val="•"/>
      <w:lvlJc w:val="left"/>
      <w:pPr>
        <w:ind w:left="3095" w:hanging="144"/>
      </w:pPr>
      <w:rPr>
        <w:rFonts w:hint="default"/>
        <w:lang w:val="ru-RU" w:eastAsia="ru-RU" w:bidi="ru-RU"/>
      </w:rPr>
    </w:lvl>
    <w:lvl w:ilvl="4" w:tplc="A59850F2">
      <w:numFmt w:val="bullet"/>
      <w:lvlText w:val="•"/>
      <w:lvlJc w:val="left"/>
      <w:pPr>
        <w:ind w:left="4054" w:hanging="144"/>
      </w:pPr>
      <w:rPr>
        <w:rFonts w:hint="default"/>
        <w:lang w:val="ru-RU" w:eastAsia="ru-RU" w:bidi="ru-RU"/>
      </w:rPr>
    </w:lvl>
    <w:lvl w:ilvl="5" w:tplc="EE969A78">
      <w:numFmt w:val="bullet"/>
      <w:lvlText w:val="•"/>
      <w:lvlJc w:val="left"/>
      <w:pPr>
        <w:ind w:left="5013" w:hanging="144"/>
      </w:pPr>
      <w:rPr>
        <w:rFonts w:hint="default"/>
        <w:lang w:val="ru-RU" w:eastAsia="ru-RU" w:bidi="ru-RU"/>
      </w:rPr>
    </w:lvl>
    <w:lvl w:ilvl="6" w:tplc="982E983A">
      <w:numFmt w:val="bullet"/>
      <w:lvlText w:val="•"/>
      <w:lvlJc w:val="left"/>
      <w:pPr>
        <w:ind w:left="5971" w:hanging="144"/>
      </w:pPr>
      <w:rPr>
        <w:rFonts w:hint="default"/>
        <w:lang w:val="ru-RU" w:eastAsia="ru-RU" w:bidi="ru-RU"/>
      </w:rPr>
    </w:lvl>
    <w:lvl w:ilvl="7" w:tplc="8F426CD0">
      <w:numFmt w:val="bullet"/>
      <w:lvlText w:val="•"/>
      <w:lvlJc w:val="left"/>
      <w:pPr>
        <w:ind w:left="6930" w:hanging="144"/>
      </w:pPr>
      <w:rPr>
        <w:rFonts w:hint="default"/>
        <w:lang w:val="ru-RU" w:eastAsia="ru-RU" w:bidi="ru-RU"/>
      </w:rPr>
    </w:lvl>
    <w:lvl w:ilvl="8" w:tplc="0592FF70">
      <w:numFmt w:val="bullet"/>
      <w:lvlText w:val="•"/>
      <w:lvlJc w:val="left"/>
      <w:pPr>
        <w:ind w:left="7889" w:hanging="144"/>
      </w:pPr>
      <w:rPr>
        <w:rFonts w:hint="default"/>
        <w:lang w:val="ru-RU" w:eastAsia="ru-RU" w:bidi="ru-RU"/>
      </w:rPr>
    </w:lvl>
  </w:abstractNum>
  <w:num w:numId="1">
    <w:abstractNumId w:val="8"/>
  </w:num>
  <w:num w:numId="2">
    <w:abstractNumId w:val="10"/>
  </w:num>
  <w:num w:numId="3">
    <w:abstractNumId w:val="12"/>
  </w:num>
  <w:num w:numId="4">
    <w:abstractNumId w:val="15"/>
  </w:num>
  <w:num w:numId="5">
    <w:abstractNumId w:val="1"/>
  </w:num>
  <w:num w:numId="6">
    <w:abstractNumId w:val="5"/>
  </w:num>
  <w:num w:numId="7">
    <w:abstractNumId w:val="4"/>
  </w:num>
  <w:num w:numId="8">
    <w:abstractNumId w:val="3"/>
  </w:num>
  <w:num w:numId="9">
    <w:abstractNumId w:val="6"/>
  </w:num>
  <w:num w:numId="10">
    <w:abstractNumId w:val="11"/>
  </w:num>
  <w:num w:numId="11">
    <w:abstractNumId w:val="9"/>
  </w:num>
  <w:num w:numId="12">
    <w:abstractNumId w:val="14"/>
  </w:num>
  <w:num w:numId="13">
    <w:abstractNumId w:val="13"/>
  </w:num>
  <w:num w:numId="14">
    <w:abstractNumId w:val="7"/>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05C"/>
    <w:rsid w:val="000353AC"/>
    <w:rsid w:val="00036B00"/>
    <w:rsid w:val="00061D05"/>
    <w:rsid w:val="00062497"/>
    <w:rsid w:val="000E588F"/>
    <w:rsid w:val="001370E6"/>
    <w:rsid w:val="0024079F"/>
    <w:rsid w:val="0026705C"/>
    <w:rsid w:val="002C3609"/>
    <w:rsid w:val="002E3A71"/>
    <w:rsid w:val="003E035D"/>
    <w:rsid w:val="004135E1"/>
    <w:rsid w:val="00493964"/>
    <w:rsid w:val="004D31E8"/>
    <w:rsid w:val="004F0D4A"/>
    <w:rsid w:val="0050319E"/>
    <w:rsid w:val="005425AE"/>
    <w:rsid w:val="00552775"/>
    <w:rsid w:val="0057276E"/>
    <w:rsid w:val="005B1275"/>
    <w:rsid w:val="005B5D74"/>
    <w:rsid w:val="00637B15"/>
    <w:rsid w:val="0070111B"/>
    <w:rsid w:val="00790BBB"/>
    <w:rsid w:val="007A2C29"/>
    <w:rsid w:val="007B7C36"/>
    <w:rsid w:val="007D592E"/>
    <w:rsid w:val="007E74DA"/>
    <w:rsid w:val="00830E80"/>
    <w:rsid w:val="008812F3"/>
    <w:rsid w:val="00A358D9"/>
    <w:rsid w:val="00B17175"/>
    <w:rsid w:val="00B2144D"/>
    <w:rsid w:val="00CD11AE"/>
    <w:rsid w:val="00D8296A"/>
    <w:rsid w:val="00E368F9"/>
    <w:rsid w:val="00EB2C3E"/>
    <w:rsid w:val="00F73504"/>
    <w:rsid w:val="00FB6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94D939-F897-4944-920C-11A5EB66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68"/>
      <w:ind w:left="2471"/>
      <w:outlineLvl w:val="0"/>
    </w:pPr>
    <w:rPr>
      <w:b/>
      <w:bCs/>
      <w:sz w:val="28"/>
      <w:szCs w:val="28"/>
    </w:rPr>
  </w:style>
  <w:style w:type="paragraph" w:styleId="2">
    <w:name w:val="heading 2"/>
    <w:basedOn w:val="a"/>
    <w:uiPriority w:val="1"/>
    <w:qFormat/>
    <w:pPr>
      <w:spacing w:line="274" w:lineRule="exact"/>
      <w:ind w:left="22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jc w:val="both"/>
    </w:pPr>
    <w:rPr>
      <w:sz w:val="24"/>
      <w:szCs w:val="24"/>
    </w:rPr>
  </w:style>
  <w:style w:type="paragraph" w:styleId="a4">
    <w:name w:val="List Paragraph"/>
    <w:basedOn w:val="a"/>
    <w:link w:val="a5"/>
    <w:uiPriority w:val="34"/>
    <w:qFormat/>
    <w:pPr>
      <w:ind w:left="222" w:right="232" w:firstLine="453"/>
      <w:jc w:val="both"/>
    </w:pPr>
  </w:style>
  <w:style w:type="paragraph" w:customStyle="1" w:styleId="TableParagraph">
    <w:name w:val="Table Paragraph"/>
    <w:basedOn w:val="a"/>
    <w:uiPriority w:val="1"/>
    <w:qFormat/>
    <w:pPr>
      <w:spacing w:line="315" w:lineRule="exact"/>
      <w:ind w:left="107"/>
      <w:jc w:val="center"/>
    </w:pPr>
  </w:style>
  <w:style w:type="table" w:styleId="a6">
    <w:name w:val="Table Grid"/>
    <w:basedOn w:val="a1"/>
    <w:uiPriority w:val="59"/>
    <w:rsid w:val="004F0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830E80"/>
    <w:pPr>
      <w:widowControl/>
      <w:autoSpaceDE/>
      <w:autoSpaceDN/>
      <w:spacing w:before="100" w:beforeAutospacing="1" w:after="100" w:afterAutospacing="1"/>
    </w:pPr>
    <w:rPr>
      <w:sz w:val="24"/>
      <w:szCs w:val="24"/>
      <w:lang w:bidi="ar-SA"/>
    </w:rPr>
  </w:style>
  <w:style w:type="paragraph" w:styleId="a8">
    <w:name w:val="No Spacing"/>
    <w:uiPriority w:val="1"/>
    <w:qFormat/>
    <w:rsid w:val="00790BBB"/>
    <w:pPr>
      <w:widowControl/>
      <w:autoSpaceDE/>
      <w:autoSpaceDN/>
    </w:pPr>
    <w:rPr>
      <w:rFonts w:ascii="Calibri" w:eastAsia="Times New Roman" w:hAnsi="Calibri" w:cs="Times New Roman"/>
      <w:lang w:val="ru-RU" w:eastAsia="ru-RU"/>
    </w:rPr>
  </w:style>
  <w:style w:type="paragraph" w:customStyle="1" w:styleId="20">
    <w:name w:val="Без интервала2"/>
    <w:rsid w:val="00790BBB"/>
    <w:pPr>
      <w:suppressAutoHyphens/>
      <w:autoSpaceDE/>
      <w:autoSpaceDN/>
    </w:pPr>
    <w:rPr>
      <w:rFonts w:ascii="Times New Roman" w:eastAsia="Lucida Sans Unicode" w:hAnsi="Times New Roman" w:cs="Mangal"/>
      <w:sz w:val="24"/>
      <w:szCs w:val="24"/>
      <w:lang w:val="ru-RU" w:eastAsia="hi-IN" w:bidi="hi-IN"/>
    </w:rPr>
  </w:style>
  <w:style w:type="paragraph" w:customStyle="1" w:styleId="10">
    <w:name w:val="Обычный (веб)1"/>
    <w:basedOn w:val="a"/>
    <w:rsid w:val="00790BBB"/>
    <w:pPr>
      <w:widowControl/>
      <w:suppressAutoHyphens/>
      <w:autoSpaceDE/>
      <w:autoSpaceDN/>
    </w:pPr>
    <w:rPr>
      <w:sz w:val="24"/>
      <w:szCs w:val="24"/>
      <w:lang w:eastAsia="ar-SA" w:bidi="ar-SA"/>
    </w:rPr>
  </w:style>
  <w:style w:type="character" w:customStyle="1" w:styleId="a5">
    <w:name w:val="Абзац списка Знак"/>
    <w:link w:val="a4"/>
    <w:uiPriority w:val="34"/>
    <w:locked/>
    <w:rsid w:val="007A2C29"/>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669648">
      <w:bodyDiv w:val="1"/>
      <w:marLeft w:val="0"/>
      <w:marRight w:val="0"/>
      <w:marTop w:val="0"/>
      <w:marBottom w:val="0"/>
      <w:divBdr>
        <w:top w:val="none" w:sz="0" w:space="0" w:color="auto"/>
        <w:left w:val="none" w:sz="0" w:space="0" w:color="auto"/>
        <w:bottom w:val="none" w:sz="0" w:space="0" w:color="auto"/>
        <w:right w:val="none" w:sz="0" w:space="0" w:color="auto"/>
      </w:divBdr>
    </w:div>
    <w:div w:id="1238436951">
      <w:bodyDiv w:val="1"/>
      <w:marLeft w:val="0"/>
      <w:marRight w:val="0"/>
      <w:marTop w:val="0"/>
      <w:marBottom w:val="0"/>
      <w:divBdr>
        <w:top w:val="none" w:sz="0" w:space="0" w:color="auto"/>
        <w:left w:val="none" w:sz="0" w:space="0" w:color="auto"/>
        <w:bottom w:val="none" w:sz="0" w:space="0" w:color="auto"/>
        <w:right w:val="none" w:sz="0" w:space="0" w:color="auto"/>
      </w:divBdr>
    </w:div>
    <w:div w:id="1597864613">
      <w:bodyDiv w:val="1"/>
      <w:marLeft w:val="0"/>
      <w:marRight w:val="0"/>
      <w:marTop w:val="0"/>
      <w:marBottom w:val="0"/>
      <w:divBdr>
        <w:top w:val="none" w:sz="0" w:space="0" w:color="auto"/>
        <w:left w:val="none" w:sz="0" w:space="0" w:color="auto"/>
        <w:bottom w:val="none" w:sz="0" w:space="0" w:color="auto"/>
        <w:right w:val="none" w:sz="0" w:space="0" w:color="auto"/>
      </w:divBdr>
    </w:div>
    <w:div w:id="2131121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42</Pages>
  <Words>19944</Words>
  <Characters>113686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27</cp:lastModifiedBy>
  <cp:revision>16</cp:revision>
  <dcterms:created xsi:type="dcterms:W3CDTF">2019-11-11T16:59:00Z</dcterms:created>
  <dcterms:modified xsi:type="dcterms:W3CDTF">2021-04-09T03:29:00Z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Creator">
    <vt:lpwstr>Microsoft® Office Word 2007</vt:lpwstr>
  </property>
  <property fmtid="{D5CDD505-2E9C-101B-9397-08002B2CF9AE}" pid="4" name="LastSaved">
    <vt:filetime>2019-11-09T00:00:00Z</vt:filetime>
  </property>
</Properties>
</file>