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АДМИНИСТРАЦИЯ ГОРОДА ТОМСКА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ДЕПАРТАМЕНТ ОБРАЗОВАНИЯ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r w:rsidRPr="00D2142F"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</w:p>
    <w:p w:rsidR="00D2142F" w:rsidRPr="00D2142F" w:rsidRDefault="00925401" w:rsidP="00925401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142F" w:rsidRPr="00D2142F" w:rsidRDefault="00D2142F" w:rsidP="00D2142F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Times New Roman"/>
          <w:b/>
        </w:rPr>
      </w:pPr>
    </w:p>
    <w:p w:rsidR="00D2142F" w:rsidRDefault="00D2142F" w:rsidP="00D214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2142F">
        <w:rPr>
          <w:rFonts w:ascii="Times New Roman" w:eastAsia="Calibri" w:hAnsi="Times New Roman" w:cs="Times New Roman"/>
          <w:b/>
          <w:sz w:val="40"/>
          <w:szCs w:val="40"/>
        </w:rPr>
        <w:t>РАБОЧАЯ ПРОГРАММА</w:t>
      </w:r>
    </w:p>
    <w:p w:rsidR="008A684C" w:rsidRPr="000756CC" w:rsidRDefault="008A684C" w:rsidP="008A684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CC">
        <w:rPr>
          <w:rFonts w:ascii="Times New Roman" w:hAnsi="Times New Roman"/>
          <w:sz w:val="28"/>
          <w:szCs w:val="28"/>
        </w:rPr>
        <w:t>для обучающихся с задержкой психического развития</w:t>
      </w:r>
    </w:p>
    <w:p w:rsidR="008A684C" w:rsidRDefault="00530282" w:rsidP="008A684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7.1</w:t>
      </w:r>
    </w:p>
    <w:p w:rsidR="006D2209" w:rsidRPr="00D2142F" w:rsidRDefault="006D2209" w:rsidP="00D2142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D2142F" w:rsidRPr="00D2142F" w:rsidTr="00F96844">
        <w:trPr>
          <w:jc w:val="center"/>
        </w:trPr>
        <w:tc>
          <w:tcPr>
            <w:tcW w:w="5341" w:type="dxa"/>
          </w:tcPr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Год написания программы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  <w:r w:rsidRPr="00D214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Учитель                </w:t>
            </w:r>
          </w:p>
        </w:tc>
        <w:tc>
          <w:tcPr>
            <w:tcW w:w="5341" w:type="dxa"/>
            <w:hideMark/>
          </w:tcPr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="00462E9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42F">
              <w:rPr>
                <w:rFonts w:ascii="Arial" w:eastAsia="Calibri" w:hAnsi="Arial" w:cs="Arial"/>
                <w:sz w:val="20"/>
                <w:szCs w:val="20"/>
                <w:lang w:eastAsia="ar-SA"/>
              </w:rPr>
              <w:t> 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b/>
                <w:iCs/>
                <w:color w:val="000000"/>
                <w:sz w:val="28"/>
                <w:szCs w:val="28"/>
                <w:lang w:eastAsia="ru-RU"/>
              </w:rPr>
              <w:t>География.</w:t>
            </w:r>
            <w:r w:rsidR="00462E90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8</w:t>
            </w: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 класс: учебник для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Общеобразовательных организаций /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А.И. Алексеев и др. – М.:Просвещение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>2020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Разработана на основе Сборника примерных рабочих программ.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Предметные линии «Полярная звезда».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SchoolBookC"/>
                <w:iCs/>
                <w:color w:val="000000"/>
                <w:sz w:val="28"/>
                <w:szCs w:val="28"/>
                <w:lang w:eastAsia="ru-RU"/>
              </w:rPr>
              <w:t xml:space="preserve">5-11  классы.  В. П.  Максаковского.  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2020г.</w:t>
            </w:r>
          </w:p>
          <w:p w:rsidR="00D2142F" w:rsidRPr="00D2142F" w:rsidRDefault="00D2142F" w:rsidP="00D214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42F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Максимович Варвара Кимовна</w:t>
            </w:r>
          </w:p>
        </w:tc>
      </w:tr>
    </w:tbl>
    <w:p w:rsidR="00D2142F" w:rsidRPr="00D2142F" w:rsidRDefault="00D2142F" w:rsidP="00D214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1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142F" w:rsidRPr="00D2142F" w:rsidRDefault="00D2142F" w:rsidP="00D2142F">
      <w:pPr>
        <w:widowControl w:val="0"/>
        <w:suppressAutoHyphens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D2142F" w:rsidRPr="00D2142F" w:rsidSect="00D2142F">
          <w:footerReference w:type="default" r:id="rId9"/>
          <w:pgSz w:w="11906" w:h="16838"/>
          <w:pgMar w:top="720" w:right="720" w:bottom="720" w:left="720" w:header="720" w:footer="709" w:gutter="0"/>
          <w:cols w:space="720"/>
        </w:sectPr>
      </w:pPr>
      <w:r w:rsidRPr="00D2142F">
        <w:rPr>
          <w:rFonts w:ascii="Times New Roman" w:eastAsia="Times New Roman" w:hAnsi="Times New Roman" w:cs="Times New Roman"/>
          <w:sz w:val="28"/>
          <w:szCs w:val="28"/>
          <w:lang w:eastAsia="ar-SA"/>
        </w:rPr>
        <w:t>2020– 2021 учебный год</w:t>
      </w:r>
    </w:p>
    <w:p w:rsidR="00CE6B13" w:rsidRDefault="00CE6B13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F96844" w:rsidRPr="00F96844" w:rsidRDefault="00F96844" w:rsidP="00F968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по учебному предмету «</w:t>
      </w:r>
      <w:r w:rsidR="00462E90"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География» для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обучающихся </w:t>
      </w:r>
      <w:r w:rsidR="00582D49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классов</w:t>
      </w:r>
      <w:r w:rsidR="008A684C" w:rsidRPr="008A68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684C" w:rsidRPr="000756CC">
        <w:rPr>
          <w:rFonts w:ascii="Times New Roman" w:hAnsi="Times New Roman"/>
          <w:color w:val="000000"/>
          <w:sz w:val="24"/>
          <w:szCs w:val="24"/>
        </w:rPr>
        <w:t>с замедленным психическим р</w:t>
      </w:r>
      <w:r w:rsidR="00530282">
        <w:rPr>
          <w:rFonts w:ascii="Times New Roman" w:hAnsi="Times New Roman"/>
          <w:color w:val="000000"/>
          <w:sz w:val="24"/>
          <w:szCs w:val="24"/>
        </w:rPr>
        <w:t>азвитием (далее ЗПР) вариант 7.1</w:t>
      </w:r>
      <w:r w:rsidR="008A684C" w:rsidRPr="000756C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968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основе нормативно-правовых документов: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Федеральный государственный стандарт </w:t>
      </w:r>
      <w:r w:rsidRPr="00F96844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основного общего образования</w:t>
      </w: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C84EA8" w:rsidRPr="00671201" w:rsidRDefault="00C84EA8" w:rsidP="00AF6C5B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12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7.1) МАОУ ООШ № 27</w:t>
      </w:r>
      <w:r w:rsidR="00AF6C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им. Г.Н. Ворошилова г. Томска.</w:t>
      </w:r>
      <w:r w:rsidR="00AF6C5B" w:rsidRPr="00AF6C5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>(Протокол № 1 от 28.08.2020г. Приказ № 183-о/д от 01.09.2020г.)</w:t>
      </w:r>
    </w:p>
    <w:p w:rsidR="00C84EA8" w:rsidRPr="00671201" w:rsidRDefault="00C84EA8" w:rsidP="00C84EA8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12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F96844" w:rsidRPr="00F96844" w:rsidRDefault="00F96844" w:rsidP="00F96844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6844">
        <w:rPr>
          <w:rFonts w:ascii="Times New Roman" w:eastAsia="Calibri" w:hAnsi="Times New Roman" w:cs="Times New Roman"/>
          <w:color w:val="000000"/>
          <w:sz w:val="24"/>
          <w:szCs w:val="20"/>
          <w:lang w:eastAsia="ru-RU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F96844" w:rsidRDefault="00F96844" w:rsidP="00CE6B1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6844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Основная цель курса: </w:t>
      </w:r>
    </w:p>
    <w:p w:rsidR="00582D49" w:rsidRPr="00582D49" w:rsidRDefault="00582D49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Цель изучения географии 8 класса – создать у учащихся целостное представление о своей Родине, раскрыть разнообразие её природных условий и ресурсов, населения и хозяйства, познакомить учащихся с этапами заселения и освоения территории России, разнообразными условиями жизни и деятельности людей в разных регионах страны.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и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Создание у учащихся представления о разнообразии природных условий нашей планеты, о специфике природы и населения материков; раскрытие общегеографических закономерностей, объясняющих и помогающих увидеть единство в этом многообразии природы и населения материков, воспитание представления о необходимости самого бережного отношения к природе. </w:t>
      </w:r>
    </w:p>
    <w:p w:rsidR="00F96844" w:rsidRPr="00582D49" w:rsidRDefault="00F96844" w:rsidP="00582D4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пространстве, развитие географического мышления.</w:t>
      </w: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курса: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умениями ориентироваться на местности; использовать один из «языков» международного общения – географическую карту, статистические материалы, современные геоинформационные технологии для поиска, 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любви к своей местности, своему региону, своей стране; взаимопонимания с другими народами; экологической культуры. Бережного отношения к окружающей среде;  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географических знаний и умений в повседневной жизни для сохранения окружающей среды и социально – ответственного поведения в ней; адаптации к условиям проживания на определенной территории; самостоятельному оцениванию уровня безопасности окружающей среды как сферы жизнедеятельности.  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по предмету «География» нацелена на достижение результатов ФГОС ООО: предметных, метапредметных и личностных.      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учебным планом курса географии на уровне начального общего образования предшествует курс «Окружающий мир», включающий определенные географические сведения. Данная рабочая программа учитывает, что по отношению к курсу географии курс «Окружающий мир» является пропедевтическим.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F96844" w:rsidRPr="00582D49" w:rsidRDefault="00F96844" w:rsidP="00582D4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География синтезирует элементы общественно-научного и естественнонаучного знания, поэтому содержание учебного предмета «География» насыщено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Учебный предмет способствует формированию у обучающихся умения безопасно использовать учебное оборудование проводить исследования, анализировать полученные результаты, представлять и научно аргументировать полученные выводы. </w:t>
      </w:r>
    </w:p>
    <w:p w:rsidR="00C84EA8" w:rsidRDefault="00C84EA8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EA8" w:rsidRPr="00671201" w:rsidRDefault="00C84EA8" w:rsidP="00C84EA8">
      <w:pPr>
        <w:pStyle w:val="Default"/>
        <w:ind w:firstLine="709"/>
        <w:rPr>
          <w:b/>
          <w:bCs/>
        </w:rPr>
      </w:pPr>
    </w:p>
    <w:p w:rsidR="00530282" w:rsidRPr="009877BA" w:rsidRDefault="00530282" w:rsidP="00530282">
      <w:pPr>
        <w:autoSpaceDE w:val="0"/>
        <w:ind w:right="-143"/>
        <w:jc w:val="both"/>
        <w:rPr>
          <w:bCs/>
          <w:i/>
        </w:rPr>
      </w:pPr>
      <w:r w:rsidRPr="009877BA">
        <w:rPr>
          <w:bCs/>
          <w:i/>
        </w:rPr>
        <w:t>Коррекционные задачи: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lastRenderedPageBreak/>
        <w:t>формировать познавательные интересы обучающихся с задержкой психического развития, вариант обучения 7.1, (ЗПР) и их самообразовательные навыки;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развить мышление, память, внимание, восприятие через индивидуальный раздаточный материал;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развить навыки чтения и образно-эмоциональную речевую деятельность;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формировать представление об окружающей действительности, собственных возможностях;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развить эмоционально-личностную сферу и коррекция ее недостатков;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коррекция пространственной ориентации;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повышение мотивации к обучению;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коррекция устной и письменной речи;</w:t>
      </w:r>
    </w:p>
    <w:p w:rsidR="00530282" w:rsidRPr="009877BA" w:rsidRDefault="00530282" w:rsidP="00530282">
      <w:pPr>
        <w:pStyle w:val="a3"/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обогащение и развитие словаря;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формирование социально-жизненных компетенций;</w:t>
      </w:r>
    </w:p>
    <w:p w:rsidR="00530282" w:rsidRPr="009877BA" w:rsidRDefault="00530282" w:rsidP="00530282">
      <w:pPr>
        <w:numPr>
          <w:ilvl w:val="0"/>
          <w:numId w:val="4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877BA">
        <w:rPr>
          <w:rFonts w:ascii="Times New Roman" w:hAnsi="Times New Roman" w:cs="Times New Roman"/>
        </w:rPr>
        <w:t>формирование готовности к продолжению образования;</w:t>
      </w:r>
    </w:p>
    <w:p w:rsidR="00530282" w:rsidRPr="009877BA" w:rsidRDefault="00530282" w:rsidP="00530282">
      <w:pPr>
        <w:ind w:firstLine="709"/>
        <w:jc w:val="both"/>
        <w:rPr>
          <w:rFonts w:eastAsia="Times New Roman"/>
        </w:rPr>
      </w:pPr>
    </w:p>
    <w:p w:rsidR="00530282" w:rsidRPr="009877BA" w:rsidRDefault="00530282" w:rsidP="00530282">
      <w:pPr>
        <w:pStyle w:val="a7"/>
        <w:spacing w:after="0"/>
        <w:jc w:val="both"/>
        <w:rPr>
          <w:rFonts w:eastAsia="Calibri"/>
          <w:bCs/>
          <w:i/>
          <w:lang w:eastAsia="en-US"/>
        </w:rPr>
      </w:pPr>
      <w:r w:rsidRPr="009877BA">
        <w:rPr>
          <w:rFonts w:eastAsia="Calibri"/>
          <w:bCs/>
          <w:i/>
          <w:lang w:eastAsia="en-US"/>
        </w:rPr>
        <w:t xml:space="preserve">Дифференцированную помощь для обучающихся: 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инструкция учителя для освоения работы с материалом;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переконструирование содержания учебного материала с ориентацией на зону ближайшего развития ученика;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опора на жизненный опыт ребёнка;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итог выступления обучающихся по алгоритму для обсуждения анализа ответа;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включение разнообразных индивидуальных форм преподнесения заданий;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  <w:rPr>
          <w:rFonts w:eastAsia="Calibri"/>
          <w:lang w:eastAsia="en-US"/>
        </w:rPr>
      </w:pPr>
      <w:r w:rsidRPr="009877BA">
        <w:rPr>
          <w:rFonts w:eastAsia="Calibri"/>
          <w:lang w:eastAsia="en-US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530282" w:rsidRPr="009877BA" w:rsidRDefault="00530282" w:rsidP="00530282">
      <w:pPr>
        <w:pStyle w:val="a7"/>
        <w:numPr>
          <w:ilvl w:val="0"/>
          <w:numId w:val="48"/>
        </w:numPr>
        <w:spacing w:after="0"/>
        <w:jc w:val="both"/>
      </w:pPr>
      <w:r w:rsidRPr="009877BA">
        <w:rPr>
          <w:rFonts w:eastAsia="Calibri"/>
          <w:lang w:eastAsia="en-US"/>
        </w:rPr>
        <w:t>использование при преобразовании извлеченной информации из учебника и дополнительных источников знаний опорной схемы алгоритма;</w:t>
      </w:r>
    </w:p>
    <w:p w:rsidR="00530282" w:rsidRPr="009877BA" w:rsidRDefault="00530282" w:rsidP="00530282">
      <w:pPr>
        <w:pStyle w:val="a7"/>
        <w:numPr>
          <w:ilvl w:val="0"/>
          <w:numId w:val="47"/>
        </w:numPr>
        <w:spacing w:after="0"/>
        <w:jc w:val="both"/>
      </w:pPr>
      <w:r w:rsidRPr="009877BA">
        <w:rPr>
          <w:rFonts w:eastAsia="Calibri"/>
          <w:lang w:eastAsia="en-US"/>
        </w:rPr>
        <w:t>использование дифференцированных заданий по объему, уровню, видам предлагаемой помощи.</w:t>
      </w:r>
    </w:p>
    <w:p w:rsidR="00186E32" w:rsidRDefault="00186E32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582D49" w:rsidRDefault="00F96844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582D49" w:rsidRPr="002177B0" w:rsidRDefault="00582D49" w:rsidP="00582D49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2177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Данная рабочая программа рассчитана на 68 часов по </w:t>
      </w:r>
      <w:r w:rsidR="00E13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два часа</w:t>
      </w:r>
      <w:r w:rsidRPr="002177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в неделю</w:t>
      </w:r>
      <w:r w:rsidR="00E136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в 8 классе.</w:t>
      </w:r>
    </w:p>
    <w:p w:rsidR="00D2142F" w:rsidRPr="00582D49" w:rsidRDefault="00D2142F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E6B13" w:rsidRPr="00582D49" w:rsidRDefault="00CE6B13" w:rsidP="00582D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2D4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582D49" w:rsidRDefault="00582D49" w:rsidP="00F96844">
      <w:pPr>
        <w:jc w:val="both"/>
        <w:rPr>
          <w:b/>
          <w:bCs/>
        </w:rPr>
      </w:pPr>
    </w:p>
    <w:p w:rsidR="003476C9" w:rsidRDefault="003476C9" w:rsidP="00F96844">
      <w:pPr>
        <w:jc w:val="both"/>
        <w:rPr>
          <w:b/>
          <w:bCs/>
        </w:rPr>
      </w:pPr>
    </w:p>
    <w:p w:rsidR="003476C9" w:rsidRDefault="003476C9" w:rsidP="003476C9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567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освоения предмета</w:t>
      </w:r>
    </w:p>
    <w:p w:rsidR="00F96844" w:rsidRPr="003476C9" w:rsidRDefault="00F96844" w:rsidP="003476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России). 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 Готовность и способность обучающихся к саморазвитию и самообразованию на основе мотивации к обучению и познанию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Сформированность ответственного отношения к учению; уважительного отношения к труду.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Осознанное, уважительное и доброжелательное отношение к другому человеку, его мнению, мировоззрению. Готовность и способность вести диалог с другими людьми и достигать в нем взаимопонимания. </w:t>
      </w:r>
    </w:p>
    <w:p w:rsidR="00F96844" w:rsidRPr="00D76714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7. Сформированность ценности здорового и безопасного образа жизни.</w:t>
      </w:r>
    </w:p>
    <w:p w:rsidR="00F96844" w:rsidRPr="003476C9" w:rsidRDefault="00F96844" w:rsidP="003476C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6714">
        <w:rPr>
          <w:rFonts w:ascii="Times New Roman" w:eastAsia="Calibri" w:hAnsi="Times New Roman" w:cs="Times New Roman"/>
          <w:sz w:val="24"/>
          <w:szCs w:val="24"/>
          <w:lang w:eastAsia="ru-RU"/>
        </w:rPr>
        <w:t>8. Сформированность основ экологической культуры.</w:t>
      </w:r>
    </w:p>
    <w:p w:rsidR="003476C9" w:rsidRDefault="003476C9" w:rsidP="00F96844">
      <w:pPr>
        <w:jc w:val="both"/>
        <w:rPr>
          <w:b/>
          <w:bCs/>
        </w:rPr>
      </w:pPr>
    </w:p>
    <w:p w:rsidR="00F96844" w:rsidRPr="003476C9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6C9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существующие и планировать будущие образовательные результаты;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идентифицировать собственные проблемы и определять главную проблему;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выдвигать версии решения проблемы, формулировать гипотезы, предвосхищать конечный результат;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ставить цель деятельности на основе определенной проблемы и существующих возможностей;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формулировать учебные задачи как шаги достижения поставленной цели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необходимые действия в соответствии с учебной и познавательной задачей и составлять алгоритм их выполнения;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определять/находить, в том числе из предложенных вариантов, условия для выполнения учебной и познавательной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составлять план решения проблемы (выполнения проекта, проведения исследования);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планировать и корректировать свою индивидуальную образовательную траекторию.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оценивать свою деятельность, аргументируя причины достижения или отсутствия планируемого 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сверять свои действия с целью и, при необходимости, исправлять ошибки самостоятельно.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критерии правильности (корректности) выполнения учебной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и обосновывать применение соответствующего инструментария для выполнения учебной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фиксировать и анализировать динамику собственных образовательных результатов.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5.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соотносить реальные и планируемые результаты индивидуальной образовательной деятельности и делать выводы;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решение в учебной ситуации и нести за него ответственность;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определять причины своего успеха или неуспеха и находить способы выхода из ситуации неуспеха;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476C9" w:rsidRDefault="003476C9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подбирать слова, соподчиненные ключевому слову, определяющие его признаки и свойства;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выстраивать логическую цепочку, состоящую из ключевого слова и соподчиненных ему слов;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общий признак двух или нескольких предметов или явлений и объяснять их сходство;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объединять предметы и явления в группы по определенным признакам, сравнивать, классифицировать и обобщать факты и явления;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явление из общего ряда других явлений;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рассуждение от общих закономерностей к частным явлениям и от частных явлений к общим закономерностям;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рассуждение на основе сравнения предметов и явлений, выделяя при этом общие признаки;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излагать полученную информацию, интерпретируя ее в контексте решаемой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вербализовать эмоциональное впечатление, оказанное на него источником;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выявлять и называть причины события, явления, в том числе возможные/наиболее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обозначать символом и знаком предмет и/или явление;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логические связи между предметами и/или явлениями, обозначать данные логические связи с помощью знаков в схеме;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модель/схему на основе условий задачи и/или способа ее решения;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преобразовывать модели с целью выявления общих законов, определяющих данную предметную область;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доказательство: прямое, косвенное, от противного;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8. Смысловое чтение.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находить в тексте требуемую информацию (в соответствии с целями своей деятельности);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ориентироваться в содержании текста, понимать целостный смысл текста, структурировать текст;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взаимосвязь описанных в тексте событий, явлений, процессов;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резюмировать главную идею текста;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преобразовывать текст, "переводя" его в другую модальность, интерпретировать текст;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критически оценивать содержание и форму текста.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свое отношение к природной среде;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анализировать влияние экологических факторов на среду обитания живых организмов;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проводить причинный и вероятностный анализ экологических ситуаций;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прогнозировать изменения ситуации при смене действия одного фактора на действие другого фактора;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распространять экологические знания и участвовать в практических делах по защите окружающей среды;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выражать свое отношение к природе через рисунки, сочинения, модели, проектные работы.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необходимые ключевые поисковые слова и запросы;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осуществлять взаимодействие с электронными поисковыми системами, словарями;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формировать множественную выборку из поисковых источников для объективизации результатов поиска;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соотносить полученные результаты поиска со своей деятельностью.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возможные роли в совместной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играть определенную роль в совместной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строить позитивные отношения в процессе учебной и познавательной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предлагать альтернативное решение в конфликтной ситуации;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общую точку зрения в дискуссии;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определять задачу коммуникации и в соответствии с ней отбирать речевые средства;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отбирать и использовать речевые средства в процессе коммуникации с другими людьми (диалог в паре, в малой группе и т.д.);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представлять в устной или письменной форме развернутый план собственной деятельности;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нормы публичной речи, регламент в монологе и дискуссии в соответствии с коммуникативной задачей;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высказывать и обосновывать мнение (суждение) и запрашивать мнение партнера в рамках диалога;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решение в ходе диалога и согласовывать его с собеседником;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письменные "клишированные" и оригинальные тексты с использованием необходимых речевых средств;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использовать вербальные средства (средства логической связи) для выделения смысловых блоков своего выступления;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13. Формирование и развитие компетентности в области использования информационно-коммуникационных технологий (далее - ИКТ). Обучающийся сможет: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выделять информационный аспект задачи, оперировать данными, использовать модель решения задачи;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использовать информацию с учетом этических и правовых норм;</w:t>
      </w:r>
    </w:p>
    <w:p w:rsidR="00F96844" w:rsidRPr="003476C9" w:rsidRDefault="00F96844" w:rsidP="00347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96844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6844" w:rsidRPr="003476C9" w:rsidRDefault="00F96844" w:rsidP="00F9684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6C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F96844" w:rsidRPr="003476C9" w:rsidRDefault="00F96844" w:rsidP="00F9684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6C9">
        <w:rPr>
          <w:rFonts w:ascii="Times New Roman" w:hAnsi="Times New Roman" w:cs="Times New Roman"/>
          <w:b/>
          <w:sz w:val="24"/>
          <w:szCs w:val="24"/>
        </w:rPr>
        <w:t>Ученик 8-го класса научится: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описывать по карте положение и взаиморасположение географических объектов;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объяснять особенности компонентов природы отдельных территорий;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взаимодействия природы и общества в пределах отдельных территорий;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особенности взаимодействия природы и общества в пределах отдельных территорий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особенности компонентов природы отдельных частей страны;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и сравнивать особенности природы, населения и хозяйства отдельных регионов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сравнивать особенности природы, населения и хозяйства отдельных регионов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описывать погоду своей местности;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объяснять расовые отличия разных народов мира;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давать характеристику рельефа своей местности; 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уметь выделять в записках путешественников географические особенности территории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sz w:val="24"/>
          <w:szCs w:val="24"/>
          <w:lang w:eastAsia="ru-RU"/>
        </w:rPr>
        <w:t>оценивать место и роль России в мировом хозяйстве.</w:t>
      </w:r>
    </w:p>
    <w:p w:rsidR="003476C9" w:rsidRDefault="003476C9" w:rsidP="003476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844" w:rsidRPr="003476C9" w:rsidRDefault="00F96844" w:rsidP="003476C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Ученик 8-го класса получит возможность научиться: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создавать простейшие географические карты различного содержания;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моделировать географические объекты и явления;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работать с записками, отчетами, дневниками путешественников как источниками географической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ориентироваться на местности: в мегаполисе и в природе;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сопоставлять существующие в науке точки зрения о причинах происходящих глобальных изменений климата;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наносить на контурные карты основные формы рельефа;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давать характеристику климата своей области (края, республики);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показывать на карте артезианские бассейны и области распространения многолетней мерзлоты;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обосновывать возможные пути решения проблем развития хозяйства России;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выбирать критерии для сравнения, сопоставления, места страны в мировой экономике;</w:t>
      </w:r>
    </w:p>
    <w:p w:rsidR="00F96844" w:rsidRPr="003476C9" w:rsidRDefault="00F96844" w:rsidP="003476C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7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объяснять возможности России в решении современных глобальных проблем человечества.</w:t>
      </w:r>
    </w:p>
    <w:p w:rsidR="00F96844" w:rsidRPr="00CE6B13" w:rsidRDefault="00F96844" w:rsidP="00CE6B13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6B13" w:rsidRDefault="003476C9" w:rsidP="00347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3D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курса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1. Географическое пространство России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1. Географическое положение и границы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Государственная территория России. Территориальные воды. Исключительная экономическая зона России. Государственная граница России. Морские и сухопутные границы. Континентальный шельф. Страны — соседи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Географическое положение России. Виды географического положения. Географическое положение России как фактор развития её хозяйства.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в мире.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по картам географического положения России с географическим положением других государств.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2. Время на территории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на  карте  часовых  поясов  мира.  Карта  часовых  зон 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Местное, поясное и зональное время.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разницы во времени для разных городов России по кар- те часовых зон.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Тема 3. История формирования, освоения и изучения территории России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и изучение территории России в XVI—XXI вв.: землепроходцы, научные географические экспедиции XVIII в., изучение Арктики, Сибири и Северо-Востока страны.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Воссоединение Крыма.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D76714" w:rsidRPr="00725564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Систематизация сведений об изменении границ России на разных исторических этапах на основе анализа географических карт.</w:t>
      </w:r>
    </w:p>
    <w:p w:rsidR="00D76714" w:rsidRPr="00725564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ситуаций в контексте реальных событий.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4. Административно-территориальное устройство России.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Районирование территории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Федеративное устройство России. Субъекты Российской Федерации, их равноправие и разнообразие. Изменение границ отдельных субъектов Российской Федерации. Федеральные округа.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Районирование как метод географических исследований. Крупные районы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Обозначение на контурной карте границ географических районов и федеральных округов с целью выявления различий.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2. Население России</w:t>
      </w:r>
    </w:p>
    <w:p w:rsidR="00D76714" w:rsidRPr="004B2500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5. Численность населения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численности населения России и факторы, её определяющие. Переписи населения России. Естественное движение населения. Показатели рождаемости, смертности и естественного прироста населения России и её географических районов. Миграции (механическое движение) населения. Прогнозы изменения численности населения России.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по статистическим материалам показателей общего, естественного или миграционного прироста населения своего региона.</w:t>
      </w: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Тема 6. Половой и возрастной состав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Средняя продолжительность жизни мужского и женского населения России.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динамики половозрастного состава населения России на основе анализа половозрастных пирамид.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7. Народы и религии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Россия — многонациональное государство. Языковая классификация народов России. Русский язык — язык межнационального общения. Крупнейшие народы России и их расселение.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География религий.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статистических материалов с целью построения картограммы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«Доля титульных этносов в населении республик и автономных округов Российской Федерации».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8. Территориальные особенности размещения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Главная полоса расселения.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Со временные тенденции сельского расселения.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 работа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Анализ карт плотности населения и степени благоприятности природных условий жизни населения с целью выявления факторов размещения населения.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46B6C" w:rsidRPr="004B2500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2500">
        <w:rPr>
          <w:rFonts w:ascii="Times New Roman" w:eastAsia="Calibri" w:hAnsi="Times New Roman" w:cs="Times New Roman"/>
          <w:sz w:val="24"/>
          <w:szCs w:val="24"/>
          <w:lang w:eastAsia="ru-RU"/>
        </w:rPr>
        <w:t>Тема 9. Миграции населения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Виды миграций. Внешние и внутренние миграции. Эмиграция и иммиграция. Миграционный прирост.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</w:t>
      </w:r>
    </w:p>
    <w:p w:rsidR="00046B6C" w:rsidRPr="002C3DE3" w:rsidRDefault="00046B6C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76714" w:rsidRPr="002C3DE3" w:rsidRDefault="00D76714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3. Природа России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10. Природные условия и ресурсы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Природные условия и природные ресурсы. Классификации природных ресурсов по разным признакам.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природных ресурсов двух морей, омывающих Россию, по нескольким источникам информации.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природно-ресурсного капитала одного из районов России по картам и статистическим материалам.</w:t>
      </w:r>
    </w:p>
    <w:p w:rsidR="002C3DE3" w:rsidRPr="002C3DE3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11. Геологическое строение, рельеф и полезные ископаемые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Этапы формирования земной коры на территории России. Основные тектонические структуры: платформы и складчатые пояса.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Влияние внутренних и внешних процессов на формирование рельефа. Современные процессы, формирующие рельеф. Внутренние процессы: области современного горообразования, землетрясений и вулканизма. Внешние процессы: древнее и современное оледенения, работа текучих вод, ветра, моря. Влияние рельефа на хозяйственную деятельность людей. Изменение рельефа под влиянием деятельности человека. Антропогенные формы рельефа.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Минеральные ресурсы: виды и проблемы рационального использования.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Рельеф своей местности.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Сравнительное описание двух горных систем России по нескольким источникам информации.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особенностей рельефа одного из крупных географических районов страны.</w:t>
      </w: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распространения по территории России опасных гео логических явлений.</w:t>
      </w:r>
    </w:p>
    <w:p w:rsidR="002C3DE3" w:rsidRPr="005B0B3E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F0A08" w:rsidRPr="00725564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12. Климат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Факторы, определяющие климат России. Географическая широта как главный фактор формирования климата. Солнечная радиация: понятие, виды. Радиационный баланс. Влияние подстилающей поверхности и рельефа на климат. Типы воздушных масс на территории России и их циркуляция. Атмосферные фронты, циклоны и антициклоны, их изображение на картах погоды.</w:t>
      </w:r>
    </w:p>
    <w:p w:rsidR="00AF0A08" w:rsidRPr="002C3DE3" w:rsidRDefault="00AF0A08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Распределение температуры воздуха, увлажнения и атмосферных оса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ков по территории России. Испаряемость. Коэффициент увлажнения.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Климатические пояса и типы климатов России. Влияние климата на жизнь и хозяйственную деятельность населения. Способы адаптации человека к разнообразным климатическим условиям на территории страны. Опасные и неблагоприятные метеорологические явления. Влияние на климат хозяйственной деятельности населения. Климатические изменения на территории России.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Агроклиматические ресурсы. Климат своей местности.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Описание погоды территории по карте погоды.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Оценка основных климатических показателей одного из географических районов страны для жизни и хозяйственной деятельности населения.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13. Внутренние воды и моря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Моря, омывающие Россию: особенности природы и хозяйственного использования.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Внутренние воды России. Реки: распределение по бассейнам океанов. Главные речные системы России: питание, режим. Крупнейшие озёра России, их происхождение. Болота. Подземные воды. Ледники. Многолетняя мерзлота.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Неравномерность распределения водных ресурсов. Рост их потребления и загрязнения.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Опасные гидрологические природные явления и их распространение по территории России.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Внутренние воды и водные ресурсы своей местности.</w:t>
      </w:r>
    </w:p>
    <w:p w:rsidR="00765A61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зависимости режима рек от климата и характера их течения от рельефа.</w:t>
      </w: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закономерностей распространения опасных гидрологических природных явлений на территории страны.</w:t>
      </w:r>
    </w:p>
    <w:p w:rsidR="002C3DE3" w:rsidRPr="005B0B3E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65A61" w:rsidRPr="00725564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14. Почвы, растительный и животный мир</w:t>
      </w:r>
    </w:p>
    <w:p w:rsidR="00E42C30" w:rsidRPr="002C3DE3" w:rsidRDefault="00765A61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в ходе их хозяйственного исполь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зования. Меры по сохранению плодородия почв — мелиорация земель: борьба с эрозией, осушение, орошение, внесение удобрений. Охрана почв. Основные типы растительности России. Особенности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животного мира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России: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видовое разнообразие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факторы,  его определяющие.  </w:t>
      </w:r>
      <w:r w:rsidR="00725564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 растительного</w:t>
      </w:r>
      <w:r w:rsidR="00E42C30"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животного мира России.</w:t>
      </w:r>
    </w:p>
    <w:p w:rsidR="002C3DE3" w:rsidRPr="005B0B3E" w:rsidRDefault="002C3DE3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Тема 15. Природно-хозяйственные зоны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Природно-хозяйственные зоны России: разнообразие зон, взаимосвязь и взаимообусловленность их компонентов.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Зона арктических пустынь, тундры, лесотундры, лесные зоны, лесостепи, степи, полупустыни и пустыни: географическое положение, климат, почвенный покров, растительный и животный мир, население и его хозяйственная деятельность, экологические проблемы. Высотная поясность. Население и хозяйственная деятельность в горах.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sz w:val="24"/>
          <w:szCs w:val="24"/>
          <w:lang w:eastAsia="ru-RU"/>
        </w:rPr>
        <w:t>Рациональное природопользование. Особо охраняемые природные территории России: заповедники, заказники, национальные парки. Объекты Всемирного природного и культурного наследия ЮНЕСКО. Красная книга России.</w:t>
      </w:r>
    </w:p>
    <w:p w:rsidR="00E42C30" w:rsidRPr="002C3DE3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C3DE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Практические работы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климата двух природно-хозяйственных зон России.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Объяснение различий почв, растительного и животного мира двух территорий России, расположенных в разных природно-хозяйственных зонах.</w:t>
      </w:r>
    </w:p>
    <w:p w:rsidR="00E42C30" w:rsidRPr="00725564" w:rsidRDefault="00E42C30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5564">
        <w:rPr>
          <w:rFonts w:ascii="Times New Roman" w:eastAsia="Calibri" w:hAnsi="Times New Roman" w:cs="Times New Roman"/>
          <w:sz w:val="24"/>
          <w:szCs w:val="24"/>
          <w:lang w:eastAsia="ru-RU"/>
        </w:rPr>
        <w:t>Сравнение различных точек зрения о влиянии глобальных климатических изменений на природу, жизнь и хозяйственную деятельность населения на основе анализа нескольких источников информации.</w:t>
      </w:r>
    </w:p>
    <w:p w:rsidR="003476C9" w:rsidRPr="00725564" w:rsidRDefault="003476C9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725564" w:rsidRDefault="003476C9" w:rsidP="002C3D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5B0B3E" w:rsidRDefault="003476C9" w:rsidP="003476C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C3DE3" w:rsidRPr="005B0B3E" w:rsidRDefault="002C3DE3" w:rsidP="003476C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476C9" w:rsidRPr="003476C9" w:rsidRDefault="003476C9" w:rsidP="00347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6B13" w:rsidRPr="00CE6B13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6B13">
        <w:rPr>
          <w:rFonts w:ascii="Times New Roman" w:hAnsi="Times New Roman" w:cs="Times New Roman"/>
          <w:b/>
          <w:sz w:val="26"/>
          <w:szCs w:val="26"/>
        </w:rPr>
        <w:t>Тематическое планирование по географии 8 класс</w:t>
      </w:r>
    </w:p>
    <w:tbl>
      <w:tblPr>
        <w:tblStyle w:val="a5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276"/>
        <w:gridCol w:w="1984"/>
      </w:tblGrid>
      <w:tr w:rsidR="00CE6B13" w:rsidRPr="00CE6B13" w:rsidTr="00CE6B13">
        <w:tc>
          <w:tcPr>
            <w:tcW w:w="709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vMerge w:val="restart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3260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CE6B13" w:rsidRPr="00CE6B13" w:rsidTr="00CE6B13">
        <w:tc>
          <w:tcPr>
            <w:tcW w:w="709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Практическая </w:t>
            </w:r>
            <w:r w:rsidRPr="00CE6B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1. Россия в мире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2. Население России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3 Природа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4. Хозяйство</w:t>
            </w:r>
          </w:p>
        </w:tc>
        <w:tc>
          <w:tcPr>
            <w:tcW w:w="1276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984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5. Природно-хозяйственные зоны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Тема 6. Наше наследие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CE6B13">
        <w:tc>
          <w:tcPr>
            <w:tcW w:w="709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95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276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CE6B13" w:rsidTr="00F96844">
        <w:tc>
          <w:tcPr>
            <w:tcW w:w="6804" w:type="dxa"/>
            <w:gridSpan w:val="2"/>
          </w:tcPr>
          <w:p w:rsidR="00CE6B13" w:rsidRPr="00CE6B13" w:rsidRDefault="00CE6B13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6B13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984" w:type="dxa"/>
          </w:tcPr>
          <w:p w:rsidR="00CE6B13" w:rsidRPr="00CE6B13" w:rsidRDefault="004B2500" w:rsidP="00CE6B1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</w:tr>
    </w:tbl>
    <w:p w:rsidR="00CE6B13" w:rsidRPr="008B615A" w:rsidRDefault="00CE6B13" w:rsidP="00CE6B1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CE6B13">
      <w:pPr>
        <w:rPr>
          <w:rFonts w:ascii="Times New Roman" w:hAnsi="Times New Roman" w:cs="Times New Roman"/>
          <w:b/>
          <w:sz w:val="24"/>
          <w:szCs w:val="24"/>
        </w:rPr>
      </w:pPr>
    </w:p>
    <w:p w:rsidR="00CE6B13" w:rsidRDefault="00CE6B13" w:rsidP="004F1FAC">
      <w:pPr>
        <w:rPr>
          <w:rFonts w:ascii="Times New Roman" w:hAnsi="Times New Roman" w:cs="Times New Roman"/>
          <w:b/>
          <w:sz w:val="28"/>
          <w:szCs w:val="24"/>
        </w:rPr>
      </w:pPr>
    </w:p>
    <w:p w:rsidR="00CE6B13" w:rsidRPr="004F1FAC" w:rsidRDefault="00CE6B13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Календарно-тематическое планирование по географии России 8 класс </w:t>
      </w:r>
    </w:p>
    <w:p w:rsidR="004F1FAC" w:rsidRPr="004F1FAC" w:rsidRDefault="004F1FAC" w:rsidP="00CE6B1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FAC">
        <w:rPr>
          <w:rFonts w:ascii="Times New Roman" w:hAnsi="Times New Roman" w:cs="Times New Roman"/>
          <w:b/>
          <w:sz w:val="26"/>
          <w:szCs w:val="26"/>
        </w:rPr>
        <w:t>2 часа в неделю (</w:t>
      </w:r>
      <w:r w:rsidR="004B2500">
        <w:rPr>
          <w:rFonts w:ascii="Times New Roman" w:hAnsi="Times New Roman" w:cs="Times New Roman"/>
          <w:b/>
          <w:sz w:val="26"/>
          <w:szCs w:val="26"/>
        </w:rPr>
        <w:t>68</w:t>
      </w:r>
      <w:r w:rsidRPr="004F1FAC">
        <w:rPr>
          <w:rFonts w:ascii="Times New Roman" w:hAnsi="Times New Roman" w:cs="Times New Roman"/>
          <w:b/>
          <w:sz w:val="26"/>
          <w:szCs w:val="26"/>
        </w:rPr>
        <w:t>часов в год)</w:t>
      </w:r>
    </w:p>
    <w:tbl>
      <w:tblPr>
        <w:tblStyle w:val="a5"/>
        <w:tblW w:w="10849" w:type="dxa"/>
        <w:tblInd w:w="170" w:type="dxa"/>
        <w:tblLayout w:type="fixed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567"/>
        <w:gridCol w:w="851"/>
        <w:gridCol w:w="850"/>
        <w:gridCol w:w="709"/>
        <w:gridCol w:w="3969"/>
        <w:gridCol w:w="3544"/>
        <w:gridCol w:w="359"/>
      </w:tblGrid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 w:val="restart"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51" w:type="dxa"/>
            <w:vMerge w:val="restart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№ урока в теме</w:t>
            </w:r>
          </w:p>
        </w:tc>
        <w:tc>
          <w:tcPr>
            <w:tcW w:w="1559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</w:t>
            </w:r>
          </w:p>
        </w:tc>
      </w:tr>
      <w:tr w:rsidR="000D0E69" w:rsidRPr="004F1FAC" w:rsidTr="004B2B7E">
        <w:trPr>
          <w:gridAfter w:val="1"/>
          <w:wAfter w:w="359" w:type="dxa"/>
          <w:trHeight w:val="267"/>
        </w:trPr>
        <w:tc>
          <w:tcPr>
            <w:tcW w:w="567" w:type="dxa"/>
            <w:vMerge/>
            <w:vAlign w:val="center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70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1. РОССИЯ В МИРЕ 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4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аса)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Мы и наша страна на карте мира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№1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Обозначение на контурной карте государственной границы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 на карте часовых поясов</w:t>
            </w:r>
          </w:p>
        </w:tc>
        <w:tc>
          <w:tcPr>
            <w:tcW w:w="3544" w:type="dxa"/>
          </w:tcPr>
          <w:p w:rsidR="00B963AB" w:rsidRPr="004F1FAC" w:rsidRDefault="007A0CB7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№2 «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поясного времени для разных городов России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963AB"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карте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Ориентирование по физической карте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Формирование территории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2.Население России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(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10 ч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асов)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Воспроизводство населения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№4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и анализ основных статистических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показателей, характеризующих население страны в целом и ее отдельных территорий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Миграции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Демографическая ситуация. Половозрастные пирамиды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Россияне на рынке труда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№5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статистическим материалам тенденций изменения доли занятых в отдельных сферах хозяйства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Мозаика народов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Размещение населения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Расселение и урбанизация. Типы поселений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Города и сельские поселения.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«Население России»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3</w:t>
            </w:r>
            <w:r w:rsidR="004F1FA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ПРИРОДА (21 час)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Геологическая история развития земной коры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тектоническая основа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№6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Выявление зависимости между тектоническим строением, рельефом и размещением основных групп полезных ископаемых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Рельеф: скульптура поверхности. Рельеф своей местности.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74F3E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Полезные ископаемые России </w:t>
            </w:r>
          </w:p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№7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природно-ресурсног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потенциала России,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>Томской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области, проблем и перспектив его рационального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Солнечная радиация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Атмосферная циркуляция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Зима и лето в нашей северной стране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№8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 закономерностей распределения солнечной радиации, средних температур января и июля, годового количества осадков по территории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Климатические пояса и типы климата России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Климат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>Томской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pStyle w:val="a7"/>
              <w:widowControl w:val="0"/>
              <w:spacing w:after="0"/>
              <w:ind w:right="114"/>
              <w:jc w:val="center"/>
              <w:rPr>
                <w:sz w:val="26"/>
                <w:szCs w:val="26"/>
              </w:rPr>
            </w:pPr>
            <w:r w:rsidRPr="004F1FAC">
              <w:rPr>
                <w:b/>
                <w:sz w:val="26"/>
                <w:szCs w:val="26"/>
              </w:rPr>
              <w:t xml:space="preserve">Практическая работа  № </w:t>
            </w:r>
            <w:r w:rsidRPr="004F1FAC">
              <w:rPr>
                <w:b/>
                <w:sz w:val="26"/>
                <w:szCs w:val="26"/>
              </w:rPr>
              <w:lastRenderedPageBreak/>
              <w:t>9</w:t>
            </w:r>
            <w:r w:rsidR="007A0CB7">
              <w:rPr>
                <w:sz w:val="26"/>
                <w:szCs w:val="26"/>
              </w:rPr>
              <w:t>«</w:t>
            </w:r>
            <w:r w:rsidRPr="004F1FAC">
              <w:rPr>
                <w:sz w:val="26"/>
                <w:szCs w:val="26"/>
              </w:rPr>
              <w:t>Оценка основных климатических показателей одного из регионов страны для характеристики условий жизни и хозяйственной деятельности населения</w:t>
            </w:r>
            <w:r w:rsidR="007A0CB7">
              <w:rPr>
                <w:sz w:val="26"/>
                <w:szCs w:val="26"/>
              </w:rPr>
              <w:t>»</w:t>
            </w:r>
            <w:r w:rsidRPr="004F1FAC">
              <w:rPr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хозяйственная деятельность людей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Комфортность климата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Климат и климатические ресурсы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№10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синоптической карте особенностей погоды для различных пунктов. Составление прогноза погоды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Наши  моря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Реки России 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</w:t>
            </w:r>
            <w:r w:rsidR="00C9258F"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r w:rsidR="00C9258F" w:rsidRPr="004F1FAC">
              <w:rPr>
                <w:b/>
                <w:sz w:val="26"/>
                <w:szCs w:val="26"/>
              </w:rPr>
              <w:t xml:space="preserve"> №</w:t>
            </w: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одной из рек с использованием тематических карт и климатограмм, определение возможностей ее хозяйственного использования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Где спрятана вода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Водные дороги и перекрестки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(1)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работа№12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Объяснение закономерностей размещение разных видов вод суши, и связанных с ними опасных природных явлений на территории страны в зависимости от рельефа и климата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Водные ресурсы России 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№13 </w:t>
            </w:r>
            <w:r w:rsidR="007A0CB7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Оценка обеспеченности водными ресурсами крупных регионов России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963AB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B963AB" w:rsidRPr="004F1FAC" w:rsidRDefault="00B963AB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63AB" w:rsidRPr="004F1FAC" w:rsidRDefault="00B963AB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особое природное тело</w:t>
            </w:r>
          </w:p>
        </w:tc>
        <w:tc>
          <w:tcPr>
            <w:tcW w:w="3544" w:type="dxa"/>
          </w:tcPr>
          <w:p w:rsidR="00B963AB" w:rsidRPr="004F1FAC" w:rsidRDefault="00B963AB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№14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прогноза изменений растительного и животного мира при заданных условиях изменения других компонентов природного комплекса</w:t>
            </w:r>
            <w:r w:rsidR="007A0CB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Почва – основа сельского хозяйства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"Природа"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Тема 4. ХОЗЯЙСТВО (20 часов)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хозяйства России. Структура хозяйства </w:t>
            </w:r>
            <w:r w:rsidR="00474F3E">
              <w:rPr>
                <w:rFonts w:ascii="Times New Roman" w:hAnsi="Times New Roman" w:cs="Times New Roman"/>
                <w:sz w:val="26"/>
                <w:szCs w:val="26"/>
              </w:rPr>
              <w:t xml:space="preserve">Томской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области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Особенности экономики России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ТЭК. Угольная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Практическая работа  №15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угольных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Нефтяная и газовая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 №16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нефтяных бассейнов по картам и статистическим материалам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Электроэнергетика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Черная металлургия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Цветная металлургия</w:t>
            </w:r>
          </w:p>
        </w:tc>
        <w:tc>
          <w:tcPr>
            <w:tcW w:w="3903" w:type="dxa"/>
            <w:gridSpan w:val="2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Машиностроение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№17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главных районов размещения отраслей трудоемкого и металлоемкого машиностроения по картам.</w:t>
            </w:r>
          </w:p>
        </w:tc>
      </w:tr>
      <w:tr w:rsidR="000D0E69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0D0E69" w:rsidRPr="004F1FAC" w:rsidRDefault="000D0E69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0D0E69" w:rsidRPr="004F1FAC" w:rsidRDefault="000D0E69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Химическая промышленность</w:t>
            </w:r>
          </w:p>
        </w:tc>
        <w:tc>
          <w:tcPr>
            <w:tcW w:w="3544" w:type="dxa"/>
          </w:tcPr>
          <w:p w:rsidR="000D0E69" w:rsidRPr="004F1FAC" w:rsidRDefault="000D0E69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Лесопромышленный комплекс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Растениеводство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Животноводство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работа№18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Определение по картамосновных районов выращивания зерновых и технических культур, главных районов животноводства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АПК. Учимся с «Полярной звездой» (2)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Пищевая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Лёгкая промышленность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Сухопутный транспорт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Водный и воздушный транспорт. Транспортные узлы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№19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Составление характеристики одного из видов транспорта (по выбору)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Сфера услуг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Учимся с «Полярной звездой» (3)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 по теме "Хозяйство"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5 ПРИРОДНО- ХОЗЯЙСТВЕННЫЕ ЗОНЫ (7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 xml:space="preserve">Зональность в природе и жизни 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людей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Северные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Степи и лесостепи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Южные безлесные зоны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Субтропики. Высотная поясность в горах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Практическая работа №20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Анализ физической карты и карт компонентов природы для установления взаимосвязей между ними в разных природных зонах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Зачет по теме "Природно-хозяйственные зоны"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CE6B13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b/>
                <w:sz w:val="26"/>
                <w:szCs w:val="26"/>
              </w:rPr>
              <w:t>Тема 6. НАШЕ НАСЛЕДИЕ (4 часов)</w:t>
            </w: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Территориальная организация общества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Влияние мировых процессов на жизнь Россиян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Природное и культурное наследие России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2B7E" w:rsidRPr="004F1FAC" w:rsidTr="004B2B7E">
        <w:trPr>
          <w:gridAfter w:val="1"/>
          <w:wAfter w:w="359" w:type="dxa"/>
        </w:trPr>
        <w:tc>
          <w:tcPr>
            <w:tcW w:w="567" w:type="dxa"/>
          </w:tcPr>
          <w:p w:rsidR="004B2B7E" w:rsidRPr="004F1FAC" w:rsidRDefault="004B2B7E" w:rsidP="004F1FAC">
            <w:pPr>
              <w:pStyle w:val="a3"/>
              <w:numPr>
                <w:ilvl w:val="0"/>
                <w:numId w:val="15"/>
              </w:numPr>
              <w:tabs>
                <w:tab w:val="left" w:pos="120"/>
              </w:tabs>
              <w:ind w:right="-6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4B2B7E" w:rsidRPr="004F1FAC" w:rsidRDefault="004B2B7E" w:rsidP="00F9684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AC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«Наше наследие»</w:t>
            </w:r>
          </w:p>
        </w:tc>
        <w:tc>
          <w:tcPr>
            <w:tcW w:w="3544" w:type="dxa"/>
          </w:tcPr>
          <w:p w:rsidR="004B2B7E" w:rsidRPr="004F1FAC" w:rsidRDefault="004B2B7E" w:rsidP="004F1F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B13" w:rsidRPr="004F1FAC" w:rsidTr="000D0E69">
        <w:trPr>
          <w:gridAfter w:val="1"/>
          <w:wAfter w:w="359" w:type="dxa"/>
        </w:trPr>
        <w:tc>
          <w:tcPr>
            <w:tcW w:w="10490" w:type="dxa"/>
            <w:gridSpan w:val="6"/>
            <w:tcBorders>
              <w:right w:val="single" w:sz="4" w:space="0" w:color="auto"/>
            </w:tcBorders>
          </w:tcPr>
          <w:p w:rsidR="00CE6B13" w:rsidRPr="004F1FAC" w:rsidRDefault="00474F3E" w:rsidP="004F1F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 7. ПОВТОРЕНИЕ (2 часа)</w:t>
            </w:r>
          </w:p>
        </w:tc>
      </w:tr>
    </w:tbl>
    <w:p w:rsidR="00CE6B13" w:rsidRDefault="00CE6B13" w:rsidP="00CE6B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4B2500" w:rsidRDefault="004B2500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6D566D" w:rsidRDefault="006D566D" w:rsidP="00C95D9E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</w:p>
    <w:p w:rsidR="00C95D9E" w:rsidRPr="006D566D" w:rsidRDefault="00C95D9E" w:rsidP="00C95D9E">
      <w:pPr>
        <w:pStyle w:val="1"/>
        <w:spacing w:before="1"/>
        <w:ind w:left="166" w:right="560"/>
        <w:rPr>
          <w:rFonts w:ascii="Times New Roman" w:hAnsi="Times New Roman" w:cs="Times New Roman"/>
        </w:rPr>
      </w:pPr>
      <w:r w:rsidRPr="006D566D">
        <w:rPr>
          <w:rFonts w:ascii="Times New Roman" w:hAnsi="Times New Roman" w:cs="Times New Roman"/>
          <w:color w:val="221F1F"/>
        </w:rPr>
        <w:t>Обеспечениеобразовательногопроцесса</w:t>
      </w:r>
    </w:p>
    <w:p w:rsidR="00C95D9E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Учебно-методическое обеспечение образовательного процесса предусматривает использование УМК (учебно-методических комплектов) линии «Полярная звезда».</w:t>
      </w:r>
    </w:p>
    <w:p w:rsidR="006D566D" w:rsidRPr="006D566D" w:rsidRDefault="006D566D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УМК для 8 класса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А. И. Алексеев и др. География. Сборник примерных рабочих про- грамм. Предметные линии «Полярная звезда». 5—11 классы. В. П. Мак- саковского. 10—11 классы. Базовый уровень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А. И. Алексеев,  В. В.  Николина,  Е. К.  Липкина  и  др.  География. 8 класс. Учебник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В. В. Николина. География. Мой тренажёр. 8 класс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Атлас. 8—9 классы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Контурные карты.  8  класс</w:t>
      </w:r>
    </w:p>
    <w:p w:rsidR="00C95D9E" w:rsidRPr="006D566D" w:rsidRDefault="00C95D9E" w:rsidP="006D566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В. В. Николина. География. Поурочные разработки. 8  класс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351318" w:rsidRDefault="00C95D9E" w:rsidP="00C95D9E">
      <w:pPr>
        <w:tabs>
          <w:tab w:val="left" w:pos="450"/>
          <w:tab w:val="left" w:pos="451"/>
        </w:tabs>
        <w:spacing w:before="18"/>
        <w:rPr>
          <w:color w:val="221F1F"/>
          <w:w w:val="110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Федеральный государственный образовательный стандарт – </w:t>
      </w:r>
      <w:hyperlink r:id="rId10" w:history="1">
        <w:r w:rsidRPr="006D566D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http://standart.edu.ru/</w:t>
        </w:r>
      </w:hyperlink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Российская электронная школа - </w:t>
      </w:r>
      <w:hyperlink r:id="rId11" w:history="1">
        <w:r w:rsidRPr="006D566D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Федеральный портал «Российское образование». – http://www.edu.ru/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Российский общеобразовательный портал. – http://www.school.edu.ru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Единое окно доступа к образовательным ресурсам. – http://window.edu.ru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Единая коллекция цифровых образовательных ресурсов. – http://school-collection.edu.ru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7. Федеральный центр информационно-образовательных ресурсов. – http://fcior.edu.ru/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Федеральный институт педагогических измерений. – http://www.fipi.ru/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http:// rgo.ru  – географический портал Планета Земля. 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10. http:// geo2000.nm.ru – Этот сайт целиком и полностью посвящен занимательной географии.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Кабинет географии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является неотъемлемой частью информационно- образовательной среды по предмету. В нём также могут проводиться внеклассные и внеурочные занятия, воспитательная работа с учащимися.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необходим каждой школе, а его оснащение должно соответствовать требованиям Федерального государственного образовательного стандарта.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должен иметь специальную смежную комнату — лаборантскую для хранения демонстрационного оборудования и материаллов практических работ. Основа кабинета — рабочие места для учащихся и учителя.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Кабинет географии должен быть оснащён: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современным лабораторным и демонстрационным оборудованием;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технических и информационно-коммуникативных средств обучения, включающих: графо проектор; аппаратуру для записи и воспроизведения аудио- и видеоинформации; компьютер; мультимедиапроектор; интерактивную доску; медиатеку; широкополосный Интернет; оборудование для спутниковой навигации;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географических карт и тематических таблиц по всем разделам школьного курса географии;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комплектом портретов выдающихся географов и путешественников;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учебно-методической, справочно-информационной и научно-популярной литературой;</w:t>
      </w:r>
    </w:p>
    <w:p w:rsidR="00C95D9E" w:rsidRPr="006D566D" w:rsidRDefault="00C95D9E" w:rsidP="006D56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566D">
        <w:rPr>
          <w:rFonts w:ascii="Times New Roman" w:eastAsia="Calibri" w:hAnsi="Times New Roman" w:cs="Times New Roman"/>
          <w:sz w:val="24"/>
          <w:szCs w:val="24"/>
          <w:lang w:eastAsia="ru-RU"/>
        </w:rPr>
        <w:t>картотекой с заданиями для индивидуального обучения, организации самостоятельных работ обучающихся, проведения контрольных работ и т. д.</w:t>
      </w:r>
    </w:p>
    <w:p w:rsidR="00F96844" w:rsidRPr="004F1FAC" w:rsidRDefault="00F96844" w:rsidP="00CE6B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96844" w:rsidRPr="004F1FAC" w:rsidSect="00F968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11" w:rsidRDefault="00BC7311">
      <w:pPr>
        <w:spacing w:after="0" w:line="240" w:lineRule="auto"/>
      </w:pPr>
      <w:r>
        <w:separator/>
      </w:r>
    </w:p>
  </w:endnote>
  <w:endnote w:type="continuationSeparator" w:id="0">
    <w:p w:rsidR="00BC7311" w:rsidRDefault="00BC7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09" w:rsidRDefault="005D3A49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25401">
      <w:rPr>
        <w:noProof/>
      </w:rPr>
      <w:t>1</w:t>
    </w:r>
    <w:r>
      <w:rPr>
        <w:noProof/>
      </w:rPr>
      <w:fldChar w:fldCharType="end"/>
    </w:r>
  </w:p>
  <w:p w:rsidR="006D2209" w:rsidRDefault="006D22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11" w:rsidRDefault="00BC7311">
      <w:pPr>
        <w:spacing w:after="0" w:line="240" w:lineRule="auto"/>
      </w:pPr>
      <w:r>
        <w:separator/>
      </w:r>
    </w:p>
  </w:footnote>
  <w:footnote w:type="continuationSeparator" w:id="0">
    <w:p w:rsidR="00BC7311" w:rsidRDefault="00BC7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25356E"/>
    <w:multiLevelType w:val="hybridMultilevel"/>
    <w:tmpl w:val="191ED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4D94"/>
    <w:multiLevelType w:val="hybridMultilevel"/>
    <w:tmpl w:val="C43CE6B6"/>
    <w:lvl w:ilvl="0" w:tplc="7AF6CCB2">
      <w:start w:val="1"/>
      <w:numFmt w:val="decimal"/>
      <w:lvlText w:val="%1)"/>
      <w:lvlJc w:val="left"/>
      <w:pPr>
        <w:ind w:left="507" w:hanging="278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5B043B7E">
      <w:numFmt w:val="bullet"/>
      <w:lvlText w:val="•"/>
      <w:lvlJc w:val="left"/>
      <w:pPr>
        <w:ind w:left="1248" w:hanging="278"/>
      </w:pPr>
      <w:rPr>
        <w:rFonts w:hint="default"/>
        <w:lang w:val="ru-RU" w:eastAsia="en-US" w:bidi="ar-SA"/>
      </w:rPr>
    </w:lvl>
    <w:lvl w:ilvl="2" w:tplc="C7A6E500">
      <w:numFmt w:val="bullet"/>
      <w:lvlText w:val="•"/>
      <w:lvlJc w:val="left"/>
      <w:pPr>
        <w:ind w:left="1997" w:hanging="278"/>
      </w:pPr>
      <w:rPr>
        <w:rFonts w:hint="default"/>
        <w:lang w:val="ru-RU" w:eastAsia="en-US" w:bidi="ar-SA"/>
      </w:rPr>
    </w:lvl>
    <w:lvl w:ilvl="3" w:tplc="B7AE0836">
      <w:numFmt w:val="bullet"/>
      <w:lvlText w:val="•"/>
      <w:lvlJc w:val="left"/>
      <w:pPr>
        <w:ind w:left="2746" w:hanging="278"/>
      </w:pPr>
      <w:rPr>
        <w:rFonts w:hint="default"/>
        <w:lang w:val="ru-RU" w:eastAsia="en-US" w:bidi="ar-SA"/>
      </w:rPr>
    </w:lvl>
    <w:lvl w:ilvl="4" w:tplc="5F825E54">
      <w:numFmt w:val="bullet"/>
      <w:lvlText w:val="•"/>
      <w:lvlJc w:val="left"/>
      <w:pPr>
        <w:ind w:left="3495" w:hanging="278"/>
      </w:pPr>
      <w:rPr>
        <w:rFonts w:hint="default"/>
        <w:lang w:val="ru-RU" w:eastAsia="en-US" w:bidi="ar-SA"/>
      </w:rPr>
    </w:lvl>
    <w:lvl w:ilvl="5" w:tplc="14B0E534">
      <w:numFmt w:val="bullet"/>
      <w:lvlText w:val="•"/>
      <w:lvlJc w:val="left"/>
      <w:pPr>
        <w:ind w:left="4243" w:hanging="278"/>
      </w:pPr>
      <w:rPr>
        <w:rFonts w:hint="default"/>
        <w:lang w:val="ru-RU" w:eastAsia="en-US" w:bidi="ar-SA"/>
      </w:rPr>
    </w:lvl>
    <w:lvl w:ilvl="6" w:tplc="8BD4D1EC">
      <w:numFmt w:val="bullet"/>
      <w:lvlText w:val="•"/>
      <w:lvlJc w:val="left"/>
      <w:pPr>
        <w:ind w:left="4992" w:hanging="278"/>
      </w:pPr>
      <w:rPr>
        <w:rFonts w:hint="default"/>
        <w:lang w:val="ru-RU" w:eastAsia="en-US" w:bidi="ar-SA"/>
      </w:rPr>
    </w:lvl>
    <w:lvl w:ilvl="7" w:tplc="D0DAB29C">
      <w:numFmt w:val="bullet"/>
      <w:lvlText w:val="•"/>
      <w:lvlJc w:val="left"/>
      <w:pPr>
        <w:ind w:left="5741" w:hanging="278"/>
      </w:pPr>
      <w:rPr>
        <w:rFonts w:hint="default"/>
        <w:lang w:val="ru-RU" w:eastAsia="en-US" w:bidi="ar-SA"/>
      </w:rPr>
    </w:lvl>
    <w:lvl w:ilvl="8" w:tplc="BD6460CE">
      <w:numFmt w:val="bullet"/>
      <w:lvlText w:val="•"/>
      <w:lvlJc w:val="left"/>
      <w:pPr>
        <w:ind w:left="6490" w:hanging="278"/>
      </w:pPr>
      <w:rPr>
        <w:rFonts w:hint="default"/>
        <w:lang w:val="ru-RU" w:eastAsia="en-US" w:bidi="ar-SA"/>
      </w:rPr>
    </w:lvl>
  </w:abstractNum>
  <w:abstractNum w:abstractNumId="3" w15:restartNumberingAfterBreak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73D80"/>
    <w:multiLevelType w:val="hybridMultilevel"/>
    <w:tmpl w:val="464C32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C4650"/>
    <w:multiLevelType w:val="hybridMultilevel"/>
    <w:tmpl w:val="556C7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05267"/>
    <w:multiLevelType w:val="hybridMultilevel"/>
    <w:tmpl w:val="E1725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BB4659"/>
    <w:multiLevelType w:val="multilevel"/>
    <w:tmpl w:val="02C0FF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D3C45"/>
    <w:multiLevelType w:val="hybridMultilevel"/>
    <w:tmpl w:val="CFDEF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1338A"/>
    <w:multiLevelType w:val="hybridMultilevel"/>
    <w:tmpl w:val="C1568D3A"/>
    <w:lvl w:ilvl="0" w:tplc="69AC5E3A">
      <w:start w:val="1"/>
      <w:numFmt w:val="decimal"/>
      <w:lvlText w:val="%1)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4D36633A">
      <w:numFmt w:val="bullet"/>
      <w:lvlText w:val="•"/>
      <w:lvlJc w:val="left"/>
      <w:pPr>
        <w:ind w:left="906" w:hanging="287"/>
      </w:pPr>
      <w:rPr>
        <w:rFonts w:hint="default"/>
        <w:lang w:val="ru-RU" w:eastAsia="en-US" w:bidi="ar-SA"/>
      </w:rPr>
    </w:lvl>
    <w:lvl w:ilvl="2" w:tplc="039A99BA">
      <w:numFmt w:val="bullet"/>
      <w:lvlText w:val="•"/>
      <w:lvlJc w:val="left"/>
      <w:pPr>
        <w:ind w:left="1693" w:hanging="287"/>
      </w:pPr>
      <w:rPr>
        <w:rFonts w:hint="default"/>
        <w:lang w:val="ru-RU" w:eastAsia="en-US" w:bidi="ar-SA"/>
      </w:rPr>
    </w:lvl>
    <w:lvl w:ilvl="3" w:tplc="11CCFABA">
      <w:numFmt w:val="bullet"/>
      <w:lvlText w:val="•"/>
      <w:lvlJc w:val="left"/>
      <w:pPr>
        <w:ind w:left="2480" w:hanging="287"/>
      </w:pPr>
      <w:rPr>
        <w:rFonts w:hint="default"/>
        <w:lang w:val="ru-RU" w:eastAsia="en-US" w:bidi="ar-SA"/>
      </w:rPr>
    </w:lvl>
    <w:lvl w:ilvl="4" w:tplc="562C4B54">
      <w:numFmt w:val="bullet"/>
      <w:lvlText w:val="•"/>
      <w:lvlJc w:val="left"/>
      <w:pPr>
        <w:ind w:left="3267" w:hanging="287"/>
      </w:pPr>
      <w:rPr>
        <w:rFonts w:hint="default"/>
        <w:lang w:val="ru-RU" w:eastAsia="en-US" w:bidi="ar-SA"/>
      </w:rPr>
    </w:lvl>
    <w:lvl w:ilvl="5" w:tplc="38AED47A">
      <w:numFmt w:val="bullet"/>
      <w:lvlText w:val="•"/>
      <w:lvlJc w:val="left"/>
      <w:pPr>
        <w:ind w:left="4053" w:hanging="287"/>
      </w:pPr>
      <w:rPr>
        <w:rFonts w:hint="default"/>
        <w:lang w:val="ru-RU" w:eastAsia="en-US" w:bidi="ar-SA"/>
      </w:rPr>
    </w:lvl>
    <w:lvl w:ilvl="6" w:tplc="F9025030">
      <w:numFmt w:val="bullet"/>
      <w:lvlText w:val="•"/>
      <w:lvlJc w:val="left"/>
      <w:pPr>
        <w:ind w:left="4840" w:hanging="287"/>
      </w:pPr>
      <w:rPr>
        <w:rFonts w:hint="default"/>
        <w:lang w:val="ru-RU" w:eastAsia="en-US" w:bidi="ar-SA"/>
      </w:rPr>
    </w:lvl>
    <w:lvl w:ilvl="7" w:tplc="CD3E5402">
      <w:numFmt w:val="bullet"/>
      <w:lvlText w:val="•"/>
      <w:lvlJc w:val="left"/>
      <w:pPr>
        <w:ind w:left="5627" w:hanging="287"/>
      </w:pPr>
      <w:rPr>
        <w:rFonts w:hint="default"/>
        <w:lang w:val="ru-RU" w:eastAsia="en-US" w:bidi="ar-SA"/>
      </w:rPr>
    </w:lvl>
    <w:lvl w:ilvl="8" w:tplc="265CF302">
      <w:numFmt w:val="bullet"/>
      <w:lvlText w:val="•"/>
      <w:lvlJc w:val="left"/>
      <w:pPr>
        <w:ind w:left="6414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18A93E5D"/>
    <w:multiLevelType w:val="multilevel"/>
    <w:tmpl w:val="47EE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21C70D15"/>
    <w:multiLevelType w:val="hybridMultilevel"/>
    <w:tmpl w:val="0A6ADC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13913"/>
    <w:multiLevelType w:val="hybridMultilevel"/>
    <w:tmpl w:val="B274A5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CE132A"/>
    <w:multiLevelType w:val="hybridMultilevel"/>
    <w:tmpl w:val="E05E239E"/>
    <w:lvl w:ilvl="0" w:tplc="F024278E">
      <w:start w:val="1"/>
      <w:numFmt w:val="decimal"/>
      <w:lvlText w:val="%1)"/>
      <w:lvlJc w:val="left"/>
      <w:pPr>
        <w:ind w:left="110" w:hanging="303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DC66D70C">
      <w:numFmt w:val="bullet"/>
      <w:lvlText w:val="•"/>
      <w:lvlJc w:val="left"/>
      <w:pPr>
        <w:ind w:left="906" w:hanging="303"/>
      </w:pPr>
      <w:rPr>
        <w:rFonts w:hint="default"/>
        <w:lang w:val="ru-RU" w:eastAsia="en-US" w:bidi="ar-SA"/>
      </w:rPr>
    </w:lvl>
    <w:lvl w:ilvl="2" w:tplc="A94A0630">
      <w:numFmt w:val="bullet"/>
      <w:lvlText w:val="•"/>
      <w:lvlJc w:val="left"/>
      <w:pPr>
        <w:ind w:left="1693" w:hanging="303"/>
      </w:pPr>
      <w:rPr>
        <w:rFonts w:hint="default"/>
        <w:lang w:val="ru-RU" w:eastAsia="en-US" w:bidi="ar-SA"/>
      </w:rPr>
    </w:lvl>
    <w:lvl w:ilvl="3" w:tplc="B0C049B0">
      <w:numFmt w:val="bullet"/>
      <w:lvlText w:val="•"/>
      <w:lvlJc w:val="left"/>
      <w:pPr>
        <w:ind w:left="2480" w:hanging="303"/>
      </w:pPr>
      <w:rPr>
        <w:rFonts w:hint="default"/>
        <w:lang w:val="ru-RU" w:eastAsia="en-US" w:bidi="ar-SA"/>
      </w:rPr>
    </w:lvl>
    <w:lvl w:ilvl="4" w:tplc="4044DB64">
      <w:numFmt w:val="bullet"/>
      <w:lvlText w:val="•"/>
      <w:lvlJc w:val="left"/>
      <w:pPr>
        <w:ind w:left="3267" w:hanging="303"/>
      </w:pPr>
      <w:rPr>
        <w:rFonts w:hint="default"/>
        <w:lang w:val="ru-RU" w:eastAsia="en-US" w:bidi="ar-SA"/>
      </w:rPr>
    </w:lvl>
    <w:lvl w:ilvl="5" w:tplc="12EA0922">
      <w:numFmt w:val="bullet"/>
      <w:lvlText w:val="•"/>
      <w:lvlJc w:val="left"/>
      <w:pPr>
        <w:ind w:left="4053" w:hanging="303"/>
      </w:pPr>
      <w:rPr>
        <w:rFonts w:hint="default"/>
        <w:lang w:val="ru-RU" w:eastAsia="en-US" w:bidi="ar-SA"/>
      </w:rPr>
    </w:lvl>
    <w:lvl w:ilvl="6" w:tplc="DDFEE1BC">
      <w:numFmt w:val="bullet"/>
      <w:lvlText w:val="•"/>
      <w:lvlJc w:val="left"/>
      <w:pPr>
        <w:ind w:left="4840" w:hanging="303"/>
      </w:pPr>
      <w:rPr>
        <w:rFonts w:hint="default"/>
        <w:lang w:val="ru-RU" w:eastAsia="en-US" w:bidi="ar-SA"/>
      </w:rPr>
    </w:lvl>
    <w:lvl w:ilvl="7" w:tplc="65804322">
      <w:numFmt w:val="bullet"/>
      <w:lvlText w:val="•"/>
      <w:lvlJc w:val="left"/>
      <w:pPr>
        <w:ind w:left="5627" w:hanging="303"/>
      </w:pPr>
      <w:rPr>
        <w:rFonts w:hint="default"/>
        <w:lang w:val="ru-RU" w:eastAsia="en-US" w:bidi="ar-SA"/>
      </w:rPr>
    </w:lvl>
    <w:lvl w:ilvl="8" w:tplc="DDACA548">
      <w:numFmt w:val="bullet"/>
      <w:lvlText w:val="•"/>
      <w:lvlJc w:val="left"/>
      <w:pPr>
        <w:ind w:left="6414" w:hanging="303"/>
      </w:pPr>
      <w:rPr>
        <w:rFonts w:hint="default"/>
        <w:lang w:val="ru-RU" w:eastAsia="en-US" w:bidi="ar-SA"/>
      </w:rPr>
    </w:lvl>
  </w:abstractNum>
  <w:abstractNum w:abstractNumId="15" w15:restartNumberingAfterBreak="0">
    <w:nsid w:val="260D6D6A"/>
    <w:multiLevelType w:val="hybridMultilevel"/>
    <w:tmpl w:val="A14A2290"/>
    <w:lvl w:ilvl="0" w:tplc="468A9FBC">
      <w:start w:val="1"/>
      <w:numFmt w:val="decimal"/>
      <w:lvlText w:val="%1)"/>
      <w:lvlJc w:val="left"/>
      <w:pPr>
        <w:ind w:left="110" w:hanging="26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665E82BC">
      <w:start w:val="1"/>
      <w:numFmt w:val="decimal"/>
      <w:lvlText w:val="%2)"/>
      <w:lvlJc w:val="left"/>
      <w:pPr>
        <w:ind w:left="1130" w:hanging="28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2" w:tplc="F8741E46">
      <w:numFmt w:val="bullet"/>
      <w:lvlText w:val="•"/>
      <w:lvlJc w:val="left"/>
      <w:pPr>
        <w:ind w:left="1900" w:hanging="284"/>
      </w:pPr>
      <w:rPr>
        <w:rFonts w:hint="default"/>
        <w:lang w:val="ru-RU" w:eastAsia="en-US" w:bidi="ar-SA"/>
      </w:rPr>
    </w:lvl>
    <w:lvl w:ilvl="3" w:tplc="B5224EAE">
      <w:numFmt w:val="bullet"/>
      <w:lvlText w:val="•"/>
      <w:lvlJc w:val="left"/>
      <w:pPr>
        <w:ind w:left="2661" w:hanging="284"/>
      </w:pPr>
      <w:rPr>
        <w:rFonts w:hint="default"/>
        <w:lang w:val="ru-RU" w:eastAsia="en-US" w:bidi="ar-SA"/>
      </w:rPr>
    </w:lvl>
    <w:lvl w:ilvl="4" w:tplc="C598E646">
      <w:numFmt w:val="bullet"/>
      <w:lvlText w:val="•"/>
      <w:lvlJc w:val="left"/>
      <w:pPr>
        <w:ind w:left="3422" w:hanging="284"/>
      </w:pPr>
      <w:rPr>
        <w:rFonts w:hint="default"/>
        <w:lang w:val="ru-RU" w:eastAsia="en-US" w:bidi="ar-SA"/>
      </w:rPr>
    </w:lvl>
    <w:lvl w:ilvl="5" w:tplc="A1FA684A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6" w:tplc="3F061608">
      <w:numFmt w:val="bullet"/>
      <w:lvlText w:val="•"/>
      <w:lvlJc w:val="left"/>
      <w:pPr>
        <w:ind w:left="4944" w:hanging="284"/>
      </w:pPr>
      <w:rPr>
        <w:rFonts w:hint="default"/>
        <w:lang w:val="ru-RU" w:eastAsia="en-US" w:bidi="ar-SA"/>
      </w:rPr>
    </w:lvl>
    <w:lvl w:ilvl="7" w:tplc="85545D78">
      <w:numFmt w:val="bullet"/>
      <w:lvlText w:val="•"/>
      <w:lvlJc w:val="left"/>
      <w:pPr>
        <w:ind w:left="5705" w:hanging="284"/>
      </w:pPr>
      <w:rPr>
        <w:rFonts w:hint="default"/>
        <w:lang w:val="ru-RU" w:eastAsia="en-US" w:bidi="ar-SA"/>
      </w:rPr>
    </w:lvl>
    <w:lvl w:ilvl="8" w:tplc="57CC9994">
      <w:numFmt w:val="bullet"/>
      <w:lvlText w:val="•"/>
      <w:lvlJc w:val="left"/>
      <w:pPr>
        <w:ind w:left="6466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2BD12773"/>
    <w:multiLevelType w:val="multilevel"/>
    <w:tmpl w:val="67081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ru-RU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5A4339"/>
    <w:multiLevelType w:val="hybridMultilevel"/>
    <w:tmpl w:val="49803B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05BF9"/>
    <w:multiLevelType w:val="hybridMultilevel"/>
    <w:tmpl w:val="3DE4C4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B77127"/>
    <w:multiLevelType w:val="hybridMultilevel"/>
    <w:tmpl w:val="6DC0D1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C6839"/>
    <w:multiLevelType w:val="hybridMultilevel"/>
    <w:tmpl w:val="44DC0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E570A"/>
    <w:multiLevelType w:val="hybridMultilevel"/>
    <w:tmpl w:val="B13A91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8565B2"/>
    <w:multiLevelType w:val="hybridMultilevel"/>
    <w:tmpl w:val="3C26D9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2357C6"/>
    <w:multiLevelType w:val="hybridMultilevel"/>
    <w:tmpl w:val="2B140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935AA"/>
    <w:multiLevelType w:val="hybridMultilevel"/>
    <w:tmpl w:val="FD74D334"/>
    <w:lvl w:ilvl="0" w:tplc="F2425C5E">
      <w:numFmt w:val="bullet"/>
      <w:lvlText w:val="·"/>
      <w:lvlJc w:val="left"/>
      <w:pPr>
        <w:ind w:left="110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F6C81B58">
      <w:numFmt w:val="bullet"/>
      <w:lvlText w:val="—"/>
      <w:lvlJc w:val="left"/>
      <w:pPr>
        <w:ind w:left="110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2" w:tplc="5E66FEC4">
      <w:numFmt w:val="bullet"/>
      <w:lvlText w:val="—"/>
      <w:lvlJc w:val="left"/>
      <w:pPr>
        <w:ind w:left="507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3" w:tplc="54A6DAFC">
      <w:numFmt w:val="bullet"/>
      <w:lvlText w:val="•"/>
      <w:lvlJc w:val="left"/>
      <w:pPr>
        <w:ind w:left="1645" w:hanging="294"/>
      </w:pPr>
      <w:rPr>
        <w:rFonts w:hint="default"/>
        <w:lang w:val="ru-RU" w:eastAsia="en-US" w:bidi="ar-SA"/>
      </w:rPr>
    </w:lvl>
    <w:lvl w:ilvl="4" w:tplc="8BA005A6">
      <w:numFmt w:val="bullet"/>
      <w:lvlText w:val="•"/>
      <w:lvlJc w:val="left"/>
      <w:pPr>
        <w:ind w:left="2551" w:hanging="294"/>
      </w:pPr>
      <w:rPr>
        <w:rFonts w:hint="default"/>
        <w:lang w:val="ru-RU" w:eastAsia="en-US" w:bidi="ar-SA"/>
      </w:rPr>
    </w:lvl>
    <w:lvl w:ilvl="5" w:tplc="F612D278">
      <w:numFmt w:val="bullet"/>
      <w:lvlText w:val="•"/>
      <w:lvlJc w:val="left"/>
      <w:pPr>
        <w:ind w:left="3457" w:hanging="294"/>
      </w:pPr>
      <w:rPr>
        <w:rFonts w:hint="default"/>
        <w:lang w:val="ru-RU" w:eastAsia="en-US" w:bidi="ar-SA"/>
      </w:rPr>
    </w:lvl>
    <w:lvl w:ilvl="6" w:tplc="C0AAE5C4">
      <w:numFmt w:val="bullet"/>
      <w:lvlText w:val="•"/>
      <w:lvlJc w:val="left"/>
      <w:pPr>
        <w:ind w:left="4363" w:hanging="294"/>
      </w:pPr>
      <w:rPr>
        <w:rFonts w:hint="default"/>
        <w:lang w:val="ru-RU" w:eastAsia="en-US" w:bidi="ar-SA"/>
      </w:rPr>
    </w:lvl>
    <w:lvl w:ilvl="7" w:tplc="2FB2274C">
      <w:numFmt w:val="bullet"/>
      <w:lvlText w:val="•"/>
      <w:lvlJc w:val="left"/>
      <w:pPr>
        <w:ind w:left="5269" w:hanging="294"/>
      </w:pPr>
      <w:rPr>
        <w:rFonts w:hint="default"/>
        <w:lang w:val="ru-RU" w:eastAsia="en-US" w:bidi="ar-SA"/>
      </w:rPr>
    </w:lvl>
    <w:lvl w:ilvl="8" w:tplc="16F4FAA0">
      <w:numFmt w:val="bullet"/>
      <w:lvlText w:val="•"/>
      <w:lvlJc w:val="left"/>
      <w:pPr>
        <w:ind w:left="6175" w:hanging="294"/>
      </w:pPr>
      <w:rPr>
        <w:rFonts w:hint="default"/>
        <w:lang w:val="ru-RU" w:eastAsia="en-US" w:bidi="ar-SA"/>
      </w:rPr>
    </w:lvl>
  </w:abstractNum>
  <w:abstractNum w:abstractNumId="26" w15:restartNumberingAfterBreak="0">
    <w:nsid w:val="4154729F"/>
    <w:multiLevelType w:val="hybridMultilevel"/>
    <w:tmpl w:val="16F4131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42823010"/>
    <w:multiLevelType w:val="hybridMultilevel"/>
    <w:tmpl w:val="466E7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27824"/>
    <w:multiLevelType w:val="hybridMultilevel"/>
    <w:tmpl w:val="8084E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8023F8F"/>
    <w:multiLevelType w:val="multilevel"/>
    <w:tmpl w:val="1D0E0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8118BA"/>
    <w:multiLevelType w:val="hybridMultilevel"/>
    <w:tmpl w:val="7CE874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D0500D"/>
    <w:multiLevelType w:val="multilevel"/>
    <w:tmpl w:val="727805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ru-RU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1B2B3F"/>
    <w:multiLevelType w:val="hybridMultilevel"/>
    <w:tmpl w:val="81CC08C6"/>
    <w:lvl w:ilvl="0" w:tplc="CFF8F49C">
      <w:start w:val="1"/>
      <w:numFmt w:val="decimal"/>
      <w:lvlText w:val="%1)"/>
      <w:lvlJc w:val="left"/>
      <w:pPr>
        <w:ind w:left="733" w:hanging="284"/>
        <w:jc w:val="left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BA803DDE">
      <w:start w:val="1"/>
      <w:numFmt w:val="decimal"/>
      <w:lvlText w:val="%2)"/>
      <w:lvlJc w:val="left"/>
      <w:pPr>
        <w:ind w:left="507" w:hanging="282"/>
        <w:jc w:val="left"/>
      </w:pPr>
      <w:rPr>
        <w:rFonts w:ascii="Times New Roman" w:eastAsia="Times New Roman" w:hAnsi="Times New Roman" w:cs="Times New Roman" w:hint="default"/>
        <w:color w:val="221F1F"/>
        <w:spacing w:val="-1"/>
        <w:w w:val="110"/>
        <w:sz w:val="20"/>
        <w:szCs w:val="20"/>
        <w:lang w:val="ru-RU" w:eastAsia="en-US" w:bidi="ar-SA"/>
      </w:rPr>
    </w:lvl>
    <w:lvl w:ilvl="2" w:tplc="C73AA7F6">
      <w:numFmt w:val="bullet"/>
      <w:lvlText w:val="•"/>
      <w:lvlJc w:val="left"/>
      <w:pPr>
        <w:ind w:left="1545" w:hanging="282"/>
      </w:pPr>
      <w:rPr>
        <w:rFonts w:hint="default"/>
        <w:lang w:val="ru-RU" w:eastAsia="en-US" w:bidi="ar-SA"/>
      </w:rPr>
    </w:lvl>
    <w:lvl w:ilvl="3" w:tplc="125834B4">
      <w:numFmt w:val="bullet"/>
      <w:lvlText w:val="•"/>
      <w:lvlJc w:val="left"/>
      <w:pPr>
        <w:ind w:left="2350" w:hanging="282"/>
      </w:pPr>
      <w:rPr>
        <w:rFonts w:hint="default"/>
        <w:lang w:val="ru-RU" w:eastAsia="en-US" w:bidi="ar-SA"/>
      </w:rPr>
    </w:lvl>
    <w:lvl w:ilvl="4" w:tplc="32CE7B82">
      <w:numFmt w:val="bullet"/>
      <w:lvlText w:val="•"/>
      <w:lvlJc w:val="left"/>
      <w:pPr>
        <w:ind w:left="3155" w:hanging="282"/>
      </w:pPr>
      <w:rPr>
        <w:rFonts w:hint="default"/>
        <w:lang w:val="ru-RU" w:eastAsia="en-US" w:bidi="ar-SA"/>
      </w:rPr>
    </w:lvl>
    <w:lvl w:ilvl="5" w:tplc="A07653DC">
      <w:numFmt w:val="bullet"/>
      <w:lvlText w:val="•"/>
      <w:lvlJc w:val="left"/>
      <w:pPr>
        <w:ind w:left="3961" w:hanging="282"/>
      </w:pPr>
      <w:rPr>
        <w:rFonts w:hint="default"/>
        <w:lang w:val="ru-RU" w:eastAsia="en-US" w:bidi="ar-SA"/>
      </w:rPr>
    </w:lvl>
    <w:lvl w:ilvl="6" w:tplc="B642B0E2">
      <w:numFmt w:val="bullet"/>
      <w:lvlText w:val="•"/>
      <w:lvlJc w:val="left"/>
      <w:pPr>
        <w:ind w:left="4766" w:hanging="282"/>
      </w:pPr>
      <w:rPr>
        <w:rFonts w:hint="default"/>
        <w:lang w:val="ru-RU" w:eastAsia="en-US" w:bidi="ar-SA"/>
      </w:rPr>
    </w:lvl>
    <w:lvl w:ilvl="7" w:tplc="536A7A52">
      <w:numFmt w:val="bullet"/>
      <w:lvlText w:val="•"/>
      <w:lvlJc w:val="left"/>
      <w:pPr>
        <w:ind w:left="5571" w:hanging="282"/>
      </w:pPr>
      <w:rPr>
        <w:rFonts w:hint="default"/>
        <w:lang w:val="ru-RU" w:eastAsia="en-US" w:bidi="ar-SA"/>
      </w:rPr>
    </w:lvl>
    <w:lvl w:ilvl="8" w:tplc="227C5A78">
      <w:numFmt w:val="bullet"/>
      <w:lvlText w:val="•"/>
      <w:lvlJc w:val="left"/>
      <w:pPr>
        <w:ind w:left="6377" w:hanging="282"/>
      </w:pPr>
      <w:rPr>
        <w:rFonts w:hint="default"/>
        <w:lang w:val="ru-RU" w:eastAsia="en-US" w:bidi="ar-SA"/>
      </w:rPr>
    </w:lvl>
  </w:abstractNum>
  <w:abstractNum w:abstractNumId="34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BC3D11"/>
    <w:multiLevelType w:val="hybridMultilevel"/>
    <w:tmpl w:val="ED988C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F06E3E"/>
    <w:multiLevelType w:val="hybridMultilevel"/>
    <w:tmpl w:val="ECB45B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DB5349"/>
    <w:multiLevelType w:val="hybridMultilevel"/>
    <w:tmpl w:val="9EF0D7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20247"/>
    <w:multiLevelType w:val="hybridMultilevel"/>
    <w:tmpl w:val="226AC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785C7F"/>
    <w:multiLevelType w:val="hybridMultilevel"/>
    <w:tmpl w:val="CF7ED114"/>
    <w:lvl w:ilvl="0" w:tplc="E5F0E0B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1" w15:restartNumberingAfterBreak="0">
    <w:nsid w:val="6AA929E5"/>
    <w:multiLevelType w:val="multilevel"/>
    <w:tmpl w:val="68D2C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F265084"/>
    <w:multiLevelType w:val="multilevel"/>
    <w:tmpl w:val="321CE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70AC57E4"/>
    <w:multiLevelType w:val="hybridMultilevel"/>
    <w:tmpl w:val="FF305D5C"/>
    <w:lvl w:ilvl="0" w:tplc="EEC472F6">
      <w:numFmt w:val="bullet"/>
      <w:lvlText w:val="·"/>
      <w:lvlJc w:val="left"/>
      <w:pPr>
        <w:ind w:left="847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A66E3E4A">
      <w:numFmt w:val="bullet"/>
      <w:lvlText w:val="•"/>
      <w:lvlJc w:val="left"/>
      <w:pPr>
        <w:ind w:left="1554" w:hanging="341"/>
      </w:pPr>
      <w:rPr>
        <w:rFonts w:hint="default"/>
        <w:lang w:val="ru-RU" w:eastAsia="en-US" w:bidi="ar-SA"/>
      </w:rPr>
    </w:lvl>
    <w:lvl w:ilvl="2" w:tplc="EB7EF434">
      <w:numFmt w:val="bullet"/>
      <w:lvlText w:val="•"/>
      <w:lvlJc w:val="left"/>
      <w:pPr>
        <w:ind w:left="2269" w:hanging="341"/>
      </w:pPr>
      <w:rPr>
        <w:rFonts w:hint="default"/>
        <w:lang w:val="ru-RU" w:eastAsia="en-US" w:bidi="ar-SA"/>
      </w:rPr>
    </w:lvl>
    <w:lvl w:ilvl="3" w:tplc="1F72A6C8">
      <w:numFmt w:val="bullet"/>
      <w:lvlText w:val="•"/>
      <w:lvlJc w:val="left"/>
      <w:pPr>
        <w:ind w:left="2984" w:hanging="341"/>
      </w:pPr>
      <w:rPr>
        <w:rFonts w:hint="default"/>
        <w:lang w:val="ru-RU" w:eastAsia="en-US" w:bidi="ar-SA"/>
      </w:rPr>
    </w:lvl>
    <w:lvl w:ilvl="4" w:tplc="BB68F556">
      <w:numFmt w:val="bullet"/>
      <w:lvlText w:val="•"/>
      <w:lvlJc w:val="left"/>
      <w:pPr>
        <w:ind w:left="3699" w:hanging="341"/>
      </w:pPr>
      <w:rPr>
        <w:rFonts w:hint="default"/>
        <w:lang w:val="ru-RU" w:eastAsia="en-US" w:bidi="ar-SA"/>
      </w:rPr>
    </w:lvl>
    <w:lvl w:ilvl="5" w:tplc="9A2E6070">
      <w:numFmt w:val="bullet"/>
      <w:lvlText w:val="•"/>
      <w:lvlJc w:val="left"/>
      <w:pPr>
        <w:ind w:left="4413" w:hanging="341"/>
      </w:pPr>
      <w:rPr>
        <w:rFonts w:hint="default"/>
        <w:lang w:val="ru-RU" w:eastAsia="en-US" w:bidi="ar-SA"/>
      </w:rPr>
    </w:lvl>
    <w:lvl w:ilvl="6" w:tplc="36A6E116">
      <w:numFmt w:val="bullet"/>
      <w:lvlText w:val="•"/>
      <w:lvlJc w:val="left"/>
      <w:pPr>
        <w:ind w:left="5128" w:hanging="341"/>
      </w:pPr>
      <w:rPr>
        <w:rFonts w:hint="default"/>
        <w:lang w:val="ru-RU" w:eastAsia="en-US" w:bidi="ar-SA"/>
      </w:rPr>
    </w:lvl>
    <w:lvl w:ilvl="7" w:tplc="C0B0C798">
      <w:numFmt w:val="bullet"/>
      <w:lvlText w:val="•"/>
      <w:lvlJc w:val="left"/>
      <w:pPr>
        <w:ind w:left="5843" w:hanging="341"/>
      </w:pPr>
      <w:rPr>
        <w:rFonts w:hint="default"/>
        <w:lang w:val="ru-RU" w:eastAsia="en-US" w:bidi="ar-SA"/>
      </w:rPr>
    </w:lvl>
    <w:lvl w:ilvl="8" w:tplc="C4D47988">
      <w:numFmt w:val="bullet"/>
      <w:lvlText w:val="•"/>
      <w:lvlJc w:val="left"/>
      <w:pPr>
        <w:ind w:left="6558" w:hanging="341"/>
      </w:pPr>
      <w:rPr>
        <w:rFonts w:hint="default"/>
        <w:lang w:val="ru-RU" w:eastAsia="en-US" w:bidi="ar-SA"/>
      </w:rPr>
    </w:lvl>
  </w:abstractNum>
  <w:abstractNum w:abstractNumId="44" w15:restartNumberingAfterBreak="0">
    <w:nsid w:val="70BF1561"/>
    <w:multiLevelType w:val="hybridMultilevel"/>
    <w:tmpl w:val="DE04FB5C"/>
    <w:lvl w:ilvl="0" w:tplc="0419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5" w15:restartNumberingAfterBreak="0">
    <w:nsid w:val="75A46850"/>
    <w:multiLevelType w:val="hybridMultilevel"/>
    <w:tmpl w:val="2108B4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E987054"/>
    <w:multiLevelType w:val="hybridMultilevel"/>
    <w:tmpl w:val="28F25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0"/>
  </w:num>
  <w:num w:numId="3">
    <w:abstractNumId w:val="1"/>
  </w:num>
  <w:num w:numId="4">
    <w:abstractNumId w:val="28"/>
  </w:num>
  <w:num w:numId="5">
    <w:abstractNumId w:val="3"/>
  </w:num>
  <w:num w:numId="6">
    <w:abstractNumId w:val="40"/>
  </w:num>
  <w:num w:numId="7">
    <w:abstractNumId w:val="44"/>
  </w:num>
  <w:num w:numId="8">
    <w:abstractNumId w:val="46"/>
  </w:num>
  <w:num w:numId="9">
    <w:abstractNumId w:val="4"/>
  </w:num>
  <w:num w:numId="10">
    <w:abstractNumId w:val="17"/>
  </w:num>
  <w:num w:numId="11">
    <w:abstractNumId w:val="12"/>
  </w:num>
  <w:num w:numId="12">
    <w:abstractNumId w:val="39"/>
  </w:num>
  <w:num w:numId="13">
    <w:abstractNumId w:val="36"/>
  </w:num>
  <w:num w:numId="14">
    <w:abstractNumId w:val="31"/>
  </w:num>
  <w:num w:numId="15">
    <w:abstractNumId w:val="19"/>
  </w:num>
  <w:num w:numId="16">
    <w:abstractNumId w:val="26"/>
  </w:num>
  <w:num w:numId="17">
    <w:abstractNumId w:val="27"/>
  </w:num>
  <w:num w:numId="18">
    <w:abstractNumId w:val="23"/>
  </w:num>
  <w:num w:numId="19">
    <w:abstractNumId w:val="22"/>
  </w:num>
  <w:num w:numId="20">
    <w:abstractNumId w:val="35"/>
  </w:num>
  <w:num w:numId="21">
    <w:abstractNumId w:val="21"/>
  </w:num>
  <w:num w:numId="22">
    <w:abstractNumId w:val="24"/>
  </w:num>
  <w:num w:numId="23">
    <w:abstractNumId w:val="8"/>
  </w:num>
  <w:num w:numId="24">
    <w:abstractNumId w:val="9"/>
  </w:num>
  <w:num w:numId="25">
    <w:abstractNumId w:val="5"/>
  </w:num>
  <w:num w:numId="26">
    <w:abstractNumId w:val="28"/>
  </w:num>
  <w:num w:numId="27">
    <w:abstractNumId w:val="25"/>
  </w:num>
  <w:num w:numId="28">
    <w:abstractNumId w:val="43"/>
  </w:num>
  <w:num w:numId="29">
    <w:abstractNumId w:val="18"/>
  </w:num>
  <w:num w:numId="30">
    <w:abstractNumId w:val="45"/>
  </w:num>
  <w:num w:numId="31">
    <w:abstractNumId w:val="13"/>
  </w:num>
  <w:num w:numId="32">
    <w:abstractNumId w:val="29"/>
  </w:num>
  <w:num w:numId="33">
    <w:abstractNumId w:val="37"/>
  </w:num>
  <w:num w:numId="34">
    <w:abstractNumId w:val="10"/>
  </w:num>
  <w:num w:numId="35">
    <w:abstractNumId w:val="15"/>
  </w:num>
  <w:num w:numId="36">
    <w:abstractNumId w:val="14"/>
  </w:num>
  <w:num w:numId="37">
    <w:abstractNumId w:val="2"/>
  </w:num>
  <w:num w:numId="38">
    <w:abstractNumId w:val="33"/>
  </w:num>
  <w:num w:numId="39">
    <w:abstractNumId w:val="6"/>
  </w:num>
  <w:num w:numId="40">
    <w:abstractNumId w:val="7"/>
  </w:num>
  <w:num w:numId="41">
    <w:abstractNumId w:val="42"/>
  </w:num>
  <w:num w:numId="42">
    <w:abstractNumId w:val="32"/>
  </w:num>
  <w:num w:numId="43">
    <w:abstractNumId w:val="20"/>
  </w:num>
  <w:num w:numId="44">
    <w:abstractNumId w:val="34"/>
  </w:num>
  <w:num w:numId="45">
    <w:abstractNumId w:val="38"/>
  </w:num>
  <w:num w:numId="46">
    <w:abstractNumId w:val="30"/>
  </w:num>
  <w:num w:numId="47">
    <w:abstractNumId w:val="11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8F6"/>
    <w:rsid w:val="00036F3F"/>
    <w:rsid w:val="00037C84"/>
    <w:rsid w:val="00046B6C"/>
    <w:rsid w:val="000511A4"/>
    <w:rsid w:val="0006007E"/>
    <w:rsid w:val="000C1572"/>
    <w:rsid w:val="000C5ECE"/>
    <w:rsid w:val="000D0E69"/>
    <w:rsid w:val="000D1599"/>
    <w:rsid w:val="00102550"/>
    <w:rsid w:val="001229CF"/>
    <w:rsid w:val="001546CD"/>
    <w:rsid w:val="00156F62"/>
    <w:rsid w:val="00166534"/>
    <w:rsid w:val="001750F5"/>
    <w:rsid w:val="0018666F"/>
    <w:rsid w:val="00186E32"/>
    <w:rsid w:val="001B35E8"/>
    <w:rsid w:val="001B59E5"/>
    <w:rsid w:val="001D2753"/>
    <w:rsid w:val="001E01DA"/>
    <w:rsid w:val="001F31AD"/>
    <w:rsid w:val="002266A5"/>
    <w:rsid w:val="00231B85"/>
    <w:rsid w:val="00243400"/>
    <w:rsid w:val="002450E5"/>
    <w:rsid w:val="00250618"/>
    <w:rsid w:val="002613D1"/>
    <w:rsid w:val="002645AB"/>
    <w:rsid w:val="002B0557"/>
    <w:rsid w:val="002C3DE3"/>
    <w:rsid w:val="002D135D"/>
    <w:rsid w:val="002F02BE"/>
    <w:rsid w:val="00302BB3"/>
    <w:rsid w:val="00302E63"/>
    <w:rsid w:val="003115DC"/>
    <w:rsid w:val="003175D6"/>
    <w:rsid w:val="003476C9"/>
    <w:rsid w:val="00351157"/>
    <w:rsid w:val="00387ABB"/>
    <w:rsid w:val="00397DB3"/>
    <w:rsid w:val="003A43D9"/>
    <w:rsid w:val="003E6D1D"/>
    <w:rsid w:val="004277B0"/>
    <w:rsid w:val="00432872"/>
    <w:rsid w:val="00434316"/>
    <w:rsid w:val="00436ADC"/>
    <w:rsid w:val="0044190C"/>
    <w:rsid w:val="00442793"/>
    <w:rsid w:val="00462E90"/>
    <w:rsid w:val="00474F3E"/>
    <w:rsid w:val="004A054F"/>
    <w:rsid w:val="004B2500"/>
    <w:rsid w:val="004B2B7E"/>
    <w:rsid w:val="004D159D"/>
    <w:rsid w:val="004F1FAC"/>
    <w:rsid w:val="005150F2"/>
    <w:rsid w:val="00527371"/>
    <w:rsid w:val="00530282"/>
    <w:rsid w:val="00537AE0"/>
    <w:rsid w:val="00567901"/>
    <w:rsid w:val="005827DF"/>
    <w:rsid w:val="00582D49"/>
    <w:rsid w:val="0058365D"/>
    <w:rsid w:val="00591F1C"/>
    <w:rsid w:val="005B0B3E"/>
    <w:rsid w:val="005B708B"/>
    <w:rsid w:val="005D3A49"/>
    <w:rsid w:val="005E33E0"/>
    <w:rsid w:val="005E3B2E"/>
    <w:rsid w:val="005E4F78"/>
    <w:rsid w:val="005E77F2"/>
    <w:rsid w:val="00600A52"/>
    <w:rsid w:val="00603751"/>
    <w:rsid w:val="00614BED"/>
    <w:rsid w:val="00666771"/>
    <w:rsid w:val="00681F3C"/>
    <w:rsid w:val="006A38BD"/>
    <w:rsid w:val="006A7B58"/>
    <w:rsid w:val="006C32DB"/>
    <w:rsid w:val="006C7403"/>
    <w:rsid w:val="006D2209"/>
    <w:rsid w:val="006D566D"/>
    <w:rsid w:val="006E5BE7"/>
    <w:rsid w:val="00725564"/>
    <w:rsid w:val="0075626C"/>
    <w:rsid w:val="00757BE6"/>
    <w:rsid w:val="00765A61"/>
    <w:rsid w:val="00792330"/>
    <w:rsid w:val="007A0CB7"/>
    <w:rsid w:val="007D05A9"/>
    <w:rsid w:val="007E5D77"/>
    <w:rsid w:val="007E6677"/>
    <w:rsid w:val="007F7841"/>
    <w:rsid w:val="00825155"/>
    <w:rsid w:val="00881F8E"/>
    <w:rsid w:val="008821FE"/>
    <w:rsid w:val="00890216"/>
    <w:rsid w:val="008A4705"/>
    <w:rsid w:val="008A684C"/>
    <w:rsid w:val="008E17DC"/>
    <w:rsid w:val="00915AA6"/>
    <w:rsid w:val="00925401"/>
    <w:rsid w:val="00937B64"/>
    <w:rsid w:val="00941554"/>
    <w:rsid w:val="00956010"/>
    <w:rsid w:val="00981F81"/>
    <w:rsid w:val="00985001"/>
    <w:rsid w:val="009D1F34"/>
    <w:rsid w:val="009E2AD2"/>
    <w:rsid w:val="009F1E6A"/>
    <w:rsid w:val="00A00226"/>
    <w:rsid w:val="00A11FEB"/>
    <w:rsid w:val="00A16164"/>
    <w:rsid w:val="00A2511C"/>
    <w:rsid w:val="00A3270D"/>
    <w:rsid w:val="00A35405"/>
    <w:rsid w:val="00A708C2"/>
    <w:rsid w:val="00A7470A"/>
    <w:rsid w:val="00AC18F6"/>
    <w:rsid w:val="00AD0A34"/>
    <w:rsid w:val="00AD55F8"/>
    <w:rsid w:val="00AE444A"/>
    <w:rsid w:val="00AF0A08"/>
    <w:rsid w:val="00AF6C5B"/>
    <w:rsid w:val="00B6003E"/>
    <w:rsid w:val="00B74436"/>
    <w:rsid w:val="00B963AB"/>
    <w:rsid w:val="00BC7311"/>
    <w:rsid w:val="00BF69F2"/>
    <w:rsid w:val="00C144BD"/>
    <w:rsid w:val="00C6008D"/>
    <w:rsid w:val="00C84EA8"/>
    <w:rsid w:val="00C86550"/>
    <w:rsid w:val="00C9258F"/>
    <w:rsid w:val="00C95D9E"/>
    <w:rsid w:val="00C96B0A"/>
    <w:rsid w:val="00CA1E48"/>
    <w:rsid w:val="00CE15C3"/>
    <w:rsid w:val="00CE6B13"/>
    <w:rsid w:val="00CF2403"/>
    <w:rsid w:val="00D2142F"/>
    <w:rsid w:val="00D522D4"/>
    <w:rsid w:val="00D531D1"/>
    <w:rsid w:val="00D53B17"/>
    <w:rsid w:val="00D716B9"/>
    <w:rsid w:val="00D73417"/>
    <w:rsid w:val="00D76714"/>
    <w:rsid w:val="00D869E7"/>
    <w:rsid w:val="00D94CD7"/>
    <w:rsid w:val="00DA59DE"/>
    <w:rsid w:val="00DB313E"/>
    <w:rsid w:val="00DD0426"/>
    <w:rsid w:val="00DD40BD"/>
    <w:rsid w:val="00DE1F6F"/>
    <w:rsid w:val="00DF4FB2"/>
    <w:rsid w:val="00DF5FC5"/>
    <w:rsid w:val="00E02B5E"/>
    <w:rsid w:val="00E136ED"/>
    <w:rsid w:val="00E170A3"/>
    <w:rsid w:val="00E42C30"/>
    <w:rsid w:val="00E62A1D"/>
    <w:rsid w:val="00F20087"/>
    <w:rsid w:val="00F51760"/>
    <w:rsid w:val="00F83861"/>
    <w:rsid w:val="00F96844"/>
    <w:rsid w:val="00FB4B4E"/>
    <w:rsid w:val="00FB5A4D"/>
    <w:rsid w:val="00FC6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4F197-A566-412F-BAD6-639459A5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8BD"/>
  </w:style>
  <w:style w:type="paragraph" w:styleId="1">
    <w:name w:val="heading 1"/>
    <w:basedOn w:val="a"/>
    <w:link w:val="10"/>
    <w:uiPriority w:val="1"/>
    <w:qFormat/>
    <w:rsid w:val="00C95D9E"/>
    <w:pPr>
      <w:widowControl w:val="0"/>
      <w:autoSpaceDE w:val="0"/>
      <w:autoSpaceDN w:val="0"/>
      <w:spacing w:after="0" w:line="240" w:lineRule="auto"/>
      <w:ind w:left="431" w:right="3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7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link w:val="50"/>
    <w:uiPriority w:val="1"/>
    <w:qFormat/>
    <w:rsid w:val="00C95D9E"/>
    <w:pPr>
      <w:widowControl w:val="0"/>
      <w:autoSpaceDE w:val="0"/>
      <w:autoSpaceDN w:val="0"/>
      <w:spacing w:after="0" w:line="240" w:lineRule="auto"/>
      <w:ind w:left="431"/>
      <w:jc w:val="center"/>
      <w:outlineLvl w:val="4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1pt">
    <w:name w:val="Основной текст (2) + 11 pt;Полужирный"/>
    <w:basedOn w:val="2"/>
    <w:rsid w:val="00AC18F6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22">
    <w:name w:val="Заголовок №2"/>
    <w:basedOn w:val="21"/>
    <w:rsid w:val="00AC1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10pt">
    <w:name w:val="Основной текст (2) + 10 pt;Полужирный"/>
    <w:basedOn w:val="2"/>
    <w:rsid w:val="00AC18F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AC18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1pt0">
    <w:name w:val="Основной текст (2) + 11 pt"/>
    <w:basedOn w:val="2"/>
    <w:rsid w:val="00AC18F6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24">
    <w:name w:val="Основной текст (2) + Полужирный"/>
    <w:basedOn w:val="2"/>
    <w:rsid w:val="00AC18F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18F6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0">
    <w:name w:val="Заголовок №2 (3)"/>
    <w:basedOn w:val="a"/>
    <w:link w:val="23"/>
    <w:rsid w:val="00AC18F6"/>
    <w:pPr>
      <w:shd w:val="clear" w:color="auto" w:fill="FFFFFF"/>
      <w:spacing w:before="240" w:after="240" w:line="274" w:lineRule="exact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125pt">
    <w:name w:val="Основной текст (2) + 12;5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600A52"/>
    <w:rPr>
      <w:rFonts w:ascii="Times New Roman" w:eastAsia="Times New Roman" w:hAnsi="Times New Roman" w:cs="Times New Roman"/>
      <w:spacing w:val="-20"/>
      <w:sz w:val="19"/>
      <w:szCs w:val="19"/>
      <w:shd w:val="clear" w:color="auto" w:fill="FFFFFF"/>
    </w:rPr>
  </w:style>
  <w:style w:type="character" w:customStyle="1" w:styleId="2-1pt">
    <w:name w:val="Основной текст (2) + Интервал -1 pt"/>
    <w:basedOn w:val="2"/>
    <w:rsid w:val="00600A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00A52"/>
    <w:pPr>
      <w:shd w:val="clear" w:color="auto" w:fill="FFFFFF"/>
      <w:spacing w:before="120" w:after="60" w:line="0" w:lineRule="atLeast"/>
    </w:pPr>
    <w:rPr>
      <w:rFonts w:ascii="Times New Roman" w:eastAsia="Times New Roman" w:hAnsi="Times New Roman" w:cs="Times New Roman"/>
      <w:spacing w:val="-20"/>
      <w:sz w:val="19"/>
      <w:szCs w:val="19"/>
    </w:rPr>
  </w:style>
  <w:style w:type="paragraph" w:styleId="a3">
    <w:name w:val="List Paragraph"/>
    <w:basedOn w:val="a"/>
    <w:link w:val="a4"/>
    <w:qFormat/>
    <w:rsid w:val="001F31AD"/>
    <w:pPr>
      <w:ind w:left="720"/>
      <w:contextualSpacing/>
    </w:pPr>
  </w:style>
  <w:style w:type="character" w:customStyle="1" w:styleId="25">
    <w:name w:val="Основной текст (2) + Курсив"/>
    <w:basedOn w:val="2"/>
    <w:rsid w:val="004D1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4D15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0115pt">
    <w:name w:val="Основной текст (10) + 11;5 pt;Курсив"/>
    <w:basedOn w:val="100"/>
    <w:rsid w:val="004D159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D159D"/>
    <w:pPr>
      <w:shd w:val="clear" w:color="auto" w:fill="FFFFFF"/>
      <w:spacing w:before="60" w:after="60" w:line="0" w:lineRule="atLeast"/>
      <w:ind w:firstLine="3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32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0">
    <w:name w:val="Основной текст (2)2"/>
    <w:basedOn w:val="2"/>
    <w:uiPriority w:val="99"/>
    <w:rsid w:val="00AD0A34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1pt2">
    <w:name w:val="Основной текст (2) + 11 pt2"/>
    <w:aliases w:val="Полужирный2"/>
    <w:basedOn w:val="2"/>
    <w:uiPriority w:val="99"/>
    <w:rsid w:val="00AD0A34"/>
    <w:rPr>
      <w:rFonts w:ascii="Times New Roman" w:eastAsia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AD0A34"/>
    <w:pPr>
      <w:shd w:val="clear" w:color="auto" w:fill="FFFFFF"/>
      <w:spacing w:before="240" w:after="0" w:line="274" w:lineRule="exact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pple-converted-space">
    <w:name w:val="apple-converted-space"/>
    <w:basedOn w:val="a0"/>
    <w:rsid w:val="00603751"/>
  </w:style>
  <w:style w:type="character" w:styleId="a6">
    <w:name w:val="Hyperlink"/>
    <w:basedOn w:val="a0"/>
    <w:uiPriority w:val="99"/>
    <w:unhideWhenUsed/>
    <w:rsid w:val="00C86550"/>
    <w:rPr>
      <w:color w:val="0000FF" w:themeColor="hyperlink"/>
      <w:u w:val="single"/>
    </w:rPr>
  </w:style>
  <w:style w:type="paragraph" w:styleId="a7">
    <w:name w:val="Body Text"/>
    <w:basedOn w:val="a"/>
    <w:link w:val="a8"/>
    <w:rsid w:val="00CE6B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E6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9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0216"/>
  </w:style>
  <w:style w:type="paragraph" w:styleId="ab">
    <w:name w:val="header"/>
    <w:basedOn w:val="a"/>
    <w:link w:val="ac"/>
    <w:uiPriority w:val="99"/>
    <w:unhideWhenUsed/>
    <w:rsid w:val="0089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0216"/>
  </w:style>
  <w:style w:type="paragraph" w:customStyle="1" w:styleId="c147">
    <w:name w:val="c147"/>
    <w:basedOn w:val="a"/>
    <w:rsid w:val="00F9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rsid w:val="00F96844"/>
  </w:style>
  <w:style w:type="paragraph" w:customStyle="1" w:styleId="ConsPlusNormal">
    <w:name w:val="ConsPlusNormal"/>
    <w:rsid w:val="00F968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68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9684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1"/>
    <w:rsid w:val="00C95D9E"/>
    <w:rPr>
      <w:rFonts w:ascii="Arial" w:eastAsia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C95D9E"/>
    <w:rPr>
      <w:rFonts w:ascii="Georgia" w:eastAsia="Georgia" w:hAnsi="Georgia" w:cs="Georgia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D767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C84EA8"/>
  </w:style>
  <w:style w:type="paragraph" w:customStyle="1" w:styleId="Default">
    <w:name w:val="Default"/>
    <w:rsid w:val="00C84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andart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6D90-E706-4689-BCD0-40BBA214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7472</Words>
  <Characters>42592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49965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27</cp:lastModifiedBy>
  <cp:revision>8</cp:revision>
  <dcterms:created xsi:type="dcterms:W3CDTF">2021-03-30T01:25:00Z</dcterms:created>
  <dcterms:modified xsi:type="dcterms:W3CDTF">2021-04-09T03:18:00Z</dcterms:modified>
</cp:coreProperties>
</file>