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224" w:rsidRPr="00417537" w:rsidRDefault="00775224" w:rsidP="00FB0DB1">
      <w:pPr>
        <w:pStyle w:val="2"/>
        <w:jc w:val="center"/>
      </w:pPr>
      <w:r w:rsidRPr="00417537">
        <w:t>АДМИНИСТРАЦИЯ ГОРОДА ТОМСКА</w:t>
      </w:r>
    </w:p>
    <w:p w:rsidR="00775224" w:rsidRPr="00417537" w:rsidRDefault="00775224" w:rsidP="00FB0DB1">
      <w:pPr>
        <w:pStyle w:val="2"/>
        <w:jc w:val="center"/>
      </w:pPr>
      <w:r w:rsidRPr="00417537">
        <w:t>ДЕПАРТАМЕНТ ОБРАЗОВАНИЯ</w:t>
      </w:r>
    </w:p>
    <w:p w:rsidR="00775224" w:rsidRPr="00417537" w:rsidRDefault="00775224" w:rsidP="00FB0DB1">
      <w:pPr>
        <w:pStyle w:val="2"/>
        <w:jc w:val="center"/>
      </w:pPr>
      <w:r w:rsidRPr="00417537">
        <w:t>муниципальное автономное общеобразовательное учреждение</w:t>
      </w:r>
    </w:p>
    <w:p w:rsidR="00775224" w:rsidRPr="00417537" w:rsidRDefault="00775224" w:rsidP="00FB0DB1">
      <w:pPr>
        <w:pStyle w:val="2"/>
        <w:pBdr>
          <w:bottom w:val="single" w:sz="4" w:space="1" w:color="auto"/>
        </w:pBdr>
        <w:jc w:val="center"/>
      </w:pPr>
      <w:r w:rsidRPr="00417537">
        <w:t>основная общеобразовательная школа  № 27   им. Г.Н. Ворошилова г. Томска</w:t>
      </w:r>
    </w:p>
    <w:p w:rsidR="00775224" w:rsidRPr="00417537" w:rsidRDefault="00775224" w:rsidP="00FB0DB1">
      <w:pPr>
        <w:pStyle w:val="2"/>
        <w:rPr>
          <w:b/>
          <w:bCs/>
        </w:rPr>
      </w:pPr>
    </w:p>
    <w:p w:rsidR="00775224" w:rsidRPr="008E1BD9" w:rsidRDefault="0020091E" w:rsidP="0020091E">
      <w:pPr>
        <w:pStyle w:val="2"/>
        <w:jc w:val="center"/>
        <w:rPr>
          <w:b/>
          <w:bCs/>
        </w:rPr>
      </w:pPr>
      <w:r w:rsidRPr="000B3523">
        <w:rPr>
          <w:noProof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style="width:468pt;height:141.75pt;visibility:visible;mso-wrap-style:square">
            <v:imagedata r:id="rId7" o:title="Печать"/>
          </v:shape>
        </w:pict>
      </w:r>
    </w:p>
    <w:p w:rsidR="0020091E" w:rsidRDefault="0020091E" w:rsidP="008553E0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75224" w:rsidRPr="00AA3ED6" w:rsidRDefault="00775224" w:rsidP="008553E0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 w:rsidRPr="00AA3ED6"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 w:rsidR="00775224" w:rsidRPr="008553E0" w:rsidRDefault="00775224" w:rsidP="008553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53E0">
        <w:rPr>
          <w:rFonts w:ascii="Times New Roman" w:hAnsi="Times New Roman" w:cs="Times New Roman"/>
          <w:sz w:val="24"/>
          <w:szCs w:val="24"/>
        </w:rPr>
        <w:t xml:space="preserve">ОБУЧАЮЩИХСЯ С ТЯЖЁЛЫМ НАРУШЕНИЕМ РЕЧИ (ВАРИАНТ </w:t>
      </w:r>
      <w:r w:rsidR="00070AE4">
        <w:rPr>
          <w:rFonts w:ascii="Times New Roman" w:hAnsi="Times New Roman" w:cs="Times New Roman"/>
          <w:sz w:val="24"/>
          <w:szCs w:val="24"/>
        </w:rPr>
        <w:t>7.1</w:t>
      </w:r>
      <w:r w:rsidRPr="008553E0">
        <w:rPr>
          <w:rFonts w:ascii="Times New Roman" w:hAnsi="Times New Roman" w:cs="Times New Roman"/>
          <w:sz w:val="24"/>
          <w:szCs w:val="24"/>
        </w:rPr>
        <w:t>)</w:t>
      </w:r>
    </w:p>
    <w:p w:rsidR="00775224" w:rsidRPr="008553E0" w:rsidRDefault="00775224" w:rsidP="008553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224" w:rsidRPr="00417537" w:rsidRDefault="00775224" w:rsidP="00FB0D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698"/>
        <w:gridCol w:w="4873"/>
      </w:tblGrid>
      <w:tr w:rsidR="00775224" w:rsidRPr="00E0331A">
        <w:trPr>
          <w:jc w:val="center"/>
        </w:trPr>
        <w:tc>
          <w:tcPr>
            <w:tcW w:w="5341" w:type="dxa"/>
          </w:tcPr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Количество часов (всего за год)</w:t>
            </w: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Количество часов (в неделю)</w:t>
            </w: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 xml:space="preserve">Учебник  </w:t>
            </w: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Программа составлена на основе</w:t>
            </w: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 xml:space="preserve">Год написания программы: </w:t>
            </w: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 xml:space="preserve">Учитель:               </w:t>
            </w:r>
          </w:p>
        </w:tc>
        <w:tc>
          <w:tcPr>
            <w:tcW w:w="5341" w:type="dxa"/>
          </w:tcPr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немецкий язык </w:t>
            </w: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  <w:p w:rsidR="00775224" w:rsidRPr="00E0331A" w:rsidRDefault="00775224" w:rsidP="00E033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Немецкий язык 8 класс. И.Л. Бим, Л.В. Садомова.</w:t>
            </w:r>
          </w:p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Авторской программы линии УМК Немецкий язык для 8 класса общеобразовательных организаций авт. И.Л. Бим и др.</w:t>
            </w:r>
          </w:p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Ворошилова Н.Г., Бурдина Е.Л.</w:t>
            </w:r>
          </w:p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224" w:rsidRPr="00E0331A" w:rsidRDefault="00775224" w:rsidP="00E03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5224" w:rsidRDefault="00775224" w:rsidP="008553E0">
      <w:pPr>
        <w:ind w:right="6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Pr="00417537" w:rsidRDefault="00775224" w:rsidP="00FB0DB1">
      <w:pPr>
        <w:ind w:right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Pr="00417537" w:rsidRDefault="00775224" w:rsidP="00C63C1F">
      <w:pPr>
        <w:pStyle w:val="1"/>
        <w:jc w:val="center"/>
        <w:rPr>
          <w:b/>
          <w:bCs/>
        </w:rPr>
      </w:pPr>
    </w:p>
    <w:p w:rsidR="00775224" w:rsidRDefault="00775224" w:rsidP="00C63C1F">
      <w:pPr>
        <w:pStyle w:val="1"/>
        <w:jc w:val="center"/>
      </w:pPr>
      <w:r>
        <w:t>2020-2021 учебный год</w:t>
      </w:r>
    </w:p>
    <w:p w:rsidR="00775224" w:rsidRDefault="00775224" w:rsidP="00C63C1F">
      <w:pPr>
        <w:pStyle w:val="1"/>
        <w:jc w:val="center"/>
      </w:pPr>
    </w:p>
    <w:p w:rsidR="00775224" w:rsidRDefault="00775224" w:rsidP="00C63C1F">
      <w:pPr>
        <w:pStyle w:val="1"/>
        <w:jc w:val="center"/>
      </w:pPr>
    </w:p>
    <w:p w:rsidR="00775224" w:rsidRPr="00417537" w:rsidRDefault="00775224" w:rsidP="00C63C1F">
      <w:pPr>
        <w:pStyle w:val="1"/>
        <w:jc w:val="center"/>
      </w:pPr>
    </w:p>
    <w:p w:rsidR="00775224" w:rsidRDefault="00775224" w:rsidP="009B7380">
      <w:pPr>
        <w:ind w:right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Default="00775224" w:rsidP="009B7380">
      <w:pPr>
        <w:ind w:right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Default="00775224" w:rsidP="009B7380">
      <w:pPr>
        <w:ind w:right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775224" w:rsidRPr="008553E0" w:rsidRDefault="00775224" w:rsidP="008553E0">
      <w:pPr>
        <w:shd w:val="clear" w:color="auto" w:fill="FFFFFF"/>
        <w:spacing w:before="100" w:beforeAutospacing="1" w:after="100" w:afterAutospacing="1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553E0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немецкому</w:t>
      </w:r>
      <w:r w:rsidRPr="008553E0">
        <w:rPr>
          <w:rFonts w:ascii="Times New Roman" w:hAnsi="Times New Roman" w:cs="Times New Roman"/>
          <w:sz w:val="24"/>
          <w:szCs w:val="24"/>
        </w:rPr>
        <w:t xml:space="preserve"> языку </w:t>
      </w:r>
      <w:r>
        <w:rPr>
          <w:rFonts w:ascii="Times New Roman" w:hAnsi="Times New Roman" w:cs="Times New Roman"/>
          <w:sz w:val="24"/>
          <w:szCs w:val="24"/>
        </w:rPr>
        <w:t>для обучающихся 8</w:t>
      </w:r>
      <w:r w:rsidRPr="008553E0">
        <w:rPr>
          <w:rFonts w:ascii="Times New Roman" w:hAnsi="Times New Roman" w:cs="Times New Roman"/>
          <w:sz w:val="24"/>
          <w:szCs w:val="24"/>
        </w:rPr>
        <w:t xml:space="preserve"> класса,</w:t>
      </w:r>
      <w:r w:rsidRPr="008553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53E0">
        <w:rPr>
          <w:rFonts w:ascii="Times New Roman" w:hAnsi="Times New Roman" w:cs="Times New Roman"/>
          <w:sz w:val="24"/>
          <w:szCs w:val="24"/>
        </w:rPr>
        <w:t xml:space="preserve">с </w:t>
      </w:r>
      <w:r w:rsidR="00070AE4">
        <w:rPr>
          <w:rFonts w:ascii="Times New Roman" w:hAnsi="Times New Roman" w:cs="Times New Roman"/>
          <w:sz w:val="24"/>
          <w:szCs w:val="24"/>
        </w:rPr>
        <w:t xml:space="preserve">задержкой психического развития </w:t>
      </w:r>
      <w:r w:rsidRPr="008553E0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070AE4">
        <w:rPr>
          <w:rFonts w:ascii="Times New Roman" w:hAnsi="Times New Roman" w:cs="Times New Roman"/>
          <w:sz w:val="24"/>
          <w:szCs w:val="24"/>
        </w:rPr>
        <w:t>ЗПР</w:t>
      </w:r>
      <w:r>
        <w:rPr>
          <w:rFonts w:ascii="Times New Roman" w:hAnsi="Times New Roman" w:cs="Times New Roman"/>
          <w:sz w:val="24"/>
          <w:szCs w:val="24"/>
        </w:rPr>
        <w:t>) вариант</w:t>
      </w:r>
      <w:r w:rsidRPr="008553E0">
        <w:rPr>
          <w:rFonts w:ascii="Times New Roman" w:hAnsi="Times New Roman" w:cs="Times New Roman"/>
          <w:sz w:val="24"/>
          <w:szCs w:val="24"/>
        </w:rPr>
        <w:t xml:space="preserve"> </w:t>
      </w:r>
      <w:r w:rsidR="00070AE4">
        <w:rPr>
          <w:rFonts w:ascii="Times New Roman" w:hAnsi="Times New Roman" w:cs="Times New Roman"/>
          <w:sz w:val="24"/>
          <w:szCs w:val="24"/>
        </w:rPr>
        <w:t>7.1</w:t>
      </w:r>
      <w:r w:rsidRPr="008553E0">
        <w:rPr>
          <w:rFonts w:ascii="Times New Roman" w:hAnsi="Times New Roman" w:cs="Times New Roman"/>
          <w:sz w:val="24"/>
          <w:szCs w:val="24"/>
        </w:rPr>
        <w:t xml:space="preserve">, составлена в соответствии со следующими нормативно-правовыми документами: </w:t>
      </w:r>
    </w:p>
    <w:p w:rsidR="00775224" w:rsidRPr="008E1BD9" w:rsidRDefault="00775224" w:rsidP="008E1BD9">
      <w:pPr>
        <w:numPr>
          <w:ilvl w:val="0"/>
          <w:numId w:val="2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BD9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года № 273 ФЗ «Об образовании в Российской Федерации»; </w:t>
      </w:r>
    </w:p>
    <w:p w:rsidR="00775224" w:rsidRPr="00417537" w:rsidRDefault="00775224" w:rsidP="008E1BD9">
      <w:pPr>
        <w:numPr>
          <w:ilvl w:val="0"/>
          <w:numId w:val="2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BD9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№ 1897 (с изменениями);</w:t>
      </w:r>
    </w:p>
    <w:p w:rsidR="00775224" w:rsidRPr="00417537" w:rsidRDefault="00775224" w:rsidP="009B7380">
      <w:pPr>
        <w:numPr>
          <w:ilvl w:val="0"/>
          <w:numId w:val="2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Примерная основная образовательная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417537">
        <w:rPr>
          <w:rFonts w:ascii="Times New Roman" w:hAnsi="Times New Roman" w:cs="Times New Roman"/>
          <w:sz w:val="24"/>
          <w:szCs w:val="24"/>
        </w:rPr>
        <w:t>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775224" w:rsidRDefault="00775224" w:rsidP="009B7380">
      <w:pPr>
        <w:numPr>
          <w:ilvl w:val="0"/>
          <w:numId w:val="2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417537">
        <w:rPr>
          <w:rFonts w:ascii="Times New Roman" w:hAnsi="Times New Roman" w:cs="Times New Roman"/>
          <w:sz w:val="24"/>
          <w:szCs w:val="24"/>
        </w:rPr>
        <w:t>общего образования МАОУ ООШ № 27 им. Г.Н. Ворошилова г. Томска. (</w:t>
      </w:r>
      <w:r w:rsidRPr="0088330E">
        <w:rPr>
          <w:rFonts w:ascii="Times New Roman" w:hAnsi="Times New Roman" w:cs="Times New Roman"/>
          <w:sz w:val="24"/>
          <w:szCs w:val="24"/>
        </w:rPr>
        <w:t>приказ №18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8330E">
        <w:rPr>
          <w:rFonts w:ascii="Times New Roman" w:hAnsi="Times New Roman" w:cs="Times New Roman"/>
          <w:sz w:val="24"/>
          <w:szCs w:val="24"/>
        </w:rPr>
        <w:t>-о/д от 01.09.2020  г.);</w:t>
      </w:r>
      <w:r w:rsidRPr="004175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26B" w:rsidRPr="006B726B" w:rsidRDefault="00775224" w:rsidP="006B726B">
      <w:pPr>
        <w:numPr>
          <w:ilvl w:val="0"/>
          <w:numId w:val="2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2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АООП НОО обучающихся с тяжёлыми нарушениями речи  МАОУ ООШ № 27 им. Г. Н. Ворошилова г. Томска (Вариант </w:t>
      </w:r>
      <w:r w:rsidR="00070AE4" w:rsidRPr="006B726B">
        <w:rPr>
          <w:rFonts w:ascii="Times New Roman" w:eastAsia="Arial Unicode MS" w:hAnsi="Times New Roman" w:cs="Times New Roman"/>
          <w:color w:val="000000"/>
          <w:sz w:val="24"/>
          <w:szCs w:val="24"/>
        </w:rPr>
        <w:t>7.1.7.2</w:t>
      </w:r>
      <w:r w:rsidRPr="006B72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="006B726B" w:rsidRPr="006B726B">
        <w:rPr>
          <w:rFonts w:ascii="Times New Roman" w:eastAsia="Arial Unicode MS" w:hAnsi="Times New Roman" w:cs="Times New Roman"/>
          <w:color w:val="000000"/>
          <w:sz w:val="24"/>
          <w:szCs w:val="24"/>
        </w:rPr>
        <w:t>(Протокол № 1 от 28.08.2020г. Приказ № 183-о/д от 01.09.2020г.)</w:t>
      </w:r>
    </w:p>
    <w:p w:rsidR="00775224" w:rsidRPr="006B726B" w:rsidRDefault="00775224" w:rsidP="006B726B">
      <w:pPr>
        <w:numPr>
          <w:ilvl w:val="0"/>
          <w:numId w:val="2"/>
        </w:numPr>
        <w:shd w:val="clear" w:color="auto" w:fill="FFFFFF"/>
        <w:suppressAutoHyphens/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26B">
        <w:rPr>
          <w:rFonts w:ascii="Times New Roman" w:hAnsi="Times New Roman" w:cs="Times New Roman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775224" w:rsidRPr="00417537" w:rsidRDefault="00775224" w:rsidP="009B738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7537">
        <w:rPr>
          <w:rFonts w:ascii="Times New Roman" w:hAnsi="Times New Roman" w:cs="Times New Roman"/>
          <w:sz w:val="24"/>
          <w:szCs w:val="24"/>
          <w:lang w:eastAsia="ar-SA"/>
        </w:rPr>
        <w:t>Авторская программа курса немецкого языка языка к УМК “Немецкий язык” для учащихся 5-9 классов общеобразовательных учреждений (Москва: Просвещение, 2012), созданная на основе федерального компонента государственного образовательного стандарта.</w:t>
      </w:r>
    </w:p>
    <w:p w:rsidR="00775224" w:rsidRPr="00417537" w:rsidRDefault="00775224" w:rsidP="009B738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17537">
        <w:rPr>
          <w:rFonts w:ascii="Times New Roman" w:hAnsi="Times New Roman" w:cs="Times New Roman"/>
          <w:sz w:val="24"/>
          <w:szCs w:val="24"/>
          <w:lang w:eastAsia="ar-SA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775224" w:rsidRPr="00417537" w:rsidRDefault="00775224" w:rsidP="009B738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17537">
        <w:rPr>
          <w:rFonts w:ascii="Times New Roman" w:hAnsi="Times New Roman" w:cs="Times New Roman"/>
          <w:sz w:val="24"/>
          <w:szCs w:val="24"/>
          <w:lang w:eastAsia="ar-SA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здоровья“ (зарегистрировано в Минюсте России 14.08.2015 № 38528);</w:t>
      </w:r>
    </w:p>
    <w:p w:rsidR="00775224" w:rsidRPr="00417537" w:rsidRDefault="00775224" w:rsidP="009B738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17537">
        <w:rPr>
          <w:rFonts w:ascii="Times New Roman" w:hAnsi="Times New Roman" w:cs="Times New Roman"/>
          <w:sz w:val="24"/>
          <w:szCs w:val="24"/>
          <w:lang w:eastAsia="ar-SA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04.10.2010 № 986).</w:t>
      </w:r>
    </w:p>
    <w:p w:rsidR="00775224" w:rsidRPr="00417537" w:rsidRDefault="00775224" w:rsidP="009B73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9B7380">
      <w:pPr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Рабочая программа по немецкому языку  разработана в соответствии с  федеральным компонентом  Государственного  образовательного стандарта  основного общего образования, на основе  Примерной программы основного общего образования по иностранному языку. /Немецкий язык. Рабочие программы. И.Л. Бим 5-9.-Москва: Просвещение,2010 г. </w:t>
      </w:r>
    </w:p>
    <w:p w:rsidR="00775224" w:rsidRPr="00417537" w:rsidRDefault="00775224" w:rsidP="00FF677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>Цели программы:</w:t>
      </w:r>
    </w:p>
    <w:p w:rsidR="00775224" w:rsidRPr="00417537" w:rsidRDefault="00775224" w:rsidP="00FF677A">
      <w:pPr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lastRenderedPageBreak/>
        <w:t xml:space="preserve">• развитие и воспитание школьников средствами иностранного языка, в частности: понимание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</w:t>
      </w:r>
    </w:p>
    <w:p w:rsidR="00775224" w:rsidRPr="00417537" w:rsidRDefault="00775224" w:rsidP="00FF677A">
      <w:pPr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•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культуры, лучшее осознание своей собственной культуры. </w:t>
      </w:r>
    </w:p>
    <w:p w:rsidR="00775224" w:rsidRPr="00417537" w:rsidRDefault="00775224" w:rsidP="00FF677A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775224" w:rsidRPr="00417537" w:rsidRDefault="00775224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развивать коммуникативные умения в четырех основных видах речевой деятельности (говорении, аудировании, чтении, письме); </w:t>
      </w:r>
    </w:p>
    <w:p w:rsidR="00775224" w:rsidRPr="00417537" w:rsidRDefault="00775224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овладеть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</w:t>
      </w:r>
    </w:p>
    <w:p w:rsidR="00775224" w:rsidRPr="00417537" w:rsidRDefault="00775224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освоить знания о языковых явлениях немецкого языка;  разных способах выражения мысли в родном и изучаемом языках; </w:t>
      </w:r>
    </w:p>
    <w:p w:rsidR="00775224" w:rsidRPr="00417537" w:rsidRDefault="00775224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приобщать учащихся к культуре, традициям и реалиям страны изучаемого иностранного языка в рамках тем, сфер и ситуаций общения, отвечающих опыту, интересам,  психологическим особенностям учащихся;  </w:t>
      </w:r>
    </w:p>
    <w:p w:rsidR="00775224" w:rsidRPr="00417537" w:rsidRDefault="00775224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формировать умения представлять свою страну, ее культуру в условиях  иноязычного межкультурного общения; </w:t>
      </w:r>
    </w:p>
    <w:p w:rsidR="00775224" w:rsidRPr="00417537" w:rsidRDefault="00775224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развивать умение выходить из положения в условиях дефицита языковых средств при получении и передаче информации; </w:t>
      </w:r>
    </w:p>
    <w:p w:rsidR="00775224" w:rsidRPr="00417537" w:rsidRDefault="00775224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развивать общие и специальные учебные знания; ознакомить с доступными учащимся способами и приемами самостоятельного изучения языков и культур  с использованием новых информационных технологий; </w:t>
      </w:r>
    </w:p>
    <w:p w:rsidR="00775224" w:rsidRDefault="00775224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развивать и формировать понимание у школьников важности изучения иностранного языка  в современном мире и потребность пользоваться им как средством общения.</w:t>
      </w:r>
    </w:p>
    <w:p w:rsidR="00775224" w:rsidRPr="00417537" w:rsidRDefault="00775224" w:rsidP="00FF677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Pr="008553E0" w:rsidRDefault="00775224" w:rsidP="008553E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55C82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 xml:space="preserve">Коррекционные задачи </w:t>
      </w:r>
      <w:r w:rsidRPr="008553E0">
        <w:rPr>
          <w:rFonts w:ascii="Times New Roman CYR" w:hAnsi="Times New Roman CYR" w:cs="Times New Roman CYR"/>
          <w:b/>
          <w:bCs/>
          <w:sz w:val="24"/>
          <w:szCs w:val="24"/>
        </w:rPr>
        <w:t>(</w:t>
      </w:r>
      <w:r w:rsidRPr="008553E0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обучающихся с тяжелым нарушением речи (</w:t>
      </w:r>
      <w:r w:rsidR="00070AE4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7.1</w:t>
      </w:r>
      <w:r w:rsidRPr="008553E0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.)):</w:t>
      </w:r>
    </w:p>
    <w:p w:rsidR="00775224" w:rsidRPr="00C55C82" w:rsidRDefault="00775224" w:rsidP="008553E0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</w:t>
      </w:r>
      <w:r>
        <w:rPr>
          <w:rFonts w:ascii="Times New Roman" w:hAnsi="Times New Roman" w:cs="Times New Roman"/>
          <w:sz w:val="24"/>
          <w:szCs w:val="24"/>
        </w:rPr>
        <w:t xml:space="preserve">пление здоровья обучающихся с </w:t>
      </w:r>
      <w:r w:rsidR="00070AE4">
        <w:rPr>
          <w:rFonts w:ascii="Times New Roman" w:hAnsi="Times New Roman" w:cs="Times New Roman"/>
          <w:sz w:val="24"/>
          <w:szCs w:val="24"/>
        </w:rPr>
        <w:t>ЗПР</w:t>
      </w:r>
      <w:r w:rsidRPr="00C55C82">
        <w:rPr>
          <w:rFonts w:ascii="Times New Roman" w:hAnsi="Times New Roman" w:cs="Times New Roman"/>
          <w:sz w:val="24"/>
          <w:szCs w:val="24"/>
        </w:rPr>
        <w:t>;</w:t>
      </w:r>
    </w:p>
    <w:p w:rsidR="00775224" w:rsidRPr="00C55C82" w:rsidRDefault="00775224" w:rsidP="008553E0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достижение планируемых результатов освоения АООП ООО,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</w:t>
      </w:r>
      <w:r>
        <w:rPr>
          <w:rFonts w:ascii="Times New Roman" w:hAnsi="Times New Roman" w:cs="Times New Roman"/>
          <w:sz w:val="24"/>
          <w:szCs w:val="24"/>
        </w:rPr>
        <w:t xml:space="preserve"> возможностями обучающегося с </w:t>
      </w:r>
      <w:r w:rsidR="00070AE4">
        <w:rPr>
          <w:rFonts w:ascii="Times New Roman" w:hAnsi="Times New Roman" w:cs="Times New Roman"/>
          <w:sz w:val="24"/>
          <w:szCs w:val="24"/>
        </w:rPr>
        <w:t>ЗПР</w:t>
      </w:r>
      <w:r w:rsidRPr="00C55C82">
        <w:rPr>
          <w:rFonts w:ascii="Times New Roman" w:hAnsi="Times New Roman" w:cs="Times New Roman"/>
          <w:sz w:val="24"/>
          <w:szCs w:val="24"/>
        </w:rPr>
        <w:t>, индивидуальными особенностями развития и состояния здоровья;</w:t>
      </w:r>
    </w:p>
    <w:p w:rsidR="00775224" w:rsidRPr="00C55C82" w:rsidRDefault="00775224" w:rsidP="008553E0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становление и раз</w:t>
      </w:r>
      <w:r>
        <w:rPr>
          <w:rFonts w:ascii="Times New Roman" w:hAnsi="Times New Roman" w:cs="Times New Roman"/>
          <w:sz w:val="24"/>
          <w:szCs w:val="24"/>
        </w:rPr>
        <w:t xml:space="preserve">витие личности обучающегося с </w:t>
      </w:r>
      <w:r w:rsidR="00070AE4">
        <w:rPr>
          <w:rFonts w:ascii="Times New Roman" w:hAnsi="Times New Roman" w:cs="Times New Roman"/>
          <w:sz w:val="24"/>
          <w:szCs w:val="24"/>
        </w:rPr>
        <w:t>ЗПР</w:t>
      </w:r>
      <w:r w:rsidRPr="00C55C82">
        <w:rPr>
          <w:rFonts w:ascii="Times New Roman" w:hAnsi="Times New Roman" w:cs="Times New Roman"/>
          <w:sz w:val="24"/>
          <w:szCs w:val="24"/>
        </w:rPr>
        <w:t xml:space="preserve">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</w:t>
      </w:r>
    </w:p>
    <w:p w:rsidR="00775224" w:rsidRPr="00C55C82" w:rsidRDefault="00775224" w:rsidP="008553E0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создание благоприятных условий для удовлетворения особых образовательн</w:t>
      </w:r>
      <w:r>
        <w:rPr>
          <w:rFonts w:ascii="Times New Roman" w:hAnsi="Times New Roman" w:cs="Times New Roman"/>
          <w:sz w:val="24"/>
          <w:szCs w:val="24"/>
        </w:rPr>
        <w:t xml:space="preserve">ых потребностей обучающихся с </w:t>
      </w:r>
      <w:r w:rsidR="00070AE4">
        <w:rPr>
          <w:rFonts w:ascii="Times New Roman" w:hAnsi="Times New Roman" w:cs="Times New Roman"/>
          <w:sz w:val="24"/>
          <w:szCs w:val="24"/>
        </w:rPr>
        <w:t>ЗПР</w:t>
      </w:r>
      <w:r w:rsidRPr="00C55C82">
        <w:rPr>
          <w:rFonts w:ascii="Times New Roman" w:hAnsi="Times New Roman" w:cs="Times New Roman"/>
          <w:sz w:val="24"/>
          <w:szCs w:val="24"/>
        </w:rPr>
        <w:t>;</w:t>
      </w:r>
    </w:p>
    <w:p w:rsidR="00775224" w:rsidRPr="00C55C82" w:rsidRDefault="00775224" w:rsidP="008553E0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lastRenderedPageBreak/>
        <w:t>• обеспечение доступности получения качественного начального общего образования;</w:t>
      </w:r>
    </w:p>
    <w:p w:rsidR="00775224" w:rsidRPr="00C55C82" w:rsidRDefault="00775224" w:rsidP="008553E0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обеспечение преемственности начального общего и основного общего образования;</w:t>
      </w:r>
    </w:p>
    <w:p w:rsidR="00775224" w:rsidRPr="00C55C82" w:rsidRDefault="00775224" w:rsidP="008553E0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выявление и развитие возможностей</w:t>
      </w:r>
      <w:r>
        <w:rPr>
          <w:rFonts w:ascii="Times New Roman" w:hAnsi="Times New Roman" w:cs="Times New Roman"/>
          <w:sz w:val="24"/>
          <w:szCs w:val="24"/>
        </w:rPr>
        <w:t xml:space="preserve"> и способностей обучающихся с </w:t>
      </w:r>
      <w:r w:rsidR="00070AE4">
        <w:rPr>
          <w:rFonts w:ascii="Times New Roman" w:hAnsi="Times New Roman" w:cs="Times New Roman"/>
          <w:sz w:val="24"/>
          <w:szCs w:val="24"/>
        </w:rPr>
        <w:t>ЗПР</w:t>
      </w:r>
      <w:r w:rsidRPr="00C55C82">
        <w:rPr>
          <w:rFonts w:ascii="Times New Roman" w:hAnsi="Times New Roman" w:cs="Times New Roman"/>
          <w:sz w:val="24"/>
          <w:szCs w:val="24"/>
        </w:rPr>
        <w:t>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775224" w:rsidRPr="00C55C82" w:rsidRDefault="00775224" w:rsidP="008553E0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использование в образовательном процессе современных образовательных технологий деятельностного типа;</w:t>
      </w:r>
    </w:p>
    <w:p w:rsidR="00775224" w:rsidRDefault="00775224" w:rsidP="008553E0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• предоставление обучающимся возможности для эффективной самостоятельной работы.</w:t>
      </w:r>
    </w:p>
    <w:p w:rsidR="00775224" w:rsidRPr="00C55C82" w:rsidRDefault="00775224" w:rsidP="008553E0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5C8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Дифференцированная помощь для обучающихся с </w:t>
      </w:r>
      <w:r w:rsidR="00070AE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ЗПР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</w:t>
      </w:r>
      <w:r w:rsidR="00070AE4">
        <w:rPr>
          <w:rFonts w:ascii="Times New Roman" w:hAnsi="Times New Roman" w:cs="Times New Roman"/>
          <w:b/>
          <w:bCs/>
          <w:i/>
          <w:iCs/>
          <w:sz w:val="24"/>
          <w:szCs w:val="24"/>
        </w:rPr>
        <w:t>7.1</w:t>
      </w:r>
      <w:r w:rsidRPr="00C55C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.)</w:t>
      </w:r>
      <w:r w:rsidRPr="00C55C8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</w:p>
    <w:p w:rsidR="00775224" w:rsidRPr="00C55C82" w:rsidRDefault="00775224" w:rsidP="008553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инструкция учителя для освоения работы с материалом,</w:t>
      </w:r>
    </w:p>
    <w:p w:rsidR="00775224" w:rsidRPr="00C55C82" w:rsidRDefault="00775224" w:rsidP="008553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переконструирование содержания учебного материала с ориентацией на зону ближайшего развития ученика,</w:t>
      </w:r>
    </w:p>
    <w:p w:rsidR="00775224" w:rsidRPr="00C55C82" w:rsidRDefault="00775224" w:rsidP="008553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 xml:space="preserve">опора на жизненный опыт ребёнка, </w:t>
      </w:r>
    </w:p>
    <w:p w:rsidR="00775224" w:rsidRPr="00C55C82" w:rsidRDefault="00775224" w:rsidP="008553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итог выступления обучающихся по алгоритму-сличения для обсуждения анализа ответа</w:t>
      </w:r>
    </w:p>
    <w:p w:rsidR="00775224" w:rsidRPr="00C55C82" w:rsidRDefault="00775224" w:rsidP="008553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 xml:space="preserve">включение разнообразных индивидуальных форм преподнесения заданий, </w:t>
      </w:r>
    </w:p>
    <w:p w:rsidR="00775224" w:rsidRPr="00C55C82" w:rsidRDefault="00775224" w:rsidP="008553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 xml:space="preserve"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материалов, </w:t>
      </w:r>
    </w:p>
    <w:p w:rsidR="00775224" w:rsidRPr="00C55C82" w:rsidRDefault="00775224" w:rsidP="008553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 xml:space="preserve">использование при преобразовании извлеченной информации из учебника и дополнительных источников знаний опорной алгоритм-сличения, опорной схемы алгоритма </w:t>
      </w:r>
    </w:p>
    <w:p w:rsidR="00775224" w:rsidRPr="00C55C82" w:rsidRDefault="00775224" w:rsidP="008553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 xml:space="preserve">использование дифференцированных заданий по объему, уровню, видам предлагаемой помощи </w:t>
      </w:r>
    </w:p>
    <w:p w:rsidR="00775224" w:rsidRPr="00417537" w:rsidRDefault="00775224" w:rsidP="008553E0">
      <w:pPr>
        <w:shd w:val="clear" w:color="auto" w:fill="FFFFFF"/>
        <w:spacing w:before="100" w:beforeAutospacing="1" w:after="100" w:afterAutospacing="1" w:line="294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55C82">
        <w:rPr>
          <w:rFonts w:ascii="Times New Roman" w:hAnsi="Times New Roman" w:cs="Times New Roman"/>
          <w:sz w:val="24"/>
          <w:szCs w:val="24"/>
        </w:rPr>
        <w:t>Программа коррекционной работы    предусматривает индивидуализацию специального</w:t>
      </w:r>
      <w:r>
        <w:rPr>
          <w:rFonts w:ascii="Times New Roman" w:hAnsi="Times New Roman" w:cs="Times New Roman"/>
          <w:sz w:val="24"/>
          <w:szCs w:val="24"/>
        </w:rPr>
        <w:t xml:space="preserve"> сопровождения обучающегося с </w:t>
      </w:r>
      <w:r w:rsidR="00070AE4">
        <w:rPr>
          <w:rFonts w:ascii="Times New Roman" w:hAnsi="Times New Roman" w:cs="Times New Roman"/>
          <w:sz w:val="24"/>
          <w:szCs w:val="24"/>
        </w:rPr>
        <w:t>ЗПР</w:t>
      </w:r>
      <w:r w:rsidRPr="00C55C82">
        <w:rPr>
          <w:rFonts w:ascii="Times New Roman" w:hAnsi="Times New Roman" w:cs="Times New Roman"/>
          <w:sz w:val="24"/>
          <w:szCs w:val="24"/>
        </w:rPr>
        <w:t>.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ПМПК, индивидуальной программы реабилитации.</w:t>
      </w:r>
      <w:r w:rsidRPr="004175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224" w:rsidRDefault="00775224" w:rsidP="00FF677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Pr="00417537" w:rsidRDefault="00775224" w:rsidP="004D73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>1. Планируемые результаты изучения учебного предмета.</w:t>
      </w:r>
    </w:p>
    <w:p w:rsidR="00775224" w:rsidRDefault="00775224" w:rsidP="00FF677A">
      <w:pPr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75224" w:rsidRPr="00FD6C7B" w:rsidRDefault="00775224" w:rsidP="00FD6C7B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Выпускник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>научит</w:t>
      </w: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ся: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дружелюбно</w:t>
      </w:r>
      <w:r w:rsidRPr="00417537">
        <w:rPr>
          <w:rFonts w:ascii="Times New Roman" w:hAnsi="Times New Roman" w:cs="Times New Roman"/>
          <w:sz w:val="24"/>
          <w:szCs w:val="24"/>
        </w:rPr>
        <w:t xml:space="preserve"> и толерантно</w:t>
      </w:r>
      <w:r>
        <w:rPr>
          <w:rFonts w:ascii="Times New Roman" w:hAnsi="Times New Roman" w:cs="Times New Roman"/>
          <w:sz w:val="24"/>
          <w:szCs w:val="24"/>
        </w:rPr>
        <w:t xml:space="preserve"> относиться</w:t>
      </w:r>
      <w:r w:rsidRPr="00417537">
        <w:rPr>
          <w:rFonts w:ascii="Times New Roman" w:hAnsi="Times New Roman" w:cs="Times New Roman"/>
          <w:sz w:val="24"/>
          <w:szCs w:val="24"/>
        </w:rPr>
        <w:t xml:space="preserve"> к проявлениям иной культуры, уважения к личности, ценностям семьи;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выраженную личностную позицию</w:t>
      </w:r>
      <w:r w:rsidRPr="00417537">
        <w:rPr>
          <w:rFonts w:ascii="Times New Roman" w:hAnsi="Times New Roman" w:cs="Times New Roman"/>
          <w:sz w:val="24"/>
          <w:szCs w:val="24"/>
        </w:rPr>
        <w:t xml:space="preserve">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приобретать такие</w:t>
      </w:r>
      <w:r w:rsidRPr="00417537"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17537">
        <w:rPr>
          <w:rFonts w:ascii="Times New Roman" w:hAnsi="Times New Roman" w:cs="Times New Roman"/>
          <w:sz w:val="24"/>
          <w:szCs w:val="24"/>
        </w:rPr>
        <w:t xml:space="preserve">, как воля, целеустремлённость, креативность, эмпатия, трудолюбие, дисциплинированность;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совершенствовать коммуникативную и общую речевую культуру</w:t>
      </w:r>
      <w:r w:rsidRPr="00417537">
        <w:rPr>
          <w:rFonts w:ascii="Times New Roman" w:hAnsi="Times New Roman" w:cs="Times New Roman"/>
          <w:sz w:val="24"/>
          <w:szCs w:val="24"/>
        </w:rPr>
        <w:t xml:space="preserve">, совершенствование приобретённых иноязычных коммуникативных умений в говорении, аудировании, чтении, письменной речи и языковых навыков; </w:t>
      </w:r>
    </w:p>
    <w:p w:rsidR="00775224" w:rsidRPr="00FD6C7B" w:rsidRDefault="00775224" w:rsidP="00FD6C7B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Выпускник получит возможность научиться: </w:t>
      </w:r>
    </w:p>
    <w:p w:rsidR="00775224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расширять</w:t>
      </w:r>
      <w:r w:rsidRPr="00417537">
        <w:rPr>
          <w:rFonts w:ascii="Times New Roman" w:hAnsi="Times New Roman" w:cs="Times New Roman"/>
          <w:sz w:val="24"/>
          <w:szCs w:val="24"/>
        </w:rPr>
        <w:t xml:space="preserve"> лекс</w:t>
      </w:r>
      <w:r>
        <w:rPr>
          <w:rFonts w:ascii="Times New Roman" w:hAnsi="Times New Roman" w:cs="Times New Roman"/>
          <w:sz w:val="24"/>
          <w:szCs w:val="24"/>
        </w:rPr>
        <w:t>ический запас</w:t>
      </w:r>
      <w:r w:rsidRPr="00417537">
        <w:rPr>
          <w:rFonts w:ascii="Times New Roman" w:hAnsi="Times New Roman" w:cs="Times New Roman"/>
          <w:sz w:val="24"/>
          <w:szCs w:val="24"/>
        </w:rPr>
        <w:t xml:space="preserve"> и лингвиcтическ</w:t>
      </w:r>
      <w:r>
        <w:rPr>
          <w:rFonts w:ascii="Times New Roman" w:hAnsi="Times New Roman" w:cs="Times New Roman"/>
          <w:sz w:val="24"/>
          <w:szCs w:val="24"/>
        </w:rPr>
        <w:t>ий кругозор</w:t>
      </w:r>
      <w:r w:rsidRPr="004175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достигать</w:t>
      </w:r>
      <w:r w:rsidRPr="00417537">
        <w:rPr>
          <w:rFonts w:ascii="Times New Roman" w:hAnsi="Times New Roman" w:cs="Times New Roman"/>
          <w:sz w:val="24"/>
          <w:szCs w:val="24"/>
        </w:rPr>
        <w:t xml:space="preserve"> уровня иноязычной коммуникативной компетенции (речевой, социокультурной, компенсаторной и учебно- познавательной),. позволяющего учащимся общаться как с носителями немецкого языка, так и с представителями других стран, использующих немецкий язык как средство межличностного и межкультурного общения в устной и письменной форме;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осознавать возможности</w:t>
      </w:r>
      <w:r w:rsidRPr="00417537">
        <w:rPr>
          <w:rFonts w:ascii="Times New Roman" w:hAnsi="Times New Roman" w:cs="Times New Roman"/>
          <w:sz w:val="24"/>
          <w:szCs w:val="24"/>
        </w:rPr>
        <w:t xml:space="preserve"> самореализации и самоадаптации, средствами иностранного языка;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осознавать культуру</w:t>
      </w:r>
      <w:r w:rsidRPr="00417537">
        <w:rPr>
          <w:rFonts w:ascii="Times New Roman" w:hAnsi="Times New Roman" w:cs="Times New Roman"/>
          <w:sz w:val="24"/>
          <w:szCs w:val="24"/>
        </w:rPr>
        <w:t xml:space="preserve"> своего народа и готовность к ознакомлению с ней представителей других стран; осознание себя гражданином своей страны и мира; </w:t>
      </w:r>
    </w:p>
    <w:p w:rsidR="00775224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отстаивать национальные и общечеловеческие (гуманистические, демократические) ценности, свою гражданскую позицию.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Default="00775224" w:rsidP="00FD6C7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>Регулятивные результаты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75224" w:rsidRPr="00FD6C7B" w:rsidRDefault="00775224" w:rsidP="00FD6C7B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Выпускник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>научит</w:t>
      </w: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ся: 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целеполаганию, включая постановку новых целей, преобразование практической задачи в познавательную;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775224" w:rsidRPr="00FD6C7B" w:rsidRDefault="00775224" w:rsidP="00FD6C7B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Выпускник получит возможность научиться: </w:t>
      </w:r>
    </w:p>
    <w:p w:rsidR="00775224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планировать пути достижения целей;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• устанавливать целевые приоритеты; </w:t>
      </w:r>
    </w:p>
    <w:p w:rsidR="00775224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уметь самостоятельно контролировать своё время и управлять им.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Default="00775224" w:rsidP="00FD6C7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>Коммуникативные результаты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75224" w:rsidRPr="00FD6C7B" w:rsidRDefault="00775224" w:rsidP="00FD6C7B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Выпускник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>научит</w:t>
      </w: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ся: 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учитывать разные мнения и стремиться к координации различных позиций в сотрудничестве;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устанавливать и сравнивать разные точки зрения, прежде чем принимать решения и делать выбор;</w:t>
      </w:r>
    </w:p>
    <w:p w:rsidR="00775224" w:rsidRPr="00FD6C7B" w:rsidRDefault="00775224" w:rsidP="00FD6C7B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Выпускник получит возможность научиться: </w:t>
      </w:r>
    </w:p>
    <w:p w:rsidR="00775224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работы.</w:t>
      </w:r>
    </w:p>
    <w:p w:rsidR="00775224" w:rsidRDefault="00775224" w:rsidP="00FD6C7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>Познавательные результаты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75224" w:rsidRPr="00FD6C7B" w:rsidRDefault="00775224" w:rsidP="00FD6C7B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Выпускник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>научит</w:t>
      </w: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ся: 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основам реализации проектно-исследовательской деятельности;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проводить наблюдение и эксперимент под руководством учителя;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осуществлять расширенный поиск информации с использованием ресурсов библиотек и Интернета;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давать определение понятиям;</w:t>
      </w:r>
    </w:p>
    <w:p w:rsidR="00775224" w:rsidRPr="00FD6C7B" w:rsidRDefault="00775224" w:rsidP="00FD6C7B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Выпускник получит возможность научиться: </w:t>
      </w:r>
    </w:p>
    <w:p w:rsidR="00775224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устанавливать причинно-следственные связи;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основам ознакомительного, изучающего, усваивающего и поискового чтения;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• структурировать тексты, включая умение выделять главное и второстепенное, главную идею текста, выстраивать последовательность описываемых событий.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 xml:space="preserve"> Предметные результаты: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 </w:t>
      </w:r>
      <w:r w:rsidRPr="00417537">
        <w:rPr>
          <w:rFonts w:ascii="Times New Roman" w:hAnsi="Times New Roman" w:cs="Times New Roman"/>
          <w:sz w:val="24"/>
          <w:szCs w:val="24"/>
          <w:u w:val="single"/>
        </w:rPr>
        <w:t>в коммуникативной сфере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• коммуникативная компетенция выпускников (то есть владение немецким языком как средством общения), включающая речевую компетенцию в следующих видах речевой деятельности: </w:t>
      </w:r>
    </w:p>
    <w:p w:rsidR="00775224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говорении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75224" w:rsidRPr="00FD6C7B" w:rsidRDefault="00775224" w:rsidP="00FD6C7B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Выпускник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>научит</w:t>
      </w: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ся: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начинать, вести/поддерживать и заканчивать различные виды диалогов в стандартных ситуациях общения, соблюдая нормы речевого этикета", при необходимости переспрашивая, уточняя;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расспрашивать собеседника и отвечать на его воопросы,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лексико-грамматический" материал;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</w:t>
      </w:r>
      <w:r w:rsidRPr="00417537">
        <w:rPr>
          <w:rFonts w:ascii="Times New Roman" w:hAnsi="Times New Roman" w:cs="Times New Roman"/>
          <w:sz w:val="24"/>
          <w:szCs w:val="24"/>
        </w:rPr>
        <w:t xml:space="preserve"> в полилоге, свободной беседе, обсуждении;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рассказ</w:t>
      </w:r>
      <w:r>
        <w:rPr>
          <w:rFonts w:ascii="Times New Roman" w:hAnsi="Times New Roman" w:cs="Times New Roman"/>
          <w:sz w:val="24"/>
          <w:szCs w:val="24"/>
        </w:rPr>
        <w:t>ывать</w:t>
      </w:r>
      <w:r w:rsidRPr="00417537">
        <w:rPr>
          <w:rFonts w:ascii="Times New Roman" w:hAnsi="Times New Roman" w:cs="Times New Roman"/>
          <w:sz w:val="24"/>
          <w:szCs w:val="24"/>
        </w:rPr>
        <w:t xml:space="preserve"> о себе, своей семье, друзьях, своих интересах и планах на будущее; </w:t>
      </w:r>
    </w:p>
    <w:p w:rsidR="00775224" w:rsidRPr="00FD6C7B" w:rsidRDefault="00775224" w:rsidP="00FD6C7B">
      <w:pPr>
        <w:suppressAutoHyphens/>
        <w:spacing w:after="0" w:line="10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FD6C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ar-SA"/>
        </w:rPr>
        <w:t xml:space="preserve">Выпускник получит возможность научиться: </w:t>
      </w:r>
    </w:p>
    <w:p w:rsidR="00775224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сообщать</w:t>
      </w:r>
      <w:r w:rsidRPr="00417537">
        <w:rPr>
          <w:rFonts w:ascii="Times New Roman" w:hAnsi="Times New Roman" w:cs="Times New Roman"/>
          <w:sz w:val="24"/>
          <w:szCs w:val="24"/>
        </w:rPr>
        <w:t xml:space="preserve"> кратки</w:t>
      </w:r>
      <w:r>
        <w:rPr>
          <w:rFonts w:ascii="Times New Roman" w:hAnsi="Times New Roman" w:cs="Times New Roman"/>
          <w:sz w:val="24"/>
          <w:szCs w:val="24"/>
        </w:rPr>
        <w:t>е сведения</w:t>
      </w:r>
      <w:r w:rsidRPr="00417537">
        <w:rPr>
          <w:rFonts w:ascii="Times New Roman" w:hAnsi="Times New Roman" w:cs="Times New Roman"/>
          <w:sz w:val="24"/>
          <w:szCs w:val="24"/>
        </w:rPr>
        <w:t xml:space="preserve"> о своём городе/селе, о своей стране и странах изучаемого языка;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описывать</w:t>
      </w:r>
      <w:r w:rsidRPr="00417537">
        <w:rPr>
          <w:rFonts w:ascii="Times New Roman" w:hAnsi="Times New Roman" w:cs="Times New Roman"/>
          <w:sz w:val="24"/>
          <w:szCs w:val="24"/>
        </w:rPr>
        <w:t xml:space="preserve"> событий/явлений, умение передавать основное содержание, основную мысль прочитанного или услышанного, выражать своё отношение к прочитанному /услышанному, давать краткую характеристику персонажей;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 </w:t>
      </w:r>
      <w:r w:rsidRPr="004175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аудировании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восприятие на слух и понимание речи учителя, одноклассников;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восприятие на слух и понимание основного содержания кратких, несложных аутентичных прагматических аудио- и видеотекстов (прогноз погоды, объявления на вокзале/в аэропорту и др.), умение выделять для себя значимую информацию и при необходимости письменно фиксировать её; восприятие на слух и понимание основного содержания несложных аутентичных аудио- и видеотекстов, относящихся к разным коммуникативным типам речи (описание/ сообщение/рассказ), умение определять тему текста, выделять главные факты в тексте, опуская второстепенные;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чтении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чтение аутентичных текстов разных жанров и стилей, преимущественно с пониманием основного содержания;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чтение несложных аутентичных текстов разных жанров с полным и точным пониманием и с использованием различных приёмов смысловой переработки текста (языковой догадки, анализа, выборочного перевода), умение оценивать полученную информацию, выражать своё мнение;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чтение текста с выборочным пониманием нужной или интеpecyющeй информации;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письменной речи: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заполнение анкет и формуляров;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написание поздравлений, личных писем с опорой на образец: умение расспрашивать адресата о его жизни и делах, сообщать то же о себе, выражать благодарность, просьбу, употребляя формулы речевого этикета, принятые в немецкоязычных странах;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составление плана, тезисов устного или письменного сообщения; краткое· изложение результатов проектной деятельности;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• языковая компетенция (владение языковыми средствами и действиями с ними):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распознавание и употребление в речи основных значений изученных лексических единиц (слов, словосочетаний, реплик-клише речевого этикета);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знание основных способов словообразования (аффиксация, словосложение, конверсия);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понимание явления многозначности слов немецкого языка, . синонимии, антонимии и лексической сочетаемости;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распознавание и употребление в речи основных морфолоогических форм и синтаксических конструкций немецкого языка;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знание основных различий систем немецкого и русского/ родного языков;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• социокультурная компетенция: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знание национально-культурных особенностей речевого и неречевого поведения в своей стране и странах изучаемого языка, их применение в различных ситуациях формального и неформального межличностного и межкультурного общения;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немецкоязычных странах;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знание употребительной фоновой лексики и реалий страны изучаемого языка: распространённых образцов фольклора (скороговорки, считалки, пословицы);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знакомство с образцами художественной и научнопопулярной литературы;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понимание роли владения иностранными языками в современном мире;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представление об особенностях образа жизни, быта, культуры немецкоязычных стран (всемирно известных достопримечательностях, выдающихся людях и их вкладе в мировую культуру);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представление о сходстве и различиях в традициях своей страны и немецкоязычных стран;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•  компенсаторная компетенция: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в познавательной сфере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умение сравнивать языковые явления родного и немецкого языков на уровне отдельных грамматических явлений, слов, словосочетаний, предложений;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умение действовать по образцу/аналогии при выполнении упражнений и составлении собственных высказываний в пределах тематики основной школы;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готовность и умение осуществлять индивидуальную и совместную проектную работу;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lastRenderedPageBreak/>
        <w:t xml:space="preserve">- владение умением пользования справочным материалом (грамматическим и лингвострановедческим справочником, двуязычным и толковым словарями, мультимедийными средствами);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владение способами и приёмами дальнейшего самостоятельного изучения немецкого и других иностранных языков;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в ценностно-мотивационной сфере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представление о языке как основе· культуры мышления, средства выражения мыслей, чувств, эмоций;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представление о целостном полиязычном, поликультурном мире, осознание места и роли родного, немецкого и других иностранных языков;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в трудовой сфере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планировать свой учебный труд;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в эстетической сфере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 владение элементарными средствами выражения чувств на иностранном языке;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стремление к знакомству с образцами художественного творчества на немецком языке и средствами немецкого языка;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в физической сфере</w:t>
      </w:r>
      <w:r w:rsidRPr="004175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75224" w:rsidRPr="00417537" w:rsidRDefault="00775224" w:rsidP="00FD6C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стремление  вести здоровый образ жизни (режим труда и отдыха,                                                                                                                                                                                                            питание, спорт, фитнес). </w:t>
      </w:r>
    </w:p>
    <w:p w:rsidR="00775224" w:rsidRPr="00417537" w:rsidRDefault="00775224" w:rsidP="00036D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С</w:t>
      </w:r>
      <w:r w:rsidRPr="00417537">
        <w:rPr>
          <w:rFonts w:ascii="Times New Roman" w:hAnsi="Times New Roman" w:cs="Times New Roman"/>
          <w:b/>
          <w:bCs/>
          <w:sz w:val="24"/>
          <w:szCs w:val="24"/>
        </w:rPr>
        <w:t xml:space="preserve">одержание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 учебного </w:t>
      </w:r>
      <w:r w:rsidRPr="00417537">
        <w:rPr>
          <w:rFonts w:ascii="Times New Roman" w:hAnsi="Times New Roman" w:cs="Times New Roman"/>
          <w:b/>
          <w:bCs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едмета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>Предметное содержание речи в 8 классе: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 1.Досуг и увлечения (чтение, кино, театр, музей, музыка). Молодёжная мода, покупки. 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2.Школьное образование, школьная жизнь, изучаемые предметы и отношение к ним. Переписка с зарубежными сверстниками. Каникулы в различное время года. 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3. Подготовка к путешествию. Виды отдыха, путешествия.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4. Страна/страны изучаемого языка и родная страна, их географическое положение, культурные особенности (национальные праздники, знаменательные даты, традиции, обычаи), столицы и крупные города, достопримечательности, страницы истории, выдающиеся люди, их вклад в науку и мировую культуру. Европейский союз. 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 xml:space="preserve">Виды речевой деятельности/ Коммуникативные умения 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Обучение происходит по следующим основным направлениям:</w:t>
      </w:r>
    </w:p>
    <w:p w:rsidR="00775224" w:rsidRPr="00417537" w:rsidRDefault="00775224" w:rsidP="00FF677A">
      <w:pPr>
        <w:pStyle w:val="a3"/>
        <w:tabs>
          <w:tab w:val="left" w:pos="246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7537">
        <w:rPr>
          <w:rFonts w:ascii="Times New Roman" w:hAnsi="Times New Roman" w:cs="Times New Roman"/>
          <w:sz w:val="24"/>
          <w:szCs w:val="24"/>
          <w:u w:val="single"/>
        </w:rPr>
        <w:t>Аудирование: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Обучение аудированию включает понимание  основного содержания кратких, несложных аутентичных прагматических  сообщений (прогноз погоды, программы теле- и радиопередач, объявления на вокзале/в аэропорту) и умения распознавать  значимую информацию;  понимание основного содержания несложных аутентичных текстов, относящихся к коммуникативным типам речи (сообщение/рассказ); умения определять тему текста, выбирать главные факты, опуская второстепенные;  развитие умений и навыков использовать переспрос, просьбу повторить.</w:t>
      </w:r>
    </w:p>
    <w:p w:rsidR="00775224" w:rsidRPr="00417537" w:rsidRDefault="00775224" w:rsidP="00FF677A">
      <w:pPr>
        <w:pStyle w:val="a3"/>
        <w:tabs>
          <w:tab w:val="left" w:pos="246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Говорение: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Развитие умений и навыков  начинать, вести, поддерживать и заканчивать беседу в стандартных ситуациях, соблюдая нормы речевого этикета, при необходимости переспрашивая, уточняя; совершенствовать умения ведения монологической речи: рассказывать о себе, своей семье, друзьях, своих интересах и планах на будущее,        давать краткие сведения о своем городе/селе, своей стране и стране изучаемого языка; использовать перифраз, синонимичные средства в процессе устного общения.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 </w:t>
      </w:r>
      <w:r w:rsidRPr="00417537">
        <w:rPr>
          <w:rFonts w:ascii="Times New Roman" w:hAnsi="Times New Roman" w:cs="Times New Roman"/>
          <w:sz w:val="24"/>
          <w:szCs w:val="24"/>
          <w:u w:val="single"/>
        </w:rPr>
        <w:t>Чтение: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lastRenderedPageBreak/>
        <w:t xml:space="preserve"> Обучение чтению предполагает овладение умениями и навыками ориентироваться в иноязычном тексте; прогнозировать его содержание по заголовку; развивает умения работы с аутентичными  текстами разных жанров по чтению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 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по чтению с полным и точным пониманием, используя различные приемы смысловой переработки текста (языковую догадку, анализ, выборочный перевод); по чтению 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с выборочным пониманием нужной или интересующей информации.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 xml:space="preserve">  Письмо: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При обучении письменной речи упор делается на умение  заполнения анкет, написания поздравлений, составление подписей к рисункам, написание личного письма с опорой на образец (расспрашивать адресата о eго жизни и делах, сообщать то же о себе, выражать благодарность, просьбу, употребляя форму речевого этикета, принятые в странах изучаемого языка). Письмо играет  большую роль в закреплении языкового материала (например, лексики, порядка слов в простом и сложном предложении, в том числе в придаточном).</w:t>
      </w:r>
    </w:p>
    <w:p w:rsidR="00775224" w:rsidRPr="00417537" w:rsidRDefault="00775224" w:rsidP="00FF677A">
      <w:pPr>
        <w:pStyle w:val="a3"/>
        <w:tabs>
          <w:tab w:val="left" w:pos="24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  <w:u w:val="single"/>
        </w:rPr>
        <w:t>Языковой материал: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Обучение лексической стороне речи может осуществляться в двух основных направлениях: с одной стороны, важно следить за тем, чтобы не исчезал из памяти школьников лексический запас предыдущих лет обучения, ибо такая «утечка» может поставить их перед непреодолимыми препятствиями, например при устно-речевом общении и при чтении аутентичных текстов. Весь прошлый словарный запас должен поддерживаться в состоянии мобилизационной готовности с помощью речевых зарядок (например, вопросно-ответных упражнений, непосредственно не связанных с темой, проводимых в начале урока в быстром темпе), с помощью упражнений типа "Sprecht mir nach!" и т. п. С другой стороны определенная работа должна вестись и над рецептивной лексикой, которая включается в текстовой материал для ее узнавания, а также над дальнейшим формированием потенциального словаря, языковой догадки. </w:t>
      </w:r>
    </w:p>
    <w:p w:rsidR="00775224" w:rsidRPr="00417537" w:rsidRDefault="00775224" w:rsidP="00FF677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Обучение грамматической стороне речи  условно выделено в отдельный блок, чтобы целенаправленно повторять известный грамматический, материал и овладевать новым. Это прежде всего новые типы придаточных предложений (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damit</w:t>
      </w:r>
      <w:r w:rsidRPr="00417537">
        <w:rPr>
          <w:rFonts w:ascii="Times New Roman" w:hAnsi="Times New Roman" w:cs="Times New Roman"/>
          <w:sz w:val="24"/>
          <w:szCs w:val="24"/>
        </w:rPr>
        <w:t>-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S</w:t>
      </w:r>
      <w:r w:rsidRPr="00417537">
        <w:rPr>
          <w:rFonts w:ascii="Times New Roman" w:hAnsi="Times New Roman" w:cs="Times New Roman"/>
          <w:sz w:val="24"/>
          <w:szCs w:val="24"/>
        </w:rPr>
        <w:t>ä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tze</w:t>
      </w:r>
      <w:r w:rsidRPr="00417537">
        <w:rPr>
          <w:rFonts w:ascii="Times New Roman" w:hAnsi="Times New Roman" w:cs="Times New Roman"/>
          <w:sz w:val="24"/>
          <w:szCs w:val="24"/>
        </w:rPr>
        <w:t xml:space="preserve">, 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Att</w:t>
      </w:r>
      <w:r w:rsidRPr="00417537">
        <w:rPr>
          <w:rFonts w:ascii="Times New Roman" w:hAnsi="Times New Roman" w:cs="Times New Roman"/>
          <w:sz w:val="24"/>
          <w:szCs w:val="24"/>
        </w:rPr>
        <w:t>г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ibuts</w:t>
      </w:r>
      <w:r w:rsidRPr="00417537">
        <w:rPr>
          <w:rFonts w:ascii="Times New Roman" w:hAnsi="Times New Roman" w:cs="Times New Roman"/>
          <w:sz w:val="24"/>
          <w:szCs w:val="24"/>
        </w:rPr>
        <w:t>ä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tze</w:t>
      </w:r>
      <w:r w:rsidRPr="00417537">
        <w:rPr>
          <w:rFonts w:ascii="Times New Roman" w:hAnsi="Times New Roman" w:cs="Times New Roman"/>
          <w:sz w:val="24"/>
          <w:szCs w:val="24"/>
        </w:rPr>
        <w:t xml:space="preserve">, 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Temporals</w:t>
      </w:r>
      <w:r w:rsidRPr="00417537">
        <w:rPr>
          <w:rFonts w:ascii="Times New Roman" w:hAnsi="Times New Roman" w:cs="Times New Roman"/>
          <w:sz w:val="24"/>
          <w:szCs w:val="24"/>
        </w:rPr>
        <w:t>ä</w:t>
      </w:r>
      <w:r w:rsidRPr="00417537">
        <w:rPr>
          <w:rFonts w:ascii="Times New Roman" w:hAnsi="Times New Roman" w:cs="Times New Roman"/>
          <w:sz w:val="24"/>
          <w:szCs w:val="24"/>
          <w:lang w:val="de-DE"/>
        </w:rPr>
        <w:t>tze</w:t>
      </w:r>
      <w:r w:rsidRPr="00417537">
        <w:rPr>
          <w:rFonts w:ascii="Times New Roman" w:hAnsi="Times New Roman" w:cs="Times New Roman"/>
          <w:sz w:val="24"/>
          <w:szCs w:val="24"/>
        </w:rPr>
        <w:t>), систематизация временных форм глагола с добавлением Plusquamperfekt, Präsens Passiv и Prä</w:t>
      </w:r>
      <w:r w:rsidRPr="00417537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417537">
        <w:rPr>
          <w:rFonts w:ascii="Times New Roman" w:hAnsi="Times New Roman" w:cs="Times New Roman"/>
          <w:sz w:val="24"/>
          <w:szCs w:val="24"/>
        </w:rPr>
        <w:t xml:space="preserve">eritum Passiv. 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 xml:space="preserve">1. Как прекрасно было летом! 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Повторение лексического и грамматического материала по теме «Отдых летом». 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Повторение употребления временных форм глагола в предложении.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Ознакомление со страноведческими реалиями ФРГ.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Развитие умения пользоваться справочной литературой, словарём, комментариями.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употреблять новую лексику в беседе и кратких высказываниях по подтеме.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читать тексты с полным пониманием, осуществляя поиск определённой информации.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Выполнение творческих заданий на основе содержания текста.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воспринимать на слух небольшие рассказы и шутки и решать коммуникативные задачи на основе прослушанного.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инсценировать диалоги и полилоги, вести беседу на определённые темы.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работать с аутентичной страноведческой информацией.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Тренировать в употреблении глаголов в прошедшем времени </w:t>
      </w:r>
      <w:r w:rsidRPr="0041753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417537">
        <w:rPr>
          <w:rFonts w:ascii="Times New Roman" w:hAnsi="Times New Roman" w:cs="Times New Roman"/>
          <w:b/>
          <w:bCs/>
          <w:sz w:val="24"/>
          <w:szCs w:val="24"/>
          <w:lang w:val="en-US"/>
        </w:rPr>
        <w:t>Pr</w:t>
      </w:r>
      <w:r w:rsidRPr="00417537">
        <w:rPr>
          <w:rFonts w:ascii="Times New Roman" w:hAnsi="Times New Roman" w:cs="Times New Roman"/>
          <w:b/>
          <w:bCs/>
          <w:sz w:val="24"/>
          <w:szCs w:val="24"/>
        </w:rPr>
        <w:t>ä</w:t>
      </w:r>
      <w:r w:rsidRPr="00417537">
        <w:rPr>
          <w:rFonts w:ascii="Times New Roman" w:hAnsi="Times New Roman" w:cs="Times New Roman"/>
          <w:b/>
          <w:bCs/>
          <w:sz w:val="24"/>
          <w:szCs w:val="24"/>
          <w:lang w:val="en-US"/>
        </w:rPr>
        <w:t>teritum</w:t>
      </w:r>
      <w:r w:rsidRPr="00417537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Pr="00417537">
        <w:rPr>
          <w:rFonts w:ascii="Times New Roman" w:hAnsi="Times New Roman" w:cs="Times New Roman"/>
          <w:b/>
          <w:bCs/>
          <w:sz w:val="24"/>
          <w:szCs w:val="24"/>
          <w:lang w:val="en-US"/>
        </w:rPr>
        <w:t>Perfect</w:t>
      </w:r>
      <w:r w:rsidRPr="0041753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417537">
        <w:rPr>
          <w:rFonts w:ascii="Times New Roman" w:hAnsi="Times New Roman" w:cs="Times New Roman"/>
          <w:sz w:val="24"/>
          <w:szCs w:val="24"/>
        </w:rPr>
        <w:t>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Познакомить учащихся с употреблением </w:t>
      </w:r>
      <w:r w:rsidRPr="00417537">
        <w:rPr>
          <w:rFonts w:ascii="Times New Roman" w:hAnsi="Times New Roman" w:cs="Times New Roman"/>
          <w:b/>
          <w:bCs/>
          <w:sz w:val="24"/>
          <w:szCs w:val="24"/>
          <w:lang w:val="en-US"/>
        </w:rPr>
        <w:t>Plusquamperfect</w:t>
      </w:r>
      <w:r w:rsidRPr="0041753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Употребление придаточных предложений времени с союзами </w:t>
      </w:r>
      <w:r w:rsidRPr="00417537">
        <w:rPr>
          <w:rFonts w:ascii="Times New Roman" w:hAnsi="Times New Roman" w:cs="Times New Roman"/>
          <w:b/>
          <w:bCs/>
          <w:sz w:val="24"/>
          <w:szCs w:val="24"/>
          <w:lang w:val="en-US"/>
        </w:rPr>
        <w:t>wenn</w:t>
      </w:r>
      <w:r w:rsidRPr="0041753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17537">
        <w:rPr>
          <w:rFonts w:ascii="Times New Roman" w:hAnsi="Times New Roman" w:cs="Times New Roman"/>
          <w:b/>
          <w:bCs/>
          <w:sz w:val="24"/>
          <w:szCs w:val="24"/>
          <w:lang w:val="en-US"/>
        </w:rPr>
        <w:t>als</w:t>
      </w:r>
      <w:r w:rsidRPr="0041753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17537">
        <w:rPr>
          <w:rFonts w:ascii="Times New Roman" w:hAnsi="Times New Roman" w:cs="Times New Roman"/>
          <w:b/>
          <w:bCs/>
          <w:sz w:val="24"/>
          <w:szCs w:val="24"/>
          <w:lang w:val="en-US"/>
        </w:rPr>
        <w:t>nachdem</w:t>
      </w:r>
      <w:r w:rsidRPr="0041753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 xml:space="preserve">2. Система школьного образования в Германии 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lastRenderedPageBreak/>
        <w:t>- Знакомство с различными типами школ в Германии.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Чтение текстов с полным пониманием, используя словарь, сноски, комментарий.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осуществлять поиск информации в тексте, делать выписки, заполнять схемы.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Введение и отработка лексики по теме «Школьное образование в Германии»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понимать новую лексику в определённом контексте и употреблять её в различный ситуациях.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восприятию на слух текста по частям с последующим воспроизведением услышанного (с опорой на иллюстрации)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Повторить употребление  </w:t>
      </w:r>
      <w:r w:rsidRPr="00417537">
        <w:rPr>
          <w:rFonts w:ascii="Times New Roman" w:hAnsi="Times New Roman" w:cs="Times New Roman"/>
          <w:b/>
          <w:bCs/>
          <w:sz w:val="24"/>
          <w:szCs w:val="24"/>
          <w:lang w:val="en-US"/>
        </w:rPr>
        <w:t>Futurum</w:t>
      </w:r>
      <w:r w:rsidRPr="00417537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Учить характеризовать лица и предметы с помощью придаточных определительных предложений. 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понимать аутентичную страноведческую информацию.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 xml:space="preserve">3. Мы готовимся к путешествию по Германии. 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Развитие познавательного интереса, межпредметных связей.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Приобщение учащихся к культуре немецкоязычных стран.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Введение и отработка лексики по теме «Мы готовимся к путешествию по Германии»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Тренировать учащихся в распознавании новой лексики и употреблении её в различных сочетаниях.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систематизации лексики по подтемам «Одежда», «Еда», «В универмаге»</w:t>
      </w:r>
    </w:p>
    <w:p w:rsidR="00775224" w:rsidRPr="00417537" w:rsidRDefault="00775224" w:rsidP="00FD6C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использовать новую лексику для решения коммуникативных задач.</w:t>
      </w:r>
    </w:p>
    <w:p w:rsidR="00775224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выбирать из текста основные факты, делить его на смысловые отрывки.</w:t>
      </w:r>
    </w:p>
    <w:p w:rsidR="00775224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воспринимать текст на слух и передавать основное содержание услышанного.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Систематизировать грамматические знания об употреблении местоимения  </w:t>
      </w:r>
      <w:r w:rsidRPr="00417537">
        <w:rPr>
          <w:rFonts w:ascii="Times New Roman" w:hAnsi="Times New Roman" w:cs="Times New Roman"/>
          <w:b/>
          <w:bCs/>
          <w:sz w:val="24"/>
          <w:szCs w:val="24"/>
          <w:lang w:val="en-US"/>
        </w:rPr>
        <w:t>man</w:t>
      </w:r>
      <w:r w:rsidRPr="00417537">
        <w:rPr>
          <w:rFonts w:ascii="Times New Roman" w:hAnsi="Times New Roman" w:cs="Times New Roman"/>
          <w:sz w:val="24"/>
          <w:szCs w:val="24"/>
        </w:rPr>
        <w:t xml:space="preserve"> и придаточных определительных предложений.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Тренировать в употреблении относительных местоимений во всех падежах.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7537">
        <w:rPr>
          <w:rFonts w:ascii="Times New Roman" w:hAnsi="Times New Roman" w:cs="Times New Roman"/>
          <w:b/>
          <w:bCs/>
          <w:sz w:val="24"/>
          <w:szCs w:val="24"/>
        </w:rPr>
        <w:t xml:space="preserve">4. Путешествие по Германии 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Знакомство с работой немецкого вокзала.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Расширение знаний о стране изучаемого языка путём путешествия по Рейну.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Знакомство школьников с достопримечательностями городов ФРГ.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Путешествие по столицам федеральных земель.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Решение коммуникативных задач в процессе работы над языковым материалом.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читать текст с извлечением информации, выделяя при этом главные факты.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читать тексты разных типов (проспекты, рекламу, путеводитель) с помощью сносок и комментария.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использовать информацию, извлечённую из текста, для составления карты путешествия. схемы или плана города и т. д.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Введение и отработка лексики по теме «Мы путешествуем по Германии»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Тренировать учащихся в распознавании новой лексики в контексте и употреблении её в различных словосочетаниях.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использовать новую лексику для решения коммуникативных задач.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аудированию текста с последующим пересказом.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- Познакомить учащихся с употреблением </w:t>
      </w:r>
      <w:r w:rsidRPr="00417537">
        <w:rPr>
          <w:rFonts w:ascii="Times New Roman" w:hAnsi="Times New Roman" w:cs="Times New Roman"/>
          <w:b/>
          <w:bCs/>
          <w:sz w:val="24"/>
          <w:szCs w:val="24"/>
          <w:lang w:val="en-US"/>
        </w:rPr>
        <w:t>Passiv</w:t>
      </w:r>
      <w:r w:rsidRPr="00417537">
        <w:rPr>
          <w:rFonts w:ascii="Times New Roman" w:hAnsi="Times New Roman" w:cs="Times New Roman"/>
          <w:sz w:val="24"/>
          <w:szCs w:val="24"/>
        </w:rPr>
        <w:t>.</w:t>
      </w: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- Учить работать со страноведческой информацией.</w:t>
      </w:r>
    </w:p>
    <w:p w:rsidR="00775224" w:rsidRDefault="00775224" w:rsidP="00951126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Pr="00417537" w:rsidRDefault="00775224" w:rsidP="00951126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Pr="00417537" w:rsidRDefault="00775224" w:rsidP="00FD6C7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17537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775224" w:rsidRDefault="00775224" w:rsidP="00AD2A6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1801"/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4"/>
        <w:gridCol w:w="7318"/>
        <w:gridCol w:w="1423"/>
      </w:tblGrid>
      <w:tr w:rsidR="00775224" w:rsidRPr="00E0331A">
        <w:trPr>
          <w:trHeight w:val="794"/>
        </w:trPr>
        <w:tc>
          <w:tcPr>
            <w:tcW w:w="874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7318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Тема</w:t>
            </w:r>
          </w:p>
        </w:tc>
        <w:tc>
          <w:tcPr>
            <w:tcW w:w="1423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75224" w:rsidRPr="00E0331A">
        <w:trPr>
          <w:trHeight w:val="397"/>
        </w:trPr>
        <w:tc>
          <w:tcPr>
            <w:tcW w:w="874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8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Хорошо было летом!</w:t>
            </w:r>
          </w:p>
        </w:tc>
        <w:tc>
          <w:tcPr>
            <w:tcW w:w="1423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 xml:space="preserve">     24</w:t>
            </w:r>
          </w:p>
        </w:tc>
      </w:tr>
      <w:tr w:rsidR="00775224" w:rsidRPr="00E0331A">
        <w:trPr>
          <w:trHeight w:val="419"/>
        </w:trPr>
        <w:tc>
          <w:tcPr>
            <w:tcW w:w="874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18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А теперь снова школа.</w:t>
            </w:r>
          </w:p>
        </w:tc>
        <w:tc>
          <w:tcPr>
            <w:tcW w:w="1423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 xml:space="preserve">     24</w:t>
            </w:r>
          </w:p>
        </w:tc>
      </w:tr>
      <w:tr w:rsidR="00775224" w:rsidRPr="00E0331A">
        <w:trPr>
          <w:trHeight w:val="397"/>
        </w:trPr>
        <w:tc>
          <w:tcPr>
            <w:tcW w:w="874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18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Мы готовимся к путешествию по Германии.</w:t>
            </w:r>
          </w:p>
        </w:tc>
        <w:tc>
          <w:tcPr>
            <w:tcW w:w="1423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 xml:space="preserve">     30</w:t>
            </w:r>
          </w:p>
        </w:tc>
      </w:tr>
      <w:tr w:rsidR="00775224" w:rsidRPr="00E0331A">
        <w:trPr>
          <w:trHeight w:val="397"/>
        </w:trPr>
        <w:tc>
          <w:tcPr>
            <w:tcW w:w="874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18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>Путешествие по Федеративной Республике Германии.</w:t>
            </w:r>
          </w:p>
        </w:tc>
        <w:tc>
          <w:tcPr>
            <w:tcW w:w="1423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sz w:val="24"/>
                <w:szCs w:val="24"/>
              </w:rPr>
              <w:t xml:space="preserve">     24</w:t>
            </w:r>
          </w:p>
        </w:tc>
      </w:tr>
      <w:tr w:rsidR="00775224" w:rsidRPr="00E0331A">
        <w:trPr>
          <w:trHeight w:val="485"/>
        </w:trPr>
        <w:tc>
          <w:tcPr>
            <w:tcW w:w="874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18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3" w:type="dxa"/>
          </w:tcPr>
          <w:p w:rsidR="00775224" w:rsidRPr="00E0331A" w:rsidRDefault="00775224" w:rsidP="00E0331A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3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102</w:t>
            </w:r>
          </w:p>
        </w:tc>
      </w:tr>
    </w:tbl>
    <w:p w:rsidR="00775224" w:rsidRDefault="00775224" w:rsidP="00AD2A6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Default="00775224" w:rsidP="00AD2A6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Default="00775224" w:rsidP="00AD2A6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Pr="00417537" w:rsidRDefault="00775224" w:rsidP="00AD2A6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Pr="00417537" w:rsidRDefault="00775224" w:rsidP="00AD2A6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                 </w:t>
      </w:r>
      <w:r w:rsidRPr="0011454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Учебно-методическое и материально-техническое обеспечение</w:t>
      </w:r>
    </w:p>
    <w:p w:rsidR="00775224" w:rsidRDefault="00775224" w:rsidP="0041753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5224" w:rsidRPr="00417537" w:rsidRDefault="00775224" w:rsidP="00114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1. Бим И.Л.,  Садомова Л.В. Немецкий язык.  8 класс: Учебник для образовательн</w:t>
      </w:r>
      <w:r>
        <w:rPr>
          <w:rFonts w:ascii="Times New Roman" w:hAnsi="Times New Roman" w:cs="Times New Roman"/>
          <w:sz w:val="24"/>
          <w:szCs w:val="24"/>
        </w:rPr>
        <w:t>ых учреждений. М. Просвещение</w:t>
      </w:r>
      <w:r w:rsidRPr="00417537">
        <w:rPr>
          <w:rFonts w:ascii="Times New Roman" w:hAnsi="Times New Roman" w:cs="Times New Roman"/>
          <w:sz w:val="24"/>
          <w:szCs w:val="24"/>
        </w:rPr>
        <w:t>.</w:t>
      </w:r>
    </w:p>
    <w:p w:rsidR="00775224" w:rsidRPr="00417537" w:rsidRDefault="00775224" w:rsidP="00114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3. Бим И.Л.,  Садомова</w:t>
      </w:r>
      <w:r>
        <w:rPr>
          <w:rFonts w:ascii="Times New Roman" w:hAnsi="Times New Roman" w:cs="Times New Roman"/>
          <w:sz w:val="24"/>
          <w:szCs w:val="24"/>
        </w:rPr>
        <w:t xml:space="preserve"> Л.В. Немецкий язык</w:t>
      </w:r>
      <w:r w:rsidRPr="00417537">
        <w:rPr>
          <w:rFonts w:ascii="Times New Roman" w:hAnsi="Times New Roman" w:cs="Times New Roman"/>
          <w:sz w:val="24"/>
          <w:szCs w:val="24"/>
        </w:rPr>
        <w:t>. Книга для учителя 8 класс:, Пособие для учащихся общеобразовательны</w:t>
      </w:r>
      <w:r>
        <w:rPr>
          <w:rFonts w:ascii="Times New Roman" w:hAnsi="Times New Roman" w:cs="Times New Roman"/>
          <w:sz w:val="24"/>
          <w:szCs w:val="24"/>
        </w:rPr>
        <w:t>х учреждений – М. Просвещение</w:t>
      </w:r>
      <w:r w:rsidRPr="00417537">
        <w:rPr>
          <w:rFonts w:ascii="Times New Roman" w:hAnsi="Times New Roman" w:cs="Times New Roman"/>
          <w:sz w:val="24"/>
          <w:szCs w:val="24"/>
        </w:rPr>
        <w:t>.</w:t>
      </w:r>
    </w:p>
    <w:p w:rsidR="00775224" w:rsidRPr="00417537" w:rsidRDefault="00775224" w:rsidP="00114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4. Бим И.Л.,  Садомова Л.В, Крылова Ж.Я. Немецкий язык. 8 класс: Аудиокурс к учебнику (</w:t>
      </w:r>
      <w:r w:rsidRPr="00417537">
        <w:rPr>
          <w:rFonts w:ascii="Times New Roman" w:hAnsi="Times New Roman" w:cs="Times New Roman"/>
          <w:sz w:val="24"/>
          <w:szCs w:val="24"/>
          <w:lang w:val="en-US"/>
        </w:rPr>
        <w:t>ICD</w:t>
      </w:r>
      <w:r w:rsidRPr="00417537">
        <w:rPr>
          <w:rFonts w:ascii="Times New Roman" w:hAnsi="Times New Roman" w:cs="Times New Roman"/>
          <w:sz w:val="24"/>
          <w:szCs w:val="24"/>
        </w:rPr>
        <w:t xml:space="preserve"> </w:t>
      </w:r>
      <w:r w:rsidRPr="00417537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417537">
        <w:rPr>
          <w:rFonts w:ascii="Times New Roman" w:hAnsi="Times New Roman" w:cs="Times New Roman"/>
          <w:sz w:val="24"/>
          <w:szCs w:val="24"/>
        </w:rPr>
        <w:t xml:space="preserve">З) – М.Просвещение </w:t>
      </w:r>
    </w:p>
    <w:p w:rsidR="00775224" w:rsidRPr="00417537" w:rsidRDefault="00775224" w:rsidP="00114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5. Немецко – русские и русско – немецкие словари</w:t>
      </w:r>
    </w:p>
    <w:p w:rsidR="00775224" w:rsidRPr="00417537" w:rsidRDefault="00775224" w:rsidP="00114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6.  Е.А. Бычкова  Н.В. Прохорова  Занимательный  немецкий  для  школьников    Р</w:t>
      </w:r>
      <w:r>
        <w:rPr>
          <w:rFonts w:ascii="Times New Roman" w:hAnsi="Times New Roman" w:cs="Times New Roman"/>
          <w:sz w:val="24"/>
          <w:szCs w:val="24"/>
        </w:rPr>
        <w:t>остов  на  Дону, « Феникс»</w:t>
      </w:r>
      <w:r w:rsidRPr="00417537">
        <w:rPr>
          <w:rFonts w:ascii="Times New Roman" w:hAnsi="Times New Roman" w:cs="Times New Roman"/>
          <w:sz w:val="24"/>
          <w:szCs w:val="24"/>
        </w:rPr>
        <w:t>.</w:t>
      </w:r>
    </w:p>
    <w:p w:rsidR="00775224" w:rsidRPr="00417537" w:rsidRDefault="00775224" w:rsidP="00114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7. Е.В. Дьячкова,  Контрольные  и  проверочные  работы  по  немецкому  языку 7 -9 классы  Москва  « Дрофа» </w:t>
      </w:r>
    </w:p>
    <w:p w:rsidR="00775224" w:rsidRPr="00417537" w:rsidRDefault="00775224" w:rsidP="00114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8. И.Л.Бим , О.В.Каплина    Немецкий  язык « Сборник  упражнений» 5- 9 классы 6 –е  издание Москва  </w:t>
      </w:r>
    </w:p>
    <w:p w:rsidR="00775224" w:rsidRPr="00417537" w:rsidRDefault="00775224" w:rsidP="00114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 xml:space="preserve">9. М Г.Н.Лебедева  Современный урок немецкого языка ( методическое пособие с электронным приложением) М. Планета </w:t>
      </w:r>
    </w:p>
    <w:p w:rsidR="00775224" w:rsidRPr="00417537" w:rsidRDefault="00775224" w:rsidP="00114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537">
        <w:rPr>
          <w:rFonts w:ascii="Times New Roman" w:hAnsi="Times New Roman" w:cs="Times New Roman"/>
          <w:sz w:val="24"/>
          <w:szCs w:val="24"/>
        </w:rPr>
        <w:t>10.В. Богданов  Тесты  по  немецкому  языку  5 – 11 кла</w:t>
      </w:r>
      <w:r>
        <w:rPr>
          <w:rFonts w:ascii="Times New Roman" w:hAnsi="Times New Roman" w:cs="Times New Roman"/>
          <w:sz w:val="24"/>
          <w:szCs w:val="24"/>
        </w:rPr>
        <w:t>ссы  М. «Олимп»,  «Астрель»</w:t>
      </w:r>
      <w:r w:rsidRPr="00417537">
        <w:rPr>
          <w:rFonts w:ascii="Times New Roman" w:hAnsi="Times New Roman" w:cs="Times New Roman"/>
          <w:sz w:val="24"/>
          <w:szCs w:val="24"/>
        </w:rPr>
        <w:t>.</w:t>
      </w:r>
    </w:p>
    <w:p w:rsidR="00775224" w:rsidRPr="00417537" w:rsidRDefault="00775224" w:rsidP="008135B2">
      <w:pPr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8135B2">
      <w:pPr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8135B2">
      <w:pPr>
        <w:rPr>
          <w:rFonts w:ascii="Times New Roman" w:hAnsi="Times New Roman" w:cs="Times New Roman"/>
          <w:sz w:val="24"/>
          <w:szCs w:val="24"/>
        </w:rPr>
      </w:pPr>
    </w:p>
    <w:p w:rsidR="00775224" w:rsidRPr="00417537" w:rsidRDefault="00775224" w:rsidP="00FF677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75224" w:rsidRPr="00417537" w:rsidSect="00FF6F2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1A7" w:rsidRDefault="008D71A7" w:rsidP="00036D3A">
      <w:pPr>
        <w:spacing w:after="0" w:line="240" w:lineRule="auto"/>
      </w:pPr>
      <w:r>
        <w:separator/>
      </w:r>
    </w:p>
  </w:endnote>
  <w:endnote w:type="continuationSeparator" w:id="0">
    <w:p w:rsidR="008D71A7" w:rsidRDefault="008D71A7" w:rsidP="00036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224" w:rsidRDefault="009755E2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0091E">
      <w:rPr>
        <w:noProof/>
      </w:rPr>
      <w:t>1</w:t>
    </w:r>
    <w:r>
      <w:rPr>
        <w:noProof/>
      </w:rPr>
      <w:fldChar w:fldCharType="end"/>
    </w:r>
  </w:p>
  <w:p w:rsidR="00775224" w:rsidRDefault="0077522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224" w:rsidRDefault="0077522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1A7" w:rsidRDefault="008D71A7" w:rsidP="00036D3A">
      <w:pPr>
        <w:spacing w:after="0" w:line="240" w:lineRule="auto"/>
      </w:pPr>
      <w:r>
        <w:separator/>
      </w:r>
    </w:p>
  </w:footnote>
  <w:footnote w:type="continuationSeparator" w:id="0">
    <w:p w:rsidR="008D71A7" w:rsidRDefault="008D71A7" w:rsidP="00036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224" w:rsidRDefault="0077522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224" w:rsidRDefault="0077522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0035B"/>
    <w:multiLevelType w:val="hybridMultilevel"/>
    <w:tmpl w:val="B66A9368"/>
    <w:lvl w:ilvl="0" w:tplc="E9A28EBE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6273"/>
    <w:rsid w:val="000300E9"/>
    <w:rsid w:val="00036D3A"/>
    <w:rsid w:val="00056065"/>
    <w:rsid w:val="00066B8A"/>
    <w:rsid w:val="00070AE4"/>
    <w:rsid w:val="00075CA5"/>
    <w:rsid w:val="000856E7"/>
    <w:rsid w:val="000A5682"/>
    <w:rsid w:val="000C2378"/>
    <w:rsid w:val="000F330D"/>
    <w:rsid w:val="0011454C"/>
    <w:rsid w:val="00141745"/>
    <w:rsid w:val="0014570F"/>
    <w:rsid w:val="00156DA0"/>
    <w:rsid w:val="001F098D"/>
    <w:rsid w:val="0020091E"/>
    <w:rsid w:val="00202467"/>
    <w:rsid w:val="0021630E"/>
    <w:rsid w:val="00221AD3"/>
    <w:rsid w:val="002303F3"/>
    <w:rsid w:val="0025794E"/>
    <w:rsid w:val="00272212"/>
    <w:rsid w:val="002C4861"/>
    <w:rsid w:val="002E25DC"/>
    <w:rsid w:val="002E5558"/>
    <w:rsid w:val="002E5E60"/>
    <w:rsid w:val="002F61C0"/>
    <w:rsid w:val="00326CDF"/>
    <w:rsid w:val="00347CEA"/>
    <w:rsid w:val="003511F2"/>
    <w:rsid w:val="00380CCA"/>
    <w:rsid w:val="00386608"/>
    <w:rsid w:val="0039511D"/>
    <w:rsid w:val="003A193C"/>
    <w:rsid w:val="003B364D"/>
    <w:rsid w:val="003D3571"/>
    <w:rsid w:val="003D4E41"/>
    <w:rsid w:val="00417537"/>
    <w:rsid w:val="00420450"/>
    <w:rsid w:val="00461474"/>
    <w:rsid w:val="00482A36"/>
    <w:rsid w:val="00485E88"/>
    <w:rsid w:val="004B77C8"/>
    <w:rsid w:val="004C0138"/>
    <w:rsid w:val="004C0DE8"/>
    <w:rsid w:val="004D21AF"/>
    <w:rsid w:val="004D73A3"/>
    <w:rsid w:val="004E5B59"/>
    <w:rsid w:val="00503F83"/>
    <w:rsid w:val="005055E3"/>
    <w:rsid w:val="00542E39"/>
    <w:rsid w:val="00556273"/>
    <w:rsid w:val="0059695A"/>
    <w:rsid w:val="005A4920"/>
    <w:rsid w:val="005A7507"/>
    <w:rsid w:val="005B459E"/>
    <w:rsid w:val="005B5578"/>
    <w:rsid w:val="005E4DC5"/>
    <w:rsid w:val="006009B9"/>
    <w:rsid w:val="00603B19"/>
    <w:rsid w:val="00612F05"/>
    <w:rsid w:val="00664A08"/>
    <w:rsid w:val="0066640A"/>
    <w:rsid w:val="00666566"/>
    <w:rsid w:val="00673FF4"/>
    <w:rsid w:val="006B726B"/>
    <w:rsid w:val="006C440F"/>
    <w:rsid w:val="006E4037"/>
    <w:rsid w:val="006F5575"/>
    <w:rsid w:val="007010CB"/>
    <w:rsid w:val="00706E4C"/>
    <w:rsid w:val="00712EA2"/>
    <w:rsid w:val="00716264"/>
    <w:rsid w:val="00752D9D"/>
    <w:rsid w:val="007637DC"/>
    <w:rsid w:val="00767605"/>
    <w:rsid w:val="00775224"/>
    <w:rsid w:val="007B2A12"/>
    <w:rsid w:val="007D5BB7"/>
    <w:rsid w:val="008102D0"/>
    <w:rsid w:val="008135B2"/>
    <w:rsid w:val="008173D2"/>
    <w:rsid w:val="00851473"/>
    <w:rsid w:val="008553E0"/>
    <w:rsid w:val="00860D5A"/>
    <w:rsid w:val="00866569"/>
    <w:rsid w:val="008741E8"/>
    <w:rsid w:val="0088330E"/>
    <w:rsid w:val="00887BCA"/>
    <w:rsid w:val="008B0290"/>
    <w:rsid w:val="008B1D39"/>
    <w:rsid w:val="008D3A4F"/>
    <w:rsid w:val="008D71A7"/>
    <w:rsid w:val="008E1BD9"/>
    <w:rsid w:val="008E6D6B"/>
    <w:rsid w:val="009077F6"/>
    <w:rsid w:val="009100D5"/>
    <w:rsid w:val="00912CBD"/>
    <w:rsid w:val="009338D9"/>
    <w:rsid w:val="00933C24"/>
    <w:rsid w:val="00951126"/>
    <w:rsid w:val="009755E2"/>
    <w:rsid w:val="0098430B"/>
    <w:rsid w:val="00996A5A"/>
    <w:rsid w:val="009B0E49"/>
    <w:rsid w:val="009B7380"/>
    <w:rsid w:val="009C1EA9"/>
    <w:rsid w:val="009D3E99"/>
    <w:rsid w:val="00A23A1F"/>
    <w:rsid w:val="00A65F55"/>
    <w:rsid w:val="00A81027"/>
    <w:rsid w:val="00A8637F"/>
    <w:rsid w:val="00AA3ED6"/>
    <w:rsid w:val="00AB28B2"/>
    <w:rsid w:val="00AD2A6B"/>
    <w:rsid w:val="00AE154D"/>
    <w:rsid w:val="00AF50BA"/>
    <w:rsid w:val="00B10135"/>
    <w:rsid w:val="00B34D11"/>
    <w:rsid w:val="00B436BA"/>
    <w:rsid w:val="00B54D6C"/>
    <w:rsid w:val="00B63134"/>
    <w:rsid w:val="00B65513"/>
    <w:rsid w:val="00BC3CA7"/>
    <w:rsid w:val="00BE6831"/>
    <w:rsid w:val="00C06A83"/>
    <w:rsid w:val="00C27E1E"/>
    <w:rsid w:val="00C36428"/>
    <w:rsid w:val="00C55C82"/>
    <w:rsid w:val="00C63C1F"/>
    <w:rsid w:val="00C63DC0"/>
    <w:rsid w:val="00C9726D"/>
    <w:rsid w:val="00CA76FF"/>
    <w:rsid w:val="00CB0E01"/>
    <w:rsid w:val="00CB4079"/>
    <w:rsid w:val="00CC5BC0"/>
    <w:rsid w:val="00CF4800"/>
    <w:rsid w:val="00D21D99"/>
    <w:rsid w:val="00D356C5"/>
    <w:rsid w:val="00D50904"/>
    <w:rsid w:val="00D87843"/>
    <w:rsid w:val="00D94E6F"/>
    <w:rsid w:val="00DC00C8"/>
    <w:rsid w:val="00E0282F"/>
    <w:rsid w:val="00E0331A"/>
    <w:rsid w:val="00E03EC7"/>
    <w:rsid w:val="00E05BD3"/>
    <w:rsid w:val="00E11881"/>
    <w:rsid w:val="00E357AB"/>
    <w:rsid w:val="00E51793"/>
    <w:rsid w:val="00E773A6"/>
    <w:rsid w:val="00EA689F"/>
    <w:rsid w:val="00EC1AA6"/>
    <w:rsid w:val="00EC1AFA"/>
    <w:rsid w:val="00F12219"/>
    <w:rsid w:val="00F12D03"/>
    <w:rsid w:val="00F6691B"/>
    <w:rsid w:val="00F66D68"/>
    <w:rsid w:val="00F7677C"/>
    <w:rsid w:val="00FB0DB1"/>
    <w:rsid w:val="00FC66BE"/>
    <w:rsid w:val="00FD6C7B"/>
    <w:rsid w:val="00FF211D"/>
    <w:rsid w:val="00FF677A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1F51B1"/>
  <w15:docId w15:val="{F1284CCA-D261-4B8A-BB03-0DEEE6C1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9B9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2E5E60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="Cambria" w:hAnsi="Cambria" w:cs="Cambria"/>
      <w:b/>
      <w:bCs/>
      <w:color w:val="4F81BD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2E5E60"/>
    <w:rPr>
      <w:rFonts w:ascii="Cambria" w:hAnsi="Cambria" w:cs="Cambria"/>
      <w:b/>
      <w:bCs/>
      <w:color w:val="4F81BD"/>
      <w:sz w:val="20"/>
      <w:szCs w:val="20"/>
      <w:lang w:val="en-US" w:eastAsia="ru-RU"/>
    </w:rPr>
  </w:style>
  <w:style w:type="paragraph" w:styleId="a3">
    <w:name w:val="No Spacing"/>
    <w:link w:val="a4"/>
    <w:uiPriority w:val="99"/>
    <w:qFormat/>
    <w:rsid w:val="00E0282F"/>
    <w:rPr>
      <w:rFonts w:cs="Calibri"/>
      <w:sz w:val="22"/>
      <w:szCs w:val="22"/>
    </w:rPr>
  </w:style>
  <w:style w:type="paragraph" w:styleId="a5">
    <w:name w:val="Normal (Web)"/>
    <w:basedOn w:val="a"/>
    <w:uiPriority w:val="99"/>
    <w:rsid w:val="004614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46147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99"/>
    <w:qFormat/>
    <w:rsid w:val="008B1D39"/>
    <w:rPr>
      <w:b/>
      <w:bCs/>
    </w:rPr>
  </w:style>
  <w:style w:type="paragraph" w:customStyle="1" w:styleId="Left">
    <w:name w:val="Left"/>
    <w:uiPriority w:val="99"/>
    <w:rsid w:val="00D8784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A2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23A1F"/>
    <w:rPr>
      <w:rFonts w:ascii="Tahoma" w:hAnsi="Tahoma" w:cs="Tahoma"/>
      <w:sz w:val="16"/>
      <w:szCs w:val="16"/>
    </w:rPr>
  </w:style>
  <w:style w:type="character" w:customStyle="1" w:styleId="s4">
    <w:name w:val="s4"/>
    <w:basedOn w:val="a0"/>
    <w:uiPriority w:val="99"/>
    <w:rsid w:val="007637DC"/>
  </w:style>
  <w:style w:type="paragraph" w:styleId="aa">
    <w:name w:val="header"/>
    <w:basedOn w:val="a"/>
    <w:link w:val="ab"/>
    <w:uiPriority w:val="99"/>
    <w:semiHidden/>
    <w:rsid w:val="00036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036D3A"/>
  </w:style>
  <w:style w:type="paragraph" w:styleId="ac">
    <w:name w:val="footer"/>
    <w:basedOn w:val="a"/>
    <w:link w:val="ad"/>
    <w:uiPriority w:val="99"/>
    <w:rsid w:val="00036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036D3A"/>
  </w:style>
  <w:style w:type="paragraph" w:customStyle="1" w:styleId="1">
    <w:name w:val="Обычный (веб)1"/>
    <w:basedOn w:val="a"/>
    <w:uiPriority w:val="99"/>
    <w:rsid w:val="00C63C1F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">
    <w:name w:val="Без интервала2"/>
    <w:uiPriority w:val="99"/>
    <w:rsid w:val="00C63C1F"/>
    <w:pPr>
      <w:widowControl w:val="0"/>
      <w:suppressAutoHyphens/>
    </w:pPr>
    <w:rPr>
      <w:rFonts w:ascii="Times New Roman" w:hAnsi="Times New Roman"/>
      <w:sz w:val="24"/>
      <w:szCs w:val="24"/>
      <w:lang w:eastAsia="hi-IN" w:bidi="hi-IN"/>
    </w:rPr>
  </w:style>
  <w:style w:type="character" w:customStyle="1" w:styleId="a4">
    <w:name w:val="Без интервала Знак"/>
    <w:link w:val="a3"/>
    <w:uiPriority w:val="99"/>
    <w:locked/>
    <w:rsid w:val="00FB0DB1"/>
    <w:rPr>
      <w:sz w:val="22"/>
      <w:szCs w:val="22"/>
      <w:lang w:val="ru-RU" w:eastAsia="ru-RU"/>
    </w:rPr>
  </w:style>
  <w:style w:type="paragraph" w:styleId="ae">
    <w:name w:val="List Paragraph"/>
    <w:basedOn w:val="a"/>
    <w:link w:val="af"/>
    <w:uiPriority w:val="99"/>
    <w:qFormat/>
    <w:rsid w:val="008E1BD9"/>
    <w:pPr>
      <w:ind w:left="720"/>
    </w:pPr>
    <w:rPr>
      <w:sz w:val="20"/>
      <w:szCs w:val="20"/>
    </w:rPr>
  </w:style>
  <w:style w:type="character" w:customStyle="1" w:styleId="af">
    <w:name w:val="Абзац списка Знак"/>
    <w:link w:val="ae"/>
    <w:uiPriority w:val="99"/>
    <w:locked/>
    <w:rsid w:val="008E1BD9"/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02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4131</Words>
  <Characters>23552</Characters>
  <Application>Microsoft Office Word</Application>
  <DocSecurity>0</DocSecurity>
  <Lines>196</Lines>
  <Paragraphs>55</Paragraphs>
  <ScaleCrop>false</ScaleCrop>
  <Company>Grizli777</Company>
  <LinksUpToDate>false</LinksUpToDate>
  <CharactersWithSpaces>27628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 компьютер</dc:creator>
  <cp:keywords/>
  <dc:description/>
  <cp:lastModifiedBy>27</cp:lastModifiedBy>
  <cp:revision>14</cp:revision>
  <cp:lastPrinted>2019-12-01T10:17:00Z</cp:lastPrinted>
  <dcterms:created xsi:type="dcterms:W3CDTF">2019-12-16T08:22:00Z</dcterms:created>
  <dcterms:modified xsi:type="dcterms:W3CDTF">2021-04-09T03:17:00Z</dcterms:modified>
</cp:coreProperties>
</file>