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849" w:rsidRPr="00DF0849" w:rsidRDefault="00DF0849" w:rsidP="001C1BE0">
      <w:pPr>
        <w:jc w:val="center"/>
        <w:rPr>
          <w:rFonts w:eastAsia="Lucida Sans Unicode"/>
          <w:lang w:eastAsia="hi-IN" w:bidi="hi-IN"/>
        </w:rPr>
      </w:pPr>
      <w:r w:rsidRPr="00DF0849">
        <w:rPr>
          <w:rFonts w:eastAsia="Lucida Sans Unicode"/>
          <w:lang w:eastAsia="hi-IN" w:bidi="hi-IN"/>
        </w:rPr>
        <w:t>АДМИНИСТРАЦИЯ ГОРОДА ТОМСКА</w:t>
      </w:r>
    </w:p>
    <w:p w:rsidR="00DF0849" w:rsidRPr="00DF0849" w:rsidRDefault="00DF0849" w:rsidP="001C1BE0">
      <w:pPr>
        <w:widowControl w:val="0"/>
        <w:suppressAutoHyphens/>
        <w:contextualSpacing/>
        <w:jc w:val="center"/>
        <w:rPr>
          <w:rFonts w:eastAsia="Lucida Sans Unicode"/>
          <w:lang w:eastAsia="hi-IN" w:bidi="hi-IN"/>
        </w:rPr>
      </w:pPr>
      <w:r w:rsidRPr="00DF0849">
        <w:rPr>
          <w:rFonts w:eastAsia="Lucida Sans Unicode"/>
          <w:lang w:eastAsia="hi-IN" w:bidi="hi-IN"/>
        </w:rPr>
        <w:t>ДЕПАРТАМЕНТ ОБРАЗОВАНИЯ</w:t>
      </w:r>
    </w:p>
    <w:p w:rsidR="00DF0849" w:rsidRPr="00DF0849" w:rsidRDefault="00DF0849" w:rsidP="001C1BE0">
      <w:pPr>
        <w:widowControl w:val="0"/>
        <w:suppressAutoHyphens/>
        <w:contextualSpacing/>
        <w:jc w:val="center"/>
        <w:rPr>
          <w:rFonts w:eastAsia="Lucida Sans Unicode"/>
          <w:lang w:eastAsia="hi-IN" w:bidi="hi-IN"/>
        </w:rPr>
      </w:pPr>
      <w:r w:rsidRPr="00DF0849">
        <w:rPr>
          <w:rFonts w:eastAsia="Lucida Sans Unicode"/>
          <w:lang w:eastAsia="hi-IN" w:bidi="hi-IN"/>
        </w:rPr>
        <w:t>муниципальное автономное общеобразовательное учреждение</w:t>
      </w:r>
    </w:p>
    <w:p w:rsidR="00DF0849" w:rsidRPr="00DF0849" w:rsidRDefault="00DF0849" w:rsidP="001C1BE0">
      <w:pPr>
        <w:widowControl w:val="0"/>
        <w:suppressAutoHyphens/>
        <w:contextualSpacing/>
        <w:jc w:val="center"/>
        <w:rPr>
          <w:rFonts w:eastAsia="Lucida Sans Unicode"/>
          <w:lang w:eastAsia="hi-IN" w:bidi="hi-IN"/>
        </w:rPr>
      </w:pPr>
      <w:r w:rsidRPr="00DF0849">
        <w:rPr>
          <w:rFonts w:eastAsia="Lucida Sans Unicode"/>
          <w:lang w:eastAsia="hi-IN" w:bidi="hi-IN"/>
        </w:rPr>
        <w:t>основная общеобразовательная школа № 27 им. Г.Н. Ворошилова г. Томска</w:t>
      </w:r>
    </w:p>
    <w:p w:rsidR="00DF0849" w:rsidRPr="00DF0849" w:rsidRDefault="00033F56" w:rsidP="00033F56">
      <w:pPr>
        <w:spacing w:line="276" w:lineRule="auto"/>
        <w:contextualSpacing/>
        <w:jc w:val="center"/>
        <w:rPr>
          <w:rFonts w:eastAsia="Calibri"/>
          <w:b/>
        </w:rPr>
      </w:pPr>
      <w:bookmarkStart w:id="0" w:name="_GoBack"/>
      <w:r>
        <w:rPr>
          <w:noProof/>
        </w:rPr>
        <w:drawing>
          <wp:inline distT="0" distB="0" distL="0" distR="0" wp14:anchorId="78275A23" wp14:editId="18B9F0EB">
            <wp:extent cx="5939790" cy="1797493"/>
            <wp:effectExtent l="0" t="0" r="3810" b="0"/>
            <wp:docPr id="1" name="Рисунок 1" descr="\\Alpha\для учителей\Полещук Наталья Михайловна\Файлы\2020-2021\Печа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\\Alpha\для учителей\Полещук Наталья Михайловна\Файлы\2020-2021\Печать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797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F0849" w:rsidRPr="00DF0849" w:rsidRDefault="00DF0849" w:rsidP="00DF0849">
      <w:pPr>
        <w:contextualSpacing/>
        <w:jc w:val="center"/>
        <w:rPr>
          <w:b/>
        </w:rPr>
      </w:pPr>
      <w:r w:rsidRPr="00DF0849">
        <w:rPr>
          <w:b/>
        </w:rPr>
        <w:t>РАБОЧАЯ ПРОГРАММА</w:t>
      </w:r>
    </w:p>
    <w:p w:rsidR="00DF0849" w:rsidRPr="00DF0849" w:rsidRDefault="00DF0849" w:rsidP="00812435">
      <w:pPr>
        <w:widowControl w:val="0"/>
        <w:autoSpaceDE w:val="0"/>
        <w:autoSpaceDN w:val="0"/>
        <w:jc w:val="center"/>
        <w:rPr>
          <w:rFonts w:eastAsia="Calibri"/>
          <w:lang w:bidi="ru-RU"/>
        </w:rPr>
      </w:pPr>
      <w:r w:rsidRPr="00DF0849">
        <w:rPr>
          <w:rFonts w:eastAsia="Calibri"/>
          <w:lang w:bidi="ru-RU"/>
        </w:rPr>
        <w:t xml:space="preserve">для обучающихся с </w:t>
      </w:r>
      <w:r w:rsidR="00812435">
        <w:rPr>
          <w:rFonts w:eastAsia="Calibri"/>
          <w:lang w:bidi="ru-RU"/>
        </w:rPr>
        <w:t>нарушением опорно-двигательного аппарата 6.1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536"/>
        <w:gridCol w:w="4962"/>
      </w:tblGrid>
      <w:tr w:rsidR="00DF0849" w:rsidRPr="00DF0849" w:rsidTr="000F11F1">
        <w:tc>
          <w:tcPr>
            <w:tcW w:w="4536" w:type="dxa"/>
          </w:tcPr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 w:rsidRPr="00DF0849">
              <w:rPr>
                <w:lang w:eastAsia="en-US"/>
              </w:rPr>
              <w:t>Предмет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 w:rsidRPr="00DF0849">
              <w:rPr>
                <w:lang w:eastAsia="en-US"/>
              </w:rPr>
              <w:t>Уровень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 w:rsidRPr="00DF0849">
              <w:rPr>
                <w:lang w:eastAsia="en-US"/>
              </w:rPr>
              <w:t>основного общего образования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 w:rsidRPr="00DF0849">
              <w:rPr>
                <w:lang w:eastAsia="en-US"/>
              </w:rPr>
              <w:t>Количество часов (в неделю)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 w:rsidRPr="00DF0849">
              <w:rPr>
                <w:lang w:eastAsia="en-US"/>
              </w:rPr>
              <w:t>Количество часов (всего за год)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 w:rsidRPr="00DF0849">
              <w:rPr>
                <w:lang w:eastAsia="en-US"/>
              </w:rPr>
              <w:t>Учебник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 w:rsidRPr="00DF0849">
              <w:t>Программа составлена на основе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 w:rsidRPr="00DF0849">
              <w:rPr>
                <w:lang w:eastAsia="en-US"/>
              </w:rPr>
              <w:t>Год написания программы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b/>
                <w:lang w:eastAsia="en-US"/>
              </w:rPr>
            </w:pPr>
            <w:r w:rsidRPr="00DF0849">
              <w:rPr>
                <w:lang w:eastAsia="en-US"/>
              </w:rPr>
              <w:t xml:space="preserve">Составитель                </w:t>
            </w:r>
          </w:p>
        </w:tc>
        <w:tc>
          <w:tcPr>
            <w:tcW w:w="4962" w:type="dxa"/>
            <w:hideMark/>
          </w:tcPr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b/>
                <w:lang w:eastAsia="en-US"/>
              </w:rPr>
            </w:pPr>
          </w:p>
          <w:p w:rsidR="00DF0849" w:rsidRPr="00DF0849" w:rsidRDefault="00DF0849" w:rsidP="00DF0849">
            <w:pPr>
              <w:contextualSpacing/>
              <w:jc w:val="both"/>
              <w:rPr>
                <w:b/>
                <w:lang w:eastAsia="en-US"/>
              </w:rPr>
            </w:pPr>
            <w:r w:rsidRPr="00DF0849">
              <w:rPr>
                <w:b/>
                <w:lang w:eastAsia="en-US"/>
              </w:rPr>
              <w:t>Обществознание</w:t>
            </w:r>
          </w:p>
          <w:p w:rsidR="00DF0849" w:rsidRPr="00DF0849" w:rsidRDefault="00812435" w:rsidP="00DF0849">
            <w:pPr>
              <w:contextualSpacing/>
              <w:rPr>
                <w:rFonts w:eastAsia="Calibri"/>
              </w:rPr>
            </w:pPr>
            <w:r>
              <w:rPr>
                <w:b/>
                <w:lang w:eastAsia="en-US"/>
              </w:rPr>
              <w:t xml:space="preserve">5 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 w:rsidRPr="00DF0849">
              <w:rPr>
                <w:lang w:eastAsia="en-US"/>
              </w:rPr>
              <w:t>1</w:t>
            </w:r>
          </w:p>
          <w:p w:rsidR="00DF0849" w:rsidRPr="00DF0849" w:rsidRDefault="00812435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  <w:p w:rsidR="00DF0849" w:rsidRPr="00DF0849" w:rsidRDefault="00F4102C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>
              <w:t>Обществознание</w:t>
            </w:r>
            <w:r w:rsidR="00DF0849" w:rsidRPr="00DF0849">
              <w:t>/Боголюбов Л.Н., Городецкая Н.И., Иванова Л.Ф.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F4102C" w:rsidP="00DF0849">
            <w:pPr>
              <w:widowControl w:val="0"/>
              <w:tabs>
                <w:tab w:val="left" w:pos="3352"/>
              </w:tabs>
              <w:spacing w:line="276" w:lineRule="auto"/>
              <w:jc w:val="both"/>
            </w:pPr>
            <w:r>
              <w:rPr>
                <w:rFonts w:eastAsia="Arial Unicode MS"/>
              </w:rPr>
              <w:t xml:space="preserve">Примерной </w:t>
            </w:r>
            <w:r w:rsidR="00DF0849" w:rsidRPr="00DF0849">
              <w:rPr>
                <w:rFonts w:eastAsia="Arial Unicode MS"/>
              </w:rPr>
              <w:t>программы основного общего образования по обществознанию,</w:t>
            </w:r>
            <w:r w:rsidR="00DF0849" w:rsidRPr="00DF0849">
              <w:t xml:space="preserve"> 5-9 классы: авторы Боголюбов Л.Н., Городецкая Н.И., Иванова Л.Ф.: Просвещение</w:t>
            </w: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812435" w:rsidRDefault="00812435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DF0849" w:rsidRPr="00DF0849" w:rsidRDefault="00DF0849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r w:rsidRPr="00DF0849">
              <w:rPr>
                <w:lang w:eastAsia="en-US"/>
              </w:rPr>
              <w:t>20</w:t>
            </w:r>
            <w:r w:rsidR="00812435">
              <w:rPr>
                <w:lang w:eastAsia="en-US"/>
              </w:rPr>
              <w:t>20</w:t>
            </w:r>
            <w:r w:rsidRPr="00DF0849">
              <w:rPr>
                <w:lang w:eastAsia="en-US"/>
              </w:rPr>
              <w:t>г.</w:t>
            </w:r>
          </w:p>
          <w:p w:rsidR="00DF0849" w:rsidRDefault="00812435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Декина</w:t>
            </w:r>
            <w:proofErr w:type="spellEnd"/>
            <w:r>
              <w:rPr>
                <w:lang w:eastAsia="en-US"/>
              </w:rPr>
              <w:t xml:space="preserve"> Н.Г.</w:t>
            </w:r>
          </w:p>
          <w:p w:rsidR="00812435" w:rsidRDefault="00812435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812435" w:rsidRDefault="00812435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  <w:p w:rsidR="00812435" w:rsidRPr="00DF0849" w:rsidRDefault="00812435" w:rsidP="00DF0849">
            <w:pPr>
              <w:spacing w:line="276" w:lineRule="auto"/>
              <w:contextualSpacing/>
              <w:jc w:val="both"/>
              <w:rPr>
                <w:lang w:eastAsia="en-US"/>
              </w:rPr>
            </w:pPr>
          </w:p>
        </w:tc>
      </w:tr>
    </w:tbl>
    <w:p w:rsidR="00DF0849" w:rsidRDefault="00DF0849" w:rsidP="00DF0849">
      <w:pPr>
        <w:suppressAutoHyphens/>
        <w:spacing w:line="276" w:lineRule="auto"/>
        <w:contextualSpacing/>
        <w:jc w:val="both"/>
        <w:rPr>
          <w:lang w:eastAsia="ar-SA"/>
        </w:rPr>
      </w:pPr>
    </w:p>
    <w:p w:rsidR="00812435" w:rsidRDefault="00812435" w:rsidP="00DF0849">
      <w:pPr>
        <w:suppressAutoHyphens/>
        <w:spacing w:line="276" w:lineRule="auto"/>
        <w:contextualSpacing/>
        <w:jc w:val="both"/>
        <w:rPr>
          <w:lang w:eastAsia="ar-SA"/>
        </w:rPr>
      </w:pPr>
    </w:p>
    <w:p w:rsidR="00812435" w:rsidRDefault="00812435" w:rsidP="00DF0849">
      <w:pPr>
        <w:suppressAutoHyphens/>
        <w:spacing w:line="276" w:lineRule="auto"/>
        <w:contextualSpacing/>
        <w:jc w:val="both"/>
        <w:rPr>
          <w:lang w:eastAsia="ar-SA"/>
        </w:rPr>
      </w:pPr>
    </w:p>
    <w:p w:rsidR="00812435" w:rsidRDefault="00812435" w:rsidP="00DF0849">
      <w:pPr>
        <w:suppressAutoHyphens/>
        <w:spacing w:line="276" w:lineRule="auto"/>
        <w:contextualSpacing/>
        <w:jc w:val="both"/>
        <w:rPr>
          <w:lang w:eastAsia="ar-SA"/>
        </w:rPr>
      </w:pPr>
    </w:p>
    <w:p w:rsidR="00812435" w:rsidRDefault="00812435" w:rsidP="00DF0849">
      <w:pPr>
        <w:suppressAutoHyphens/>
        <w:spacing w:line="276" w:lineRule="auto"/>
        <w:contextualSpacing/>
        <w:jc w:val="both"/>
        <w:rPr>
          <w:lang w:eastAsia="ar-SA"/>
        </w:rPr>
      </w:pPr>
    </w:p>
    <w:p w:rsidR="00812435" w:rsidRPr="00DF0849" w:rsidRDefault="00812435" w:rsidP="00DF0849">
      <w:pPr>
        <w:suppressAutoHyphens/>
        <w:spacing w:line="276" w:lineRule="auto"/>
        <w:contextualSpacing/>
        <w:jc w:val="both"/>
        <w:rPr>
          <w:lang w:eastAsia="ar-SA"/>
        </w:rPr>
      </w:pPr>
    </w:p>
    <w:p w:rsidR="00DF0849" w:rsidRPr="00DF0849" w:rsidRDefault="00DF0849" w:rsidP="00DF0849">
      <w:pPr>
        <w:suppressAutoHyphens/>
        <w:spacing w:line="276" w:lineRule="auto"/>
        <w:contextualSpacing/>
        <w:jc w:val="center"/>
        <w:rPr>
          <w:rFonts w:eastAsiaTheme="minorHAnsi"/>
          <w:lang w:eastAsia="en-US"/>
        </w:rPr>
      </w:pPr>
      <w:r w:rsidRPr="00812435">
        <w:rPr>
          <w:rFonts w:eastAsiaTheme="minorHAnsi"/>
          <w:lang w:eastAsia="en-US"/>
        </w:rPr>
        <w:t>20</w:t>
      </w:r>
      <w:r w:rsidR="00812435" w:rsidRPr="00812435">
        <w:rPr>
          <w:rFonts w:eastAsiaTheme="minorHAnsi"/>
          <w:lang w:eastAsia="en-US"/>
        </w:rPr>
        <w:t>20 – 2021</w:t>
      </w:r>
      <w:r w:rsidRPr="00812435">
        <w:rPr>
          <w:rFonts w:eastAsiaTheme="minorHAnsi"/>
          <w:lang w:eastAsia="en-US"/>
        </w:rPr>
        <w:t xml:space="preserve"> учебный год</w:t>
      </w:r>
    </w:p>
    <w:p w:rsidR="00DF0849" w:rsidRPr="00DF0849" w:rsidRDefault="00DF0849" w:rsidP="00DF0849">
      <w:pPr>
        <w:suppressAutoHyphens/>
        <w:spacing w:line="276" w:lineRule="auto"/>
        <w:contextualSpacing/>
        <w:jc w:val="center"/>
        <w:rPr>
          <w:rFonts w:eastAsiaTheme="minorHAnsi"/>
          <w:lang w:eastAsia="en-US"/>
        </w:rPr>
      </w:pPr>
      <w:r w:rsidRPr="00DF0849">
        <w:rPr>
          <w:rFonts w:eastAsiaTheme="minorHAnsi"/>
          <w:lang w:eastAsia="en-US"/>
        </w:rPr>
        <w:t>Томск</w:t>
      </w:r>
    </w:p>
    <w:p w:rsidR="00314DE6" w:rsidRDefault="00314DE6" w:rsidP="00812435">
      <w:pPr>
        <w:spacing w:line="276" w:lineRule="auto"/>
        <w:jc w:val="center"/>
        <w:rPr>
          <w:b/>
        </w:rPr>
      </w:pPr>
    </w:p>
    <w:p w:rsidR="00314DE6" w:rsidRDefault="00314DE6" w:rsidP="00812435">
      <w:pPr>
        <w:spacing w:line="276" w:lineRule="auto"/>
        <w:jc w:val="center"/>
        <w:rPr>
          <w:b/>
        </w:rPr>
      </w:pPr>
    </w:p>
    <w:p w:rsidR="00DF0849" w:rsidRPr="00DF0849" w:rsidRDefault="00DF0849" w:rsidP="00812435">
      <w:pPr>
        <w:spacing w:line="276" w:lineRule="auto"/>
        <w:jc w:val="center"/>
        <w:rPr>
          <w:b/>
        </w:rPr>
      </w:pPr>
      <w:r w:rsidRPr="00DF0849">
        <w:rPr>
          <w:b/>
        </w:rPr>
        <w:lastRenderedPageBreak/>
        <w:t>ПОЯСНИТЕЛЬНАЯ ЗАПИСКА</w:t>
      </w:r>
    </w:p>
    <w:p w:rsidR="00DF0849" w:rsidRPr="00DF0849" w:rsidRDefault="00DF0849" w:rsidP="00DF0849">
      <w:pPr>
        <w:spacing w:line="276" w:lineRule="auto"/>
        <w:jc w:val="both"/>
        <w:rPr>
          <w:rFonts w:eastAsia="Arial Unicode MS"/>
          <w:color w:val="000000"/>
        </w:rPr>
      </w:pPr>
      <w:r w:rsidRPr="00DF0849">
        <w:rPr>
          <w:rFonts w:eastAsia="Arial Unicode MS"/>
          <w:color w:val="000000"/>
        </w:rPr>
        <w:t>Раб</w:t>
      </w:r>
      <w:r w:rsidR="00C46C50">
        <w:rPr>
          <w:rFonts w:eastAsia="Arial Unicode MS"/>
          <w:color w:val="000000"/>
        </w:rPr>
        <w:t>очая программа по обществознанию</w:t>
      </w:r>
      <w:r w:rsidRPr="00DF0849">
        <w:rPr>
          <w:rFonts w:eastAsia="Arial Unicode MS"/>
          <w:color w:val="000000"/>
        </w:rPr>
        <w:t xml:space="preserve"> для обучающихся </w:t>
      </w:r>
      <w:r w:rsidR="00812435">
        <w:rPr>
          <w:rFonts w:eastAsia="Arial Unicode MS"/>
          <w:color w:val="000000"/>
        </w:rPr>
        <w:t>5</w:t>
      </w:r>
      <w:r w:rsidRPr="00DF0849">
        <w:rPr>
          <w:rFonts w:eastAsia="Arial Unicode MS"/>
          <w:color w:val="000000"/>
        </w:rPr>
        <w:t xml:space="preserve"> класса,</w:t>
      </w:r>
      <w:r w:rsidRPr="00DF0849">
        <w:rPr>
          <w:b/>
          <w:bCs/>
        </w:rPr>
        <w:t xml:space="preserve"> </w:t>
      </w:r>
      <w:r w:rsidRPr="00DF0849">
        <w:t xml:space="preserve">составлена </w:t>
      </w:r>
      <w:r w:rsidRPr="00DF0849">
        <w:rPr>
          <w:rFonts w:eastAsia="Arial Unicode MS"/>
          <w:color w:val="000000"/>
        </w:rPr>
        <w:t xml:space="preserve">в соответствии со следующими нормативно-правовыми документами: </w:t>
      </w:r>
    </w:p>
    <w:p w:rsidR="00DF0849" w:rsidRPr="00DF0849" w:rsidRDefault="00DF0849" w:rsidP="00DF0849">
      <w:pPr>
        <w:numPr>
          <w:ilvl w:val="0"/>
          <w:numId w:val="22"/>
        </w:numPr>
        <w:jc w:val="both"/>
        <w:rPr>
          <w:rFonts w:eastAsia="Arial Unicode MS"/>
          <w:color w:val="000000"/>
        </w:rPr>
      </w:pPr>
      <w:r w:rsidRPr="00DF0849">
        <w:rPr>
          <w:rFonts w:eastAsia="Arial Unicode MS"/>
          <w:color w:val="000000"/>
        </w:rPr>
        <w:t xml:space="preserve">Федеральный закон от 29 декабря 2012 года № 273 ФЗ «Об образовании в Российской Федерации» в редакции изменений и дополнений; </w:t>
      </w:r>
    </w:p>
    <w:p w:rsidR="00DF0849" w:rsidRPr="00DF0849" w:rsidRDefault="00DF0849" w:rsidP="00DF0849">
      <w:pPr>
        <w:numPr>
          <w:ilvl w:val="0"/>
          <w:numId w:val="22"/>
        </w:numPr>
        <w:jc w:val="both"/>
        <w:rPr>
          <w:rFonts w:eastAsia="Arial Unicode MS"/>
          <w:color w:val="000000"/>
        </w:rPr>
      </w:pPr>
      <w:r w:rsidRPr="00DF0849">
        <w:rPr>
          <w:rFonts w:eastAsia="Arial Unicode MS"/>
          <w:color w:val="000000"/>
        </w:rPr>
        <w:t>ФГОС основного общего образования Приказ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 (в редакции приказов от 29.12.2014 № 1644, от 31.12.2015 № 1577 в редакции изменений и дополнений);</w:t>
      </w:r>
    </w:p>
    <w:p w:rsidR="00DF0849" w:rsidRPr="00DF0849" w:rsidRDefault="00DF0849" w:rsidP="00DF0849">
      <w:pPr>
        <w:numPr>
          <w:ilvl w:val="0"/>
          <w:numId w:val="22"/>
        </w:numPr>
        <w:jc w:val="both"/>
        <w:rPr>
          <w:rFonts w:eastAsia="Arial Unicode MS"/>
          <w:color w:val="000000"/>
        </w:rPr>
      </w:pPr>
      <w:r w:rsidRPr="00DF0849">
        <w:rPr>
          <w:rFonts w:eastAsia="Arial Unicode MS"/>
          <w:color w:val="000000"/>
        </w:rPr>
        <w:t>Приказ Министерства образования и науки РФ от 29 декабря 2014 года № 1644 «О внесении изменений в приказ Министерства образования и науки Российской Федерации от 17 декабря 2010 года № 1897 «Об утверждении федерального государственного образовательного стандарта основного общего образования» (зарегистрировано в Минюсте РФ 6 февраля 2015г., № 35915) в редакции изменений и дополнений;</w:t>
      </w:r>
    </w:p>
    <w:p w:rsidR="00DF0849" w:rsidRPr="00DF0849" w:rsidRDefault="00DF0849" w:rsidP="00DF0849">
      <w:pPr>
        <w:numPr>
          <w:ilvl w:val="0"/>
          <w:numId w:val="22"/>
        </w:numPr>
        <w:jc w:val="both"/>
        <w:rPr>
          <w:rFonts w:eastAsia="Arial Unicode MS"/>
          <w:color w:val="000000"/>
        </w:rPr>
      </w:pPr>
      <w:r w:rsidRPr="00DF0849">
        <w:rPr>
          <w:rFonts w:eastAsia="Arial Unicode MS"/>
          <w:color w:val="000000"/>
        </w:rPr>
        <w:t>Постановление Главного государственного санитарного врача РФ от 29.12.2010 № 189 (ред. от 24.11.2015) утверждении СанПиН 2.4.2.2821-10 «Санитарно-эпидемиологические требования к условиям и организации обучения в общеобразовательных учреждениях» (в редакции изменений и дополнений);</w:t>
      </w:r>
    </w:p>
    <w:p w:rsidR="00DF0849" w:rsidRPr="00DF0849" w:rsidRDefault="00DF0849" w:rsidP="00DF0849">
      <w:pPr>
        <w:numPr>
          <w:ilvl w:val="0"/>
          <w:numId w:val="22"/>
        </w:numPr>
        <w:contextualSpacing/>
        <w:jc w:val="both"/>
        <w:rPr>
          <w:rFonts w:eastAsia="Arial Unicode MS"/>
          <w:color w:val="000000"/>
          <w:lang w:bidi="ru-RU"/>
        </w:rPr>
      </w:pPr>
      <w:r w:rsidRPr="00DF0849">
        <w:rPr>
          <w:rFonts w:eastAsia="Arial Unicode MS"/>
          <w:color w:val="000000"/>
          <w:lang w:bidi="ru-RU"/>
        </w:rPr>
        <w:t>Постановление Главного государственного санитарного врача РФ от 10.07.2015 № 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 (зарегистрировано в Минюсте России 14.08.2015 № 38528);</w:t>
      </w:r>
    </w:p>
    <w:p w:rsidR="00DF0849" w:rsidRPr="00DF0849" w:rsidRDefault="00DF0849" w:rsidP="00DF0849">
      <w:pPr>
        <w:numPr>
          <w:ilvl w:val="0"/>
          <w:numId w:val="22"/>
        </w:numPr>
        <w:jc w:val="both"/>
        <w:rPr>
          <w:bCs/>
        </w:rPr>
      </w:pPr>
      <w:r w:rsidRPr="00DF0849">
        <w:rPr>
          <w:bCs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8 апреля 2015 г. № 1/15);</w:t>
      </w:r>
    </w:p>
    <w:p w:rsidR="00DF0849" w:rsidRPr="00812435" w:rsidRDefault="00DF0849" w:rsidP="00DF0849">
      <w:pPr>
        <w:numPr>
          <w:ilvl w:val="0"/>
          <w:numId w:val="22"/>
        </w:numPr>
        <w:jc w:val="both"/>
        <w:outlineLvl w:val="1"/>
        <w:rPr>
          <w:lang w:bidi="ru-RU"/>
        </w:rPr>
      </w:pPr>
      <w:r w:rsidRPr="00812435">
        <w:rPr>
          <w:lang w:bidi="ru-RU"/>
        </w:rPr>
        <w:t>Адаптированная основная образовательная программа основного общего образования</w:t>
      </w:r>
      <w:r w:rsidRPr="00812435">
        <w:rPr>
          <w:b/>
          <w:bCs/>
          <w:lang w:bidi="ru-RU"/>
        </w:rPr>
        <w:t xml:space="preserve"> </w:t>
      </w:r>
      <w:r w:rsidRPr="00812435">
        <w:rPr>
          <w:lang w:bidi="ru-RU"/>
        </w:rPr>
        <w:t xml:space="preserve">для обучающихся с </w:t>
      </w:r>
      <w:r w:rsidR="00812435" w:rsidRPr="00812435">
        <w:rPr>
          <w:lang w:bidi="ru-RU"/>
        </w:rPr>
        <w:t>нарушением опорно-двигательного аппарата</w:t>
      </w:r>
      <w:r w:rsidRPr="00812435">
        <w:rPr>
          <w:lang w:bidi="ru-RU"/>
        </w:rPr>
        <w:t xml:space="preserve"> (вариант </w:t>
      </w:r>
      <w:r w:rsidR="00812435" w:rsidRPr="00812435">
        <w:rPr>
          <w:lang w:bidi="ru-RU"/>
        </w:rPr>
        <w:t>6.1</w:t>
      </w:r>
      <w:r w:rsidR="00C46C50">
        <w:rPr>
          <w:lang w:bidi="ru-RU"/>
        </w:rPr>
        <w:t>)</w:t>
      </w:r>
      <w:r w:rsidRPr="00812435">
        <w:rPr>
          <w:lang w:bidi="ru-RU"/>
        </w:rPr>
        <w:t xml:space="preserve"> МАОУ ООШ № 27 им. Г.Н. Ворошилова г. Томска. (приказ № </w:t>
      </w:r>
      <w:r w:rsidR="001C1BE0">
        <w:rPr>
          <w:lang w:bidi="ru-RU"/>
        </w:rPr>
        <w:t>183</w:t>
      </w:r>
      <w:r w:rsidRPr="00812435">
        <w:rPr>
          <w:lang w:bidi="ru-RU"/>
        </w:rPr>
        <w:t>-о/д от 0</w:t>
      </w:r>
      <w:r w:rsidR="001C1BE0">
        <w:rPr>
          <w:lang w:bidi="ru-RU"/>
        </w:rPr>
        <w:t>1</w:t>
      </w:r>
      <w:r w:rsidRPr="00812435">
        <w:rPr>
          <w:lang w:bidi="ru-RU"/>
        </w:rPr>
        <w:t>.09.20</w:t>
      </w:r>
      <w:r w:rsidR="001C1BE0">
        <w:rPr>
          <w:lang w:bidi="ru-RU"/>
        </w:rPr>
        <w:t>20</w:t>
      </w:r>
      <w:r w:rsidRPr="00812435">
        <w:rPr>
          <w:lang w:bidi="ru-RU"/>
        </w:rPr>
        <w:t xml:space="preserve"> г.); </w:t>
      </w:r>
    </w:p>
    <w:p w:rsidR="00DF0849" w:rsidRPr="00DF0849" w:rsidRDefault="00DF0849" w:rsidP="00DF0849">
      <w:pPr>
        <w:keepNext/>
        <w:numPr>
          <w:ilvl w:val="0"/>
          <w:numId w:val="22"/>
        </w:numPr>
        <w:spacing w:line="276" w:lineRule="auto"/>
        <w:jc w:val="both"/>
        <w:outlineLvl w:val="1"/>
      </w:pPr>
      <w:r w:rsidRPr="00DF0849"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</w:t>
      </w:r>
      <w:proofErr w:type="spellStart"/>
      <w:r w:rsidRPr="00DF0849">
        <w:t>Минобрнауки</w:t>
      </w:r>
      <w:proofErr w:type="spellEnd"/>
      <w:r w:rsidRPr="00DF0849">
        <w:t xml:space="preserve"> России от 4 октября 2010 г. № 986</w:t>
      </w:r>
    </w:p>
    <w:p w:rsidR="00DF0849" w:rsidRPr="00DF0849" w:rsidRDefault="00DF0849" w:rsidP="00DF0849">
      <w:pPr>
        <w:keepNext/>
        <w:numPr>
          <w:ilvl w:val="0"/>
          <w:numId w:val="22"/>
        </w:numPr>
        <w:spacing w:line="276" w:lineRule="auto"/>
        <w:jc w:val="both"/>
        <w:outlineLvl w:val="1"/>
      </w:pPr>
      <w:r w:rsidRPr="00DF0849">
        <w:t>Рабочая программа к предметной линии учебников под редакцией Л.Н. Боголюбова.  5-9 классы / Боголюбов Л.Н., Городецкая Н.И., Иванова Л.Ф. и др.  – М.: Просвещение, 2013 г.).</w:t>
      </w:r>
    </w:p>
    <w:p w:rsidR="00DF0849" w:rsidRPr="00DF0849" w:rsidRDefault="00DF0849" w:rsidP="00DF0849">
      <w:pPr>
        <w:spacing w:line="276" w:lineRule="auto"/>
        <w:jc w:val="both"/>
        <w:rPr>
          <w:b/>
        </w:rPr>
      </w:pPr>
    </w:p>
    <w:p w:rsidR="00DF0849" w:rsidRPr="00DF0849" w:rsidRDefault="00DF0849" w:rsidP="00DF0849">
      <w:pPr>
        <w:spacing w:line="276" w:lineRule="auto"/>
        <w:ind w:firstLine="720"/>
        <w:jc w:val="both"/>
      </w:pPr>
      <w:r w:rsidRPr="00DF0849">
        <w:rPr>
          <w:b/>
        </w:rPr>
        <w:t>Основной целью</w:t>
      </w:r>
      <w:r w:rsidRPr="00DF0849">
        <w:t xml:space="preserve"> обществоведческого образования в основной школе состоят в том, чтобы средствами учебного предмета активно содействовать:</w:t>
      </w:r>
    </w:p>
    <w:p w:rsidR="00DF0849" w:rsidRPr="00DF0849" w:rsidRDefault="00DF0849" w:rsidP="00DF0849">
      <w:pPr>
        <w:spacing w:line="276" w:lineRule="auto"/>
        <w:ind w:firstLine="720"/>
        <w:jc w:val="both"/>
      </w:pPr>
      <w:r w:rsidRPr="00DF0849">
        <w:t>- 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</w:t>
      </w:r>
    </w:p>
    <w:p w:rsidR="00DF0849" w:rsidRPr="00DF0849" w:rsidRDefault="00DF0849" w:rsidP="00DF0849">
      <w:pPr>
        <w:spacing w:line="276" w:lineRule="auto"/>
        <w:ind w:firstLine="720"/>
        <w:jc w:val="both"/>
      </w:pPr>
    </w:p>
    <w:p w:rsidR="00DF0849" w:rsidRPr="00DF0849" w:rsidRDefault="00DF0849" w:rsidP="00DF0849">
      <w:pPr>
        <w:spacing w:line="276" w:lineRule="auto"/>
        <w:ind w:firstLine="720"/>
        <w:jc w:val="both"/>
      </w:pPr>
      <w:r w:rsidRPr="00DF0849">
        <w:t xml:space="preserve">Исходя из концептуальных подходов к современному обществоведческому образованию и особенностей учащихся отроческого (подросткового) возраста, курс призван решить следующие </w:t>
      </w:r>
      <w:r w:rsidRPr="00DF0849">
        <w:rPr>
          <w:b/>
        </w:rPr>
        <w:t>задачи</w:t>
      </w:r>
      <w:r w:rsidRPr="00DF0849">
        <w:t>:</w:t>
      </w:r>
    </w:p>
    <w:p w:rsidR="00DF0849" w:rsidRPr="00DF0849" w:rsidRDefault="00DF0849" w:rsidP="00DF0849">
      <w:pPr>
        <w:numPr>
          <w:ilvl w:val="0"/>
          <w:numId w:val="24"/>
        </w:numPr>
        <w:spacing w:line="276" w:lineRule="auto"/>
        <w:ind w:left="0"/>
        <w:jc w:val="both"/>
      </w:pPr>
      <w:r w:rsidRPr="00DF0849">
        <w:t>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DF0849" w:rsidRPr="00DF0849" w:rsidRDefault="00DF0849" w:rsidP="00DF0849">
      <w:pPr>
        <w:numPr>
          <w:ilvl w:val="0"/>
          <w:numId w:val="24"/>
        </w:numPr>
        <w:spacing w:line="276" w:lineRule="auto"/>
        <w:ind w:left="0"/>
        <w:jc w:val="both"/>
      </w:pPr>
      <w:r w:rsidRPr="00DF0849">
        <w:t xml:space="preserve"> способствовать усвоению на информационном, практическом и эмоциональном уровне идеалов и ценностей демократического общества (патриотизма, уважения гражданских прав и свобод, осознанного и ответственного выбора в условиях социальных альтернатив);</w:t>
      </w:r>
    </w:p>
    <w:p w:rsidR="00DF0849" w:rsidRPr="00DF0849" w:rsidRDefault="00DF0849" w:rsidP="00DF0849">
      <w:pPr>
        <w:numPr>
          <w:ilvl w:val="0"/>
          <w:numId w:val="24"/>
        </w:numPr>
        <w:spacing w:line="276" w:lineRule="auto"/>
        <w:ind w:left="0"/>
        <w:jc w:val="both"/>
      </w:pPr>
      <w:r w:rsidRPr="00DF0849">
        <w:t>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DF0849" w:rsidRPr="00DF0849" w:rsidRDefault="00DF0849" w:rsidP="00DF0849">
      <w:pPr>
        <w:numPr>
          <w:ilvl w:val="0"/>
          <w:numId w:val="24"/>
        </w:numPr>
        <w:spacing w:line="276" w:lineRule="auto"/>
        <w:ind w:left="0"/>
        <w:jc w:val="both"/>
      </w:pPr>
      <w:r w:rsidRPr="00DF0849">
        <w:t>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DF0849" w:rsidRPr="00DF0849" w:rsidRDefault="00DF0849" w:rsidP="00DF0849">
      <w:pPr>
        <w:numPr>
          <w:ilvl w:val="0"/>
          <w:numId w:val="24"/>
        </w:numPr>
        <w:spacing w:line="276" w:lineRule="auto"/>
        <w:ind w:left="0"/>
        <w:jc w:val="both"/>
      </w:pPr>
      <w:r w:rsidRPr="00DF0849">
        <w:t xml:space="preserve">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 </w:t>
      </w:r>
    </w:p>
    <w:p w:rsidR="00DF0849" w:rsidRPr="00DF0849" w:rsidRDefault="00DF0849" w:rsidP="00DF0849">
      <w:pPr>
        <w:numPr>
          <w:ilvl w:val="0"/>
          <w:numId w:val="24"/>
        </w:numPr>
        <w:spacing w:line="276" w:lineRule="auto"/>
        <w:ind w:left="0"/>
        <w:jc w:val="both"/>
      </w:pPr>
      <w:r w:rsidRPr="00DF0849">
        <w:t xml:space="preserve">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 </w:t>
      </w:r>
    </w:p>
    <w:p w:rsidR="00DF0849" w:rsidRPr="00DF0849" w:rsidRDefault="00DF0849" w:rsidP="00DF0849">
      <w:pPr>
        <w:numPr>
          <w:ilvl w:val="0"/>
          <w:numId w:val="24"/>
        </w:numPr>
        <w:spacing w:line="276" w:lineRule="auto"/>
        <w:ind w:left="0"/>
        <w:jc w:val="both"/>
      </w:pPr>
      <w:r w:rsidRPr="00DF0849">
        <w:t xml:space="preserve">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 w:rsidRPr="00DF0849">
        <w:t>взаимоприятие</w:t>
      </w:r>
      <w:proofErr w:type="spellEnd"/>
      <w:r w:rsidRPr="00DF0849">
        <w:t xml:space="preserve"> партнера, гуманное поведение в социальных конфликтах;</w:t>
      </w:r>
    </w:p>
    <w:p w:rsidR="00DF0849" w:rsidRPr="00DF0849" w:rsidRDefault="00DF0849" w:rsidP="00DF0849">
      <w:pPr>
        <w:numPr>
          <w:ilvl w:val="0"/>
          <w:numId w:val="24"/>
        </w:numPr>
        <w:spacing w:line="276" w:lineRule="auto"/>
        <w:ind w:left="0"/>
        <w:jc w:val="both"/>
      </w:pPr>
      <w:r w:rsidRPr="00DF0849">
        <w:t xml:space="preserve">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 w:rsidRPr="00DF0849">
        <w:t>допрофессиональной</w:t>
      </w:r>
      <w:proofErr w:type="spellEnd"/>
      <w:r w:rsidRPr="00DF0849">
        <w:t xml:space="preserve"> подготовки.</w:t>
      </w:r>
    </w:p>
    <w:p w:rsidR="00DF0849" w:rsidRPr="00DF0849" w:rsidRDefault="00DF0849" w:rsidP="00DF0849">
      <w:pPr>
        <w:spacing w:line="276" w:lineRule="auto"/>
        <w:jc w:val="both"/>
        <w:rPr>
          <w:i/>
        </w:rPr>
      </w:pPr>
    </w:p>
    <w:p w:rsidR="00812435" w:rsidRPr="00812435" w:rsidRDefault="00812435" w:rsidP="00812435">
      <w:pPr>
        <w:autoSpaceDE w:val="0"/>
        <w:autoSpaceDN w:val="0"/>
        <w:adjustRightInd w:val="0"/>
        <w:spacing w:line="276" w:lineRule="auto"/>
        <w:ind w:right="-143"/>
        <w:jc w:val="both"/>
        <w:rPr>
          <w:b/>
          <w:bCs/>
        </w:rPr>
      </w:pPr>
      <w:r w:rsidRPr="00812435">
        <w:rPr>
          <w:b/>
          <w:bCs/>
        </w:rPr>
        <w:t>Коррекционные задачи для варианта 6.1:</w:t>
      </w:r>
    </w:p>
    <w:p w:rsidR="00812435" w:rsidRPr="00812435" w:rsidRDefault="00812435" w:rsidP="00812435">
      <w:pPr>
        <w:autoSpaceDE w:val="0"/>
        <w:autoSpaceDN w:val="0"/>
        <w:adjustRightInd w:val="0"/>
        <w:spacing w:line="276" w:lineRule="auto"/>
        <w:ind w:right="-143"/>
        <w:jc w:val="both"/>
        <w:rPr>
          <w:b/>
          <w:bCs/>
          <w:i/>
        </w:rPr>
      </w:pPr>
    </w:p>
    <w:p w:rsidR="00812435" w:rsidRPr="00812435" w:rsidRDefault="00812435" w:rsidP="00812435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contextualSpacing/>
        <w:jc w:val="both"/>
        <w:rPr>
          <w:lang w:val="x-none" w:eastAsia="x-none"/>
        </w:rPr>
      </w:pPr>
      <w:r w:rsidRPr="00812435">
        <w:rPr>
          <w:lang w:val="x-none" w:eastAsia="x-none"/>
        </w:rPr>
        <w:t xml:space="preserve">формировать познавательные интересы обучающихся </w:t>
      </w:r>
      <w:r w:rsidRPr="00812435">
        <w:t>с нарушениями опорно-двигательного а</w:t>
      </w:r>
      <w:r>
        <w:t>ппарата далее (НОДА) вариант 6.1</w:t>
      </w:r>
      <w:r w:rsidRPr="00812435">
        <w:t xml:space="preserve">, </w:t>
      </w:r>
      <w:r w:rsidRPr="00812435">
        <w:rPr>
          <w:lang w:val="x-none" w:eastAsia="x-none"/>
        </w:rPr>
        <w:t>и их самообразовательные навыки;</w:t>
      </w:r>
    </w:p>
    <w:p w:rsidR="00812435" w:rsidRPr="00812435" w:rsidRDefault="00812435" w:rsidP="00812435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contextualSpacing/>
        <w:jc w:val="both"/>
        <w:rPr>
          <w:lang w:val="x-none" w:eastAsia="x-none"/>
        </w:rPr>
      </w:pPr>
      <w:r w:rsidRPr="00812435">
        <w:rPr>
          <w:lang w:val="x-none" w:eastAsia="x-none"/>
        </w:rPr>
        <w:t>создать условия для развития учащегося в своем персональном темпе, исходя из его образовательных способностей и интересов;</w:t>
      </w:r>
    </w:p>
    <w:p w:rsidR="00812435" w:rsidRPr="00812435" w:rsidRDefault="00812435" w:rsidP="00812435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</w:pPr>
      <w:r w:rsidRPr="00812435">
        <w:t>развить мышление, память, внимание, восприятие через индивидуальный раздаточный материал;</w:t>
      </w:r>
    </w:p>
    <w:p w:rsidR="00812435" w:rsidRPr="00812435" w:rsidRDefault="00812435" w:rsidP="00812435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</w:pPr>
      <w:r w:rsidRPr="00812435">
        <w:t>развить навыки чтения и образно-эмоциональную речевую деятельность;</w:t>
      </w:r>
    </w:p>
    <w:p w:rsidR="00812435" w:rsidRPr="00812435" w:rsidRDefault="00812435" w:rsidP="00812435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contextualSpacing/>
        <w:jc w:val="both"/>
        <w:rPr>
          <w:lang w:val="x-none" w:eastAsia="x-none"/>
        </w:rPr>
      </w:pPr>
      <w:r w:rsidRPr="00812435">
        <w:rPr>
          <w:lang w:val="x-none" w:eastAsia="x-none"/>
        </w:rPr>
        <w:t>формировать представление об окружающей действительности, собственных возможностях;</w:t>
      </w:r>
    </w:p>
    <w:p w:rsidR="00812435" w:rsidRPr="00812435" w:rsidRDefault="00812435" w:rsidP="00812435">
      <w:pPr>
        <w:numPr>
          <w:ilvl w:val="0"/>
          <w:numId w:val="25"/>
        </w:numPr>
        <w:spacing w:line="276" w:lineRule="auto"/>
        <w:contextualSpacing/>
        <w:rPr>
          <w:lang w:val="x-none" w:eastAsia="x-none"/>
        </w:rPr>
      </w:pPr>
      <w:r w:rsidRPr="00812435">
        <w:rPr>
          <w:lang w:val="x-none" w:eastAsia="x-none"/>
        </w:rPr>
        <w:lastRenderedPageBreak/>
        <w:t>развить эмоционально-личностную сферу и коррекция ее недостатков;</w:t>
      </w:r>
    </w:p>
    <w:p w:rsidR="00812435" w:rsidRPr="00812435" w:rsidRDefault="00812435" w:rsidP="00812435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contextualSpacing/>
        <w:jc w:val="both"/>
        <w:rPr>
          <w:lang w:val="x-none" w:eastAsia="x-none"/>
        </w:rPr>
      </w:pPr>
      <w:r w:rsidRPr="00812435">
        <w:rPr>
          <w:lang w:val="x-none" w:eastAsia="x-none"/>
        </w:rPr>
        <w:t>коррекция пространственной ориентации;</w:t>
      </w:r>
    </w:p>
    <w:p w:rsidR="00812435" w:rsidRPr="00812435" w:rsidRDefault="00812435" w:rsidP="00812435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contextualSpacing/>
        <w:jc w:val="both"/>
        <w:rPr>
          <w:lang w:val="x-none" w:eastAsia="x-none"/>
        </w:rPr>
      </w:pPr>
      <w:r w:rsidRPr="00812435">
        <w:rPr>
          <w:lang w:val="x-none" w:eastAsia="x-none"/>
        </w:rPr>
        <w:t>повышение мотивации к обучению;</w:t>
      </w:r>
    </w:p>
    <w:p w:rsidR="00812435" w:rsidRPr="00812435" w:rsidRDefault="00812435" w:rsidP="00812435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contextualSpacing/>
        <w:jc w:val="both"/>
        <w:rPr>
          <w:lang w:val="x-none" w:eastAsia="x-none"/>
        </w:rPr>
      </w:pPr>
      <w:r w:rsidRPr="00812435">
        <w:rPr>
          <w:lang w:val="x-none" w:eastAsia="x-none"/>
        </w:rPr>
        <w:t>коррекция устной и письменной речи;</w:t>
      </w:r>
    </w:p>
    <w:p w:rsidR="00812435" w:rsidRPr="00812435" w:rsidRDefault="00812435" w:rsidP="00812435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contextualSpacing/>
        <w:jc w:val="both"/>
        <w:rPr>
          <w:lang w:val="x-none" w:eastAsia="x-none"/>
        </w:rPr>
      </w:pPr>
      <w:r w:rsidRPr="00812435">
        <w:rPr>
          <w:lang w:val="x-none" w:eastAsia="x-none"/>
        </w:rPr>
        <w:t>помочь школьникам приобрести (достигнуть) уровня образованности, соответствующего его личному потенциалу и обеспечивающего возможность продолжения образования и дальнейшего развития;</w:t>
      </w:r>
    </w:p>
    <w:p w:rsidR="00812435" w:rsidRPr="00812435" w:rsidRDefault="00812435" w:rsidP="00812435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</w:pPr>
      <w:r w:rsidRPr="00812435">
        <w:t>научить общим принципам постановки и решения познавательных проблем: анализу целей и результатов; выявлению общего и различного; выявлению предпосылок (т.е. анализ условий, обоснование, выявление причин);</w:t>
      </w:r>
    </w:p>
    <w:p w:rsidR="00812435" w:rsidRPr="00812435" w:rsidRDefault="00812435" w:rsidP="00812435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</w:pPr>
      <w:r w:rsidRPr="00812435">
        <w:t>обогащение и развитие словаря;</w:t>
      </w:r>
    </w:p>
    <w:p w:rsidR="00812435" w:rsidRPr="00812435" w:rsidRDefault="00812435" w:rsidP="00812435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</w:pPr>
      <w:r w:rsidRPr="00812435">
        <w:t>формирование социально-жизненных компетенций;</w:t>
      </w:r>
    </w:p>
    <w:p w:rsidR="00812435" w:rsidRPr="00812435" w:rsidRDefault="00812435" w:rsidP="00812435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jc w:val="both"/>
      </w:pPr>
      <w:r w:rsidRPr="00812435">
        <w:t>формирование готовности к продолжению образования.</w:t>
      </w:r>
    </w:p>
    <w:p w:rsidR="00812435" w:rsidRPr="00812435" w:rsidRDefault="00812435" w:rsidP="0081243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232" w:firstLine="360"/>
        <w:jc w:val="both"/>
        <w:rPr>
          <w:i/>
          <w:lang w:bidi="ru-RU"/>
        </w:rPr>
      </w:pPr>
    </w:p>
    <w:p w:rsidR="00812435" w:rsidRPr="00812435" w:rsidRDefault="00812435" w:rsidP="0081243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right="232" w:firstLine="360"/>
        <w:jc w:val="both"/>
        <w:rPr>
          <w:i/>
          <w:lang w:bidi="ru-RU"/>
        </w:rPr>
      </w:pPr>
      <w:r w:rsidRPr="00812435">
        <w:rPr>
          <w:i/>
          <w:lang w:bidi="ru-RU"/>
        </w:rPr>
        <w:t>Дифференцированная помощь для обучающихся:</w:t>
      </w:r>
    </w:p>
    <w:p w:rsidR="00812435" w:rsidRPr="00812435" w:rsidRDefault="00812435" w:rsidP="00812435">
      <w:pPr>
        <w:numPr>
          <w:ilvl w:val="0"/>
          <w:numId w:val="26"/>
        </w:numPr>
        <w:spacing w:line="276" w:lineRule="auto"/>
        <w:ind w:left="1080"/>
        <w:jc w:val="both"/>
        <w:rPr>
          <w:color w:val="000000"/>
        </w:rPr>
      </w:pPr>
      <w:r w:rsidRPr="00812435">
        <w:rPr>
          <w:color w:val="000000"/>
        </w:rPr>
        <w:t>инструкция учителя для освоения работы с материалом;</w:t>
      </w:r>
    </w:p>
    <w:p w:rsidR="00812435" w:rsidRPr="00812435" w:rsidRDefault="00812435" w:rsidP="00812435">
      <w:pPr>
        <w:numPr>
          <w:ilvl w:val="0"/>
          <w:numId w:val="26"/>
        </w:numPr>
        <w:spacing w:line="276" w:lineRule="auto"/>
        <w:ind w:left="1080"/>
        <w:jc w:val="both"/>
        <w:rPr>
          <w:color w:val="000000"/>
        </w:rPr>
      </w:pPr>
      <w:r w:rsidRPr="00812435">
        <w:rPr>
          <w:color w:val="000000"/>
        </w:rPr>
        <w:t>опора на жизненный опыт ребёнка;</w:t>
      </w:r>
    </w:p>
    <w:p w:rsidR="00812435" w:rsidRPr="00812435" w:rsidRDefault="00812435" w:rsidP="00812435">
      <w:pPr>
        <w:numPr>
          <w:ilvl w:val="0"/>
          <w:numId w:val="26"/>
        </w:numPr>
        <w:spacing w:line="276" w:lineRule="auto"/>
        <w:ind w:left="1080"/>
        <w:jc w:val="both"/>
        <w:rPr>
          <w:color w:val="000000"/>
        </w:rPr>
      </w:pPr>
      <w:r w:rsidRPr="00812435">
        <w:rPr>
          <w:color w:val="000000"/>
        </w:rPr>
        <w:t>итог выступления обучающихся по алгоритму-сличения для обсуждения анализа ответа;</w:t>
      </w:r>
    </w:p>
    <w:p w:rsidR="00812435" w:rsidRPr="00812435" w:rsidRDefault="00812435" w:rsidP="00812435">
      <w:pPr>
        <w:numPr>
          <w:ilvl w:val="0"/>
          <w:numId w:val="26"/>
        </w:numPr>
        <w:spacing w:line="276" w:lineRule="auto"/>
        <w:ind w:left="1080"/>
        <w:jc w:val="both"/>
        <w:rPr>
          <w:color w:val="000000"/>
        </w:rPr>
      </w:pPr>
      <w:r w:rsidRPr="00812435">
        <w:rPr>
          <w:color w:val="000000"/>
        </w:rPr>
        <w:t>включение разнообразных индивидуальных форм преподнесения заданий;</w:t>
      </w:r>
    </w:p>
    <w:p w:rsidR="00812435" w:rsidRPr="00812435" w:rsidRDefault="00812435" w:rsidP="00812435">
      <w:pPr>
        <w:numPr>
          <w:ilvl w:val="0"/>
          <w:numId w:val="26"/>
        </w:numPr>
        <w:spacing w:line="276" w:lineRule="auto"/>
        <w:ind w:left="1080"/>
        <w:jc w:val="both"/>
        <w:rPr>
          <w:color w:val="000000"/>
        </w:rPr>
      </w:pPr>
      <w:r w:rsidRPr="00812435">
        <w:rPr>
          <w:color w:val="000000"/>
        </w:rPr>
        <w:t>использование дифференцированных заданий по объему, уровню, видам предлагаемой помощи;</w:t>
      </w:r>
    </w:p>
    <w:p w:rsidR="00812435" w:rsidRPr="00812435" w:rsidRDefault="00812435" w:rsidP="00812435">
      <w:pPr>
        <w:numPr>
          <w:ilvl w:val="0"/>
          <w:numId w:val="26"/>
        </w:numPr>
        <w:spacing w:line="276" w:lineRule="auto"/>
        <w:ind w:left="1080"/>
        <w:jc w:val="both"/>
        <w:rPr>
          <w:color w:val="000000"/>
        </w:rPr>
      </w:pPr>
      <w:r w:rsidRPr="00812435">
        <w:rPr>
          <w:color w:val="000000"/>
        </w:rPr>
        <w:t>индивидуальный темп обучения;</w:t>
      </w:r>
    </w:p>
    <w:p w:rsidR="00812435" w:rsidRPr="00812435" w:rsidRDefault="00812435" w:rsidP="00812435">
      <w:pPr>
        <w:numPr>
          <w:ilvl w:val="0"/>
          <w:numId w:val="26"/>
        </w:numPr>
        <w:spacing w:line="276" w:lineRule="auto"/>
        <w:ind w:left="1080"/>
        <w:jc w:val="both"/>
        <w:rPr>
          <w:color w:val="000000"/>
        </w:rPr>
      </w:pPr>
      <w:r w:rsidRPr="00812435">
        <w:rPr>
          <w:color w:val="000000"/>
        </w:rPr>
        <w:t>использование ИКТ</w:t>
      </w:r>
    </w:p>
    <w:p w:rsidR="00812435" w:rsidRDefault="00812435" w:rsidP="00812435">
      <w:pPr>
        <w:spacing w:line="276" w:lineRule="auto"/>
        <w:ind w:left="567"/>
        <w:jc w:val="both"/>
        <w:rPr>
          <w:b/>
        </w:rPr>
      </w:pPr>
    </w:p>
    <w:p w:rsidR="00DF0849" w:rsidRPr="00DF0849" w:rsidRDefault="00DF0849" w:rsidP="00812435">
      <w:pPr>
        <w:spacing w:line="276" w:lineRule="auto"/>
        <w:jc w:val="both"/>
        <w:rPr>
          <w:bCs/>
          <w:color w:val="201600"/>
          <w:shd w:val="clear" w:color="auto" w:fill="FFFFFF"/>
        </w:rPr>
      </w:pPr>
      <w:r w:rsidRPr="00DF0849">
        <w:rPr>
          <w:b/>
        </w:rPr>
        <w:t>Преемственность</w:t>
      </w:r>
      <w:r w:rsidRPr="00DF0849">
        <w:t xml:space="preserve"> программы обеспечивается за счет изученной программы окружающий мир ООП </w:t>
      </w:r>
      <w:r w:rsidRPr="00DF0849">
        <w:rPr>
          <w:bCs/>
          <w:color w:val="201600"/>
          <w:shd w:val="clear" w:color="auto" w:fill="FFFFFF"/>
        </w:rPr>
        <w:t>НОО.</w:t>
      </w:r>
    </w:p>
    <w:p w:rsidR="00DF0849" w:rsidRPr="00DF0849" w:rsidRDefault="00DF0849" w:rsidP="00812435">
      <w:pPr>
        <w:spacing w:line="276" w:lineRule="auto"/>
        <w:jc w:val="both"/>
        <w:rPr>
          <w:rFonts w:ascii="Arial" w:hAnsi="Arial" w:cs="Arial"/>
          <w:lang w:val="x-none" w:eastAsia="x-none"/>
        </w:rPr>
      </w:pPr>
      <w:r w:rsidRPr="00DF0849">
        <w:t xml:space="preserve">Данная программа направлена на </w:t>
      </w:r>
      <w:r w:rsidRPr="00DF0849">
        <w:rPr>
          <w:b/>
        </w:rPr>
        <w:t>достижения планируемых результатов</w:t>
      </w:r>
      <w:r w:rsidRPr="00DF0849">
        <w:t xml:space="preserve"> ФГОС ООО: </w:t>
      </w:r>
      <w:r w:rsidRPr="00DF0849">
        <w:rPr>
          <w:bCs/>
        </w:rPr>
        <w:t xml:space="preserve">формирование универсальных учебных действий: </w:t>
      </w:r>
      <w:r w:rsidRPr="00DF0849">
        <w:t>личностных, регулятивные, коммуникативные, познавательные, предметных</w:t>
      </w:r>
      <w:r w:rsidR="00812435">
        <w:t>.</w:t>
      </w:r>
    </w:p>
    <w:p w:rsidR="00DF0849" w:rsidRPr="00DF0849" w:rsidRDefault="00DF0849" w:rsidP="00DF0849">
      <w:pPr>
        <w:suppressAutoHyphens/>
        <w:autoSpaceDE w:val="0"/>
        <w:autoSpaceDN w:val="0"/>
        <w:adjustRightInd w:val="0"/>
        <w:ind w:left="720"/>
        <w:contextualSpacing/>
        <w:rPr>
          <w:lang w:val="x-none"/>
        </w:rPr>
      </w:pPr>
    </w:p>
    <w:p w:rsidR="00F4102C" w:rsidRPr="00F4102C" w:rsidRDefault="00DF0849" w:rsidP="00F4102C">
      <w:pPr>
        <w:spacing w:line="276" w:lineRule="auto"/>
        <w:contextualSpacing/>
        <w:jc w:val="both"/>
        <w:rPr>
          <w:b/>
        </w:rPr>
      </w:pPr>
      <w:r w:rsidRPr="00DF0849">
        <w:rPr>
          <w:b/>
        </w:rPr>
        <w:t>УМК обучающихся:</w:t>
      </w:r>
    </w:p>
    <w:p w:rsidR="00F4102C" w:rsidRPr="00F4102C" w:rsidRDefault="00F4102C" w:rsidP="00F4102C">
      <w:pPr>
        <w:shd w:val="clear" w:color="auto" w:fill="FFFFFF"/>
        <w:ind w:firstLine="720"/>
        <w:jc w:val="both"/>
        <w:rPr>
          <w:color w:val="000000"/>
        </w:rPr>
      </w:pPr>
      <w:r w:rsidRPr="00F4102C">
        <w:rPr>
          <w:color w:val="000000"/>
        </w:rPr>
        <w:t>- Учебник. Обществознание. 5 класс. Боголюбов Л. Н., Виноградова Н. Ф., Городецкая Н. И. и др. / Под ред. Л. Н. Боголюбова, Л. Ф. Ивановой.</w:t>
      </w:r>
    </w:p>
    <w:p w:rsidR="00F4102C" w:rsidRPr="00F4102C" w:rsidRDefault="00F4102C" w:rsidP="00F4102C">
      <w:pPr>
        <w:shd w:val="clear" w:color="auto" w:fill="FFFFFF"/>
        <w:ind w:firstLine="720"/>
        <w:jc w:val="both"/>
        <w:rPr>
          <w:color w:val="000000"/>
        </w:rPr>
      </w:pPr>
      <w:r w:rsidRPr="00F4102C">
        <w:rPr>
          <w:color w:val="000000"/>
        </w:rPr>
        <w:t>- Рабочие программы. Обществознание. Предметная линия учебников под ред. Л. Н. Боголюбова. 5-9 классы. Боголюбов Л. Н., Городецкая Н. И., Иванова Л. Ф. и др.</w:t>
      </w:r>
    </w:p>
    <w:p w:rsidR="00DF0849" w:rsidRPr="00DF0849" w:rsidRDefault="00DF0849" w:rsidP="00F4102C">
      <w:pPr>
        <w:widowControl w:val="0"/>
        <w:autoSpaceDE w:val="0"/>
        <w:autoSpaceDN w:val="0"/>
        <w:spacing w:line="276" w:lineRule="auto"/>
        <w:ind w:firstLine="453"/>
        <w:jc w:val="both"/>
        <w:rPr>
          <w:b/>
        </w:rPr>
      </w:pPr>
    </w:p>
    <w:p w:rsidR="00314DE6" w:rsidRDefault="00314DE6" w:rsidP="00DF0849">
      <w:pPr>
        <w:spacing w:line="276" w:lineRule="auto"/>
        <w:jc w:val="both"/>
        <w:rPr>
          <w:b/>
        </w:rPr>
      </w:pPr>
    </w:p>
    <w:p w:rsidR="00314DE6" w:rsidRDefault="00314DE6" w:rsidP="00DF0849">
      <w:pPr>
        <w:spacing w:line="276" w:lineRule="auto"/>
        <w:jc w:val="both"/>
        <w:rPr>
          <w:b/>
        </w:rPr>
      </w:pPr>
    </w:p>
    <w:p w:rsidR="00314DE6" w:rsidRDefault="00314DE6" w:rsidP="00DF0849">
      <w:pPr>
        <w:spacing w:line="276" w:lineRule="auto"/>
        <w:jc w:val="both"/>
        <w:rPr>
          <w:b/>
        </w:rPr>
      </w:pPr>
    </w:p>
    <w:p w:rsidR="00314DE6" w:rsidRDefault="00314DE6" w:rsidP="00DF0849">
      <w:pPr>
        <w:spacing w:line="276" w:lineRule="auto"/>
        <w:jc w:val="both"/>
        <w:rPr>
          <w:b/>
        </w:rPr>
      </w:pPr>
    </w:p>
    <w:p w:rsidR="00314DE6" w:rsidRDefault="00314DE6" w:rsidP="00DF0849">
      <w:pPr>
        <w:spacing w:line="276" w:lineRule="auto"/>
        <w:jc w:val="both"/>
        <w:rPr>
          <w:b/>
        </w:rPr>
      </w:pPr>
    </w:p>
    <w:p w:rsidR="00314DE6" w:rsidRDefault="00314DE6" w:rsidP="00DF0849">
      <w:pPr>
        <w:spacing w:line="276" w:lineRule="auto"/>
        <w:jc w:val="both"/>
        <w:rPr>
          <w:b/>
        </w:rPr>
      </w:pPr>
    </w:p>
    <w:p w:rsidR="00314DE6" w:rsidRDefault="00314DE6" w:rsidP="00DF0849">
      <w:pPr>
        <w:spacing w:line="276" w:lineRule="auto"/>
        <w:jc w:val="both"/>
        <w:rPr>
          <w:b/>
        </w:rPr>
      </w:pPr>
    </w:p>
    <w:p w:rsidR="00314DE6" w:rsidRDefault="00314DE6" w:rsidP="00DF0849">
      <w:pPr>
        <w:spacing w:line="276" w:lineRule="auto"/>
        <w:jc w:val="both"/>
        <w:rPr>
          <w:b/>
        </w:rPr>
      </w:pPr>
    </w:p>
    <w:p w:rsidR="00DF0849" w:rsidRPr="00DF0849" w:rsidRDefault="00DF0849" w:rsidP="00DF0849">
      <w:pPr>
        <w:spacing w:line="276" w:lineRule="auto"/>
        <w:jc w:val="both"/>
        <w:rPr>
          <w:b/>
        </w:rPr>
      </w:pPr>
      <w:r w:rsidRPr="00DF0849">
        <w:rPr>
          <w:b/>
        </w:rPr>
        <w:lastRenderedPageBreak/>
        <w:t>Место учебного предмета, курса в учебном плане</w:t>
      </w:r>
    </w:p>
    <w:p w:rsidR="00DF0849" w:rsidRPr="00DF0849" w:rsidRDefault="00DF0849" w:rsidP="00DF0849">
      <w:pPr>
        <w:spacing w:line="276" w:lineRule="auto"/>
        <w:jc w:val="both"/>
        <w:rPr>
          <w:b/>
        </w:rPr>
      </w:pPr>
    </w:p>
    <w:p w:rsidR="00DF0849" w:rsidRPr="00DF0849" w:rsidRDefault="00DF0849" w:rsidP="00DF0849">
      <w:pPr>
        <w:spacing w:line="276" w:lineRule="auto"/>
        <w:jc w:val="both"/>
      </w:pPr>
      <w:r w:rsidRPr="00DF0849">
        <w:t xml:space="preserve">Предмет «Обществознание» в основной школе изучается с 5 по 9 класс. Общее количество времени на пять лет обучения составляет 170 часов. Общая недельная нагрузка в каждом учебном году, продолжительностью 34 недели, составляет 1 час.   </w:t>
      </w:r>
    </w:p>
    <w:p w:rsidR="00DF0849" w:rsidRPr="00DF0849" w:rsidRDefault="00DF0849" w:rsidP="00DF0849">
      <w:pPr>
        <w:spacing w:line="276" w:lineRule="auto"/>
        <w:ind w:firstLine="720"/>
        <w:jc w:val="both"/>
      </w:pPr>
    </w:p>
    <w:tbl>
      <w:tblPr>
        <w:tblW w:w="0" w:type="auto"/>
        <w:tblInd w:w="1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0"/>
        <w:gridCol w:w="2668"/>
        <w:gridCol w:w="2164"/>
      </w:tblGrid>
      <w:tr w:rsidR="00DF0849" w:rsidRPr="00DF0849" w:rsidTr="000F11F1">
        <w:trPr>
          <w:trHeight w:val="370"/>
        </w:trPr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Классы</w:t>
            </w:r>
          </w:p>
        </w:tc>
        <w:tc>
          <w:tcPr>
            <w:tcW w:w="2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Кол-во учебных недель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Кол-во часов в год</w:t>
            </w:r>
          </w:p>
        </w:tc>
      </w:tr>
      <w:tr w:rsidR="00DF0849" w:rsidRPr="00DF0849" w:rsidTr="000F11F1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849" w:rsidRPr="00DF0849" w:rsidRDefault="00DF0849" w:rsidP="00DF0849">
            <w:pPr>
              <w:spacing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849" w:rsidRPr="00DF0849" w:rsidRDefault="00DF0849" w:rsidP="00DF0849">
            <w:pPr>
              <w:spacing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849" w:rsidRPr="00DF0849" w:rsidRDefault="00DF0849" w:rsidP="00DF0849">
            <w:pPr>
              <w:spacing w:line="276" w:lineRule="auto"/>
              <w:jc w:val="both"/>
            </w:pPr>
          </w:p>
        </w:tc>
      </w:tr>
      <w:tr w:rsidR="00DF0849" w:rsidRPr="00DF0849" w:rsidTr="000F11F1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5 классы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34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34</w:t>
            </w:r>
          </w:p>
        </w:tc>
      </w:tr>
      <w:tr w:rsidR="00DF0849" w:rsidRPr="00DF0849" w:rsidTr="000F11F1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6 классы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34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34</w:t>
            </w:r>
          </w:p>
        </w:tc>
      </w:tr>
      <w:tr w:rsidR="00DF0849" w:rsidRPr="00DF0849" w:rsidTr="000F11F1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7 классы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34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34</w:t>
            </w:r>
          </w:p>
        </w:tc>
      </w:tr>
      <w:tr w:rsidR="00DF0849" w:rsidRPr="00DF0849" w:rsidTr="000F11F1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8 классы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34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34</w:t>
            </w:r>
          </w:p>
        </w:tc>
      </w:tr>
      <w:tr w:rsidR="00DF0849" w:rsidRPr="00DF0849" w:rsidTr="000F11F1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9 классы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34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34</w:t>
            </w:r>
          </w:p>
        </w:tc>
      </w:tr>
      <w:tr w:rsidR="00DF0849" w:rsidRPr="00DF0849" w:rsidTr="000F11F1"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Итого: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170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 w:rsidRPr="00DF0849">
              <w:t>170</w:t>
            </w:r>
          </w:p>
        </w:tc>
      </w:tr>
    </w:tbl>
    <w:p w:rsidR="00DF0849" w:rsidRPr="00DF0849" w:rsidRDefault="00DF0849" w:rsidP="00DF0849">
      <w:pPr>
        <w:spacing w:line="276" w:lineRule="auto"/>
        <w:jc w:val="both"/>
        <w:rPr>
          <w:b/>
        </w:rPr>
      </w:pPr>
    </w:p>
    <w:p w:rsidR="00DF0849" w:rsidRPr="00DF0849" w:rsidRDefault="00DF0849" w:rsidP="00DF0849">
      <w:pPr>
        <w:spacing w:line="276" w:lineRule="auto"/>
        <w:jc w:val="both"/>
        <w:rPr>
          <w:b/>
        </w:rPr>
      </w:pPr>
    </w:p>
    <w:p w:rsidR="00DF0849" w:rsidRPr="00F4102C" w:rsidRDefault="00F4102C" w:rsidP="00F4102C">
      <w:pPr>
        <w:spacing w:line="276" w:lineRule="auto"/>
        <w:rPr>
          <w:b/>
        </w:rPr>
      </w:pPr>
      <w:r w:rsidRPr="00F4102C">
        <w:rPr>
          <w:b/>
          <w:lang w:bidi="ru-RU"/>
        </w:rPr>
        <w:t>1.</w:t>
      </w:r>
      <w:r>
        <w:rPr>
          <w:b/>
        </w:rPr>
        <w:t xml:space="preserve"> </w:t>
      </w:r>
      <w:r w:rsidR="00DF0849" w:rsidRPr="00F4102C">
        <w:rPr>
          <w:b/>
        </w:rPr>
        <w:t>РЕЗУЛЬТАТЫ ОСВОЕНИЯ УЧЕБНОГО ПРЕДМЕТА «ОБЩЕСТВОЗНАНИЕ»</w:t>
      </w:r>
    </w:p>
    <w:p w:rsidR="00DF0849" w:rsidRPr="00DF0849" w:rsidRDefault="00DF0849" w:rsidP="00DF0849">
      <w:pPr>
        <w:spacing w:line="276" w:lineRule="auto"/>
        <w:jc w:val="both"/>
      </w:pPr>
    </w:p>
    <w:p w:rsidR="00DF0849" w:rsidRPr="00DF0849" w:rsidRDefault="00DF0849" w:rsidP="00DF0849">
      <w:pPr>
        <w:spacing w:line="276" w:lineRule="auto"/>
        <w:jc w:val="both"/>
      </w:pPr>
      <w:r w:rsidRPr="00DF0849">
        <w:t xml:space="preserve">Рабочая программа по обществознанию ориентирована на достижение результатов на трёх уровнях – личностном, </w:t>
      </w:r>
      <w:proofErr w:type="spellStart"/>
      <w:r w:rsidRPr="00DF0849">
        <w:t>метапредметном</w:t>
      </w:r>
      <w:proofErr w:type="spellEnd"/>
      <w:r w:rsidRPr="00DF0849">
        <w:t xml:space="preserve"> и предметном. </w:t>
      </w:r>
    </w:p>
    <w:p w:rsidR="00DF0849" w:rsidRPr="00DF0849" w:rsidRDefault="00DF0849" w:rsidP="00DF0849">
      <w:pPr>
        <w:spacing w:line="276" w:lineRule="auto"/>
        <w:jc w:val="both"/>
      </w:pPr>
      <w:r w:rsidRPr="00DF0849">
        <w:rPr>
          <w:b/>
        </w:rPr>
        <w:t>Личностные</w:t>
      </w:r>
      <w:r w:rsidRPr="00DF0849">
        <w:t xml:space="preserve"> </w:t>
      </w:r>
      <w:r w:rsidRPr="00DF0849">
        <w:rPr>
          <w:b/>
        </w:rPr>
        <w:t>результаты</w:t>
      </w:r>
    </w:p>
    <w:p w:rsidR="00DF0849" w:rsidRPr="00DF0849" w:rsidRDefault="00DF0849" w:rsidP="00DF0849">
      <w:pPr>
        <w:spacing w:line="276" w:lineRule="auto"/>
        <w:jc w:val="both"/>
      </w:pPr>
      <w:r w:rsidRPr="00DF0849">
        <w:t xml:space="preserve">1. </w:t>
      </w:r>
      <w:proofErr w:type="spellStart"/>
      <w:r w:rsidRPr="00DF0849">
        <w:t>Мотивированность</w:t>
      </w:r>
      <w:proofErr w:type="spellEnd"/>
      <w:r w:rsidRPr="00DF0849">
        <w:t xml:space="preserve"> на посильное и созидательное участие в жизни общества;</w:t>
      </w:r>
    </w:p>
    <w:p w:rsidR="00DF0849" w:rsidRPr="00DF0849" w:rsidRDefault="00DF0849" w:rsidP="00DF0849">
      <w:pPr>
        <w:spacing w:line="276" w:lineRule="auto"/>
        <w:jc w:val="both"/>
      </w:pPr>
      <w:r w:rsidRPr="00DF0849">
        <w:t>2.Заинтерисованность не только в личном успехе, но и в благополучии и процветании своей страны;</w:t>
      </w:r>
    </w:p>
    <w:p w:rsidR="00DF0849" w:rsidRPr="00DF0849" w:rsidRDefault="00DF0849" w:rsidP="00DF0849">
      <w:pPr>
        <w:spacing w:line="276" w:lineRule="auto"/>
        <w:jc w:val="both"/>
      </w:pPr>
      <w:r w:rsidRPr="00DF0849">
        <w:t>3.Ценностные ориентиры. Основанные на идеях патриотизма, любви и уважения к Отечеству; необходимости поддержания гражданского мира и согласия; отношении к человеку, его правам и свободам как высшей ценности; стремление к укреплению исторически сложившегося государственного единства; признании равноправия народов, единства разнообразных культур; убежденности в важности</w:t>
      </w:r>
      <w:r w:rsidR="00F4102C">
        <w:t xml:space="preserve"> для общества семьи и семейных </w:t>
      </w:r>
      <w:r w:rsidRPr="00DF0849">
        <w:t>традиций; осознании своей ответственности за страну перед нынешними и грядущими поколениями.</w:t>
      </w:r>
    </w:p>
    <w:p w:rsidR="00DF0849" w:rsidRPr="00DF0849" w:rsidRDefault="00DF0849" w:rsidP="00DF0849">
      <w:pPr>
        <w:keepNext/>
        <w:keepLines/>
        <w:widowControl w:val="0"/>
        <w:spacing w:line="276" w:lineRule="auto"/>
        <w:jc w:val="both"/>
        <w:outlineLvl w:val="1"/>
        <w:rPr>
          <w:b/>
          <w:bCs/>
          <w:color w:val="000000"/>
        </w:rPr>
      </w:pPr>
    </w:p>
    <w:p w:rsidR="00DF0849" w:rsidRDefault="00DF0849" w:rsidP="00F4102C">
      <w:pPr>
        <w:keepNext/>
        <w:keepLines/>
        <w:widowControl w:val="0"/>
        <w:spacing w:line="276" w:lineRule="auto"/>
        <w:jc w:val="both"/>
        <w:outlineLvl w:val="1"/>
        <w:rPr>
          <w:b/>
          <w:bCs/>
          <w:color w:val="000000"/>
        </w:rPr>
      </w:pPr>
      <w:r w:rsidRPr="00DF0849">
        <w:rPr>
          <w:b/>
          <w:bCs/>
          <w:color w:val="000000"/>
        </w:rPr>
        <w:t>Планируемые предметные результаты ос</w:t>
      </w:r>
      <w:r w:rsidR="00F4102C">
        <w:rPr>
          <w:b/>
          <w:bCs/>
          <w:color w:val="000000"/>
        </w:rPr>
        <w:t>воения учебного предмета в 5 классе</w:t>
      </w:r>
    </w:p>
    <w:p w:rsidR="00F4102C" w:rsidRPr="00F4102C" w:rsidRDefault="00F4102C" w:rsidP="00F4102C">
      <w:pPr>
        <w:keepNext/>
        <w:keepLines/>
        <w:widowControl w:val="0"/>
        <w:spacing w:line="276" w:lineRule="auto"/>
        <w:jc w:val="both"/>
        <w:outlineLvl w:val="1"/>
        <w:rPr>
          <w:b/>
          <w:bCs/>
          <w:color w:val="000000"/>
        </w:rPr>
      </w:pPr>
    </w:p>
    <w:p w:rsidR="00DF0849" w:rsidRPr="00DF0849" w:rsidRDefault="00DF0849" w:rsidP="00DF0849">
      <w:pPr>
        <w:spacing w:line="276" w:lineRule="auto"/>
        <w:ind w:firstLine="340"/>
        <w:jc w:val="both"/>
      </w:pPr>
      <w:r w:rsidRPr="00DF0849">
        <w:rPr>
          <w:color w:val="000000"/>
          <w:spacing w:val="-2"/>
        </w:rPr>
        <w:t>В результате освоения курса обществознания 5 класса учащиеся должны овладеть следующими зна</w:t>
      </w:r>
      <w:r w:rsidRPr="00DF0849">
        <w:rPr>
          <w:color w:val="000000"/>
          <w:spacing w:val="-2"/>
        </w:rPr>
        <w:softHyphen/>
        <w:t>ниями, умениями и навыками.</w:t>
      </w:r>
    </w:p>
    <w:p w:rsidR="00DF0849" w:rsidRPr="00DF0849" w:rsidRDefault="00DF0849" w:rsidP="00DF0849">
      <w:pPr>
        <w:widowControl w:val="0"/>
        <w:spacing w:line="276" w:lineRule="auto"/>
        <w:ind w:firstLine="400"/>
        <w:jc w:val="both"/>
        <w:rPr>
          <w:rFonts w:eastAsiaTheme="minorHAnsi"/>
          <w:b/>
          <w:bCs/>
          <w:lang w:eastAsia="en-US"/>
        </w:rPr>
      </w:pPr>
      <w:r w:rsidRPr="00DF0849">
        <w:rPr>
          <w:rFonts w:eastAsiaTheme="minorHAnsi"/>
          <w:shd w:val="clear" w:color="auto" w:fill="FFFFFF"/>
          <w:lang w:eastAsia="en-US"/>
        </w:rPr>
        <w:t>Личностным результатом изучения предмета является формирование следующих умений и качеств:</w:t>
      </w:r>
    </w:p>
    <w:p w:rsidR="00DF0849" w:rsidRPr="00DF0849" w:rsidRDefault="00DF0849" w:rsidP="00DF0849">
      <w:pPr>
        <w:widowControl w:val="0"/>
        <w:numPr>
          <w:ilvl w:val="0"/>
          <w:numId w:val="33"/>
        </w:numPr>
        <w:tabs>
          <w:tab w:val="left" w:pos="542"/>
        </w:tabs>
        <w:spacing w:line="276" w:lineRule="auto"/>
        <w:ind w:hanging="220"/>
        <w:jc w:val="both"/>
      </w:pPr>
      <w:proofErr w:type="spellStart"/>
      <w:r w:rsidRPr="00DF0849">
        <w:rPr>
          <w:color w:val="000000"/>
          <w:spacing w:val="-2"/>
        </w:rPr>
        <w:t>мотивированность</w:t>
      </w:r>
      <w:proofErr w:type="spellEnd"/>
      <w:r w:rsidRPr="00DF0849">
        <w:rPr>
          <w:color w:val="000000"/>
          <w:spacing w:val="-2"/>
        </w:rPr>
        <w:t xml:space="preserve"> и направленность учени</w:t>
      </w:r>
      <w:r w:rsidRPr="00DF0849">
        <w:rPr>
          <w:color w:val="000000"/>
          <w:spacing w:val="-2"/>
        </w:rPr>
        <w:softHyphen/>
        <w:t>ка на активное и созидательно</w:t>
      </w:r>
      <w:r w:rsidR="00F4102C">
        <w:rPr>
          <w:color w:val="000000"/>
          <w:spacing w:val="-2"/>
        </w:rPr>
        <w:t>е участие в об</w:t>
      </w:r>
      <w:r w:rsidR="00F4102C">
        <w:rPr>
          <w:color w:val="000000"/>
          <w:spacing w:val="-2"/>
        </w:rPr>
        <w:softHyphen/>
        <w:t>щественной жизни</w:t>
      </w:r>
      <w:r w:rsidRPr="00DF0849">
        <w:rPr>
          <w:color w:val="000000"/>
          <w:spacing w:val="-2"/>
        </w:rPr>
        <w:t>;</w:t>
      </w:r>
    </w:p>
    <w:p w:rsidR="00DF0849" w:rsidRPr="00DF0849" w:rsidRDefault="00DF0849" w:rsidP="00DF0849">
      <w:pPr>
        <w:widowControl w:val="0"/>
        <w:numPr>
          <w:ilvl w:val="0"/>
          <w:numId w:val="33"/>
        </w:numPr>
        <w:tabs>
          <w:tab w:val="left" w:pos="542"/>
        </w:tabs>
        <w:spacing w:line="276" w:lineRule="auto"/>
        <w:ind w:hanging="220"/>
        <w:jc w:val="both"/>
      </w:pPr>
      <w:r w:rsidRPr="00DF0849">
        <w:rPr>
          <w:color w:val="000000"/>
          <w:spacing w:val="-2"/>
        </w:rPr>
        <w:t>наличие ценностных ориентиров, основанных на идеях патриотизма, любви и уважения к Оте</w:t>
      </w:r>
      <w:r w:rsidRPr="00DF0849">
        <w:rPr>
          <w:color w:val="000000"/>
          <w:spacing w:val="-2"/>
        </w:rPr>
        <w:softHyphen/>
        <w:t xml:space="preserve">честву, семейных традиций; </w:t>
      </w:r>
      <w:proofErr w:type="spellStart"/>
      <w:r w:rsidRPr="00DF0849">
        <w:rPr>
          <w:b/>
          <w:bCs/>
          <w:i/>
          <w:iCs/>
          <w:color w:val="000000"/>
          <w:shd w:val="clear" w:color="auto" w:fill="FFFFFF"/>
        </w:rPr>
        <w:t>Метапредметным</w:t>
      </w:r>
      <w:proofErr w:type="spellEnd"/>
      <w:r w:rsidRPr="00DF0849">
        <w:rPr>
          <w:b/>
          <w:bCs/>
          <w:i/>
          <w:iCs/>
          <w:color w:val="000000"/>
          <w:shd w:val="clear" w:color="auto" w:fill="FFFFFF"/>
        </w:rPr>
        <w:t xml:space="preserve"> результатом изучения курса яв</w:t>
      </w:r>
      <w:r w:rsidRPr="00DF0849">
        <w:rPr>
          <w:b/>
          <w:bCs/>
          <w:i/>
          <w:iCs/>
          <w:color w:val="000000"/>
          <w:shd w:val="clear" w:color="auto" w:fill="FFFFFF"/>
        </w:rPr>
        <w:softHyphen/>
        <w:t xml:space="preserve">ляется формирование универсальных учебных действий </w:t>
      </w:r>
      <w:r w:rsidRPr="00DF0849">
        <w:rPr>
          <w:b/>
          <w:bCs/>
          <w:spacing w:val="-1"/>
          <w:shd w:val="clear" w:color="auto" w:fill="FFFFFF"/>
        </w:rPr>
        <w:t>(УУД).</w:t>
      </w:r>
    </w:p>
    <w:p w:rsidR="00DF0849" w:rsidRPr="00DF0849" w:rsidRDefault="00DF0849" w:rsidP="00DF0849">
      <w:pPr>
        <w:widowControl w:val="0"/>
        <w:spacing w:line="276" w:lineRule="auto"/>
        <w:jc w:val="both"/>
        <w:rPr>
          <w:rFonts w:eastAsiaTheme="minorHAnsi"/>
          <w:spacing w:val="-3"/>
          <w:lang w:eastAsia="en-US"/>
        </w:rPr>
      </w:pPr>
      <w:r w:rsidRPr="00DF0849">
        <w:rPr>
          <w:rFonts w:eastAsiaTheme="minorHAnsi"/>
          <w:b/>
          <w:bCs/>
          <w:i/>
          <w:iCs/>
          <w:spacing w:val="-4"/>
          <w:shd w:val="clear" w:color="auto" w:fill="FFFFFF"/>
          <w:lang w:eastAsia="en-US"/>
        </w:rPr>
        <w:t>Регулятивные УУД: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 xml:space="preserve">самостоятельно обнаруживать и формулировать учебную проблему, определять цель </w:t>
      </w:r>
      <w:r w:rsidRPr="00DF0849">
        <w:rPr>
          <w:color w:val="000000"/>
          <w:spacing w:val="-1"/>
        </w:rPr>
        <w:lastRenderedPageBreak/>
        <w:t>УД;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выдвигать версии решения проблемы, осозна</w:t>
      </w:r>
      <w:r w:rsidRPr="00DF0849">
        <w:rPr>
          <w:color w:val="000000"/>
          <w:spacing w:val="-1"/>
        </w:rPr>
        <w:softHyphen/>
        <w:t>вать (и интерпретировать в случае необходимо</w:t>
      </w:r>
      <w:r w:rsidRPr="00DF0849">
        <w:rPr>
          <w:color w:val="000000"/>
          <w:spacing w:val="-1"/>
        </w:rPr>
        <w:softHyphen/>
        <w:t>сти) конечный результат, выбирать средства до</w:t>
      </w:r>
      <w:r w:rsidRPr="00DF0849">
        <w:rPr>
          <w:color w:val="000000"/>
          <w:spacing w:val="-1"/>
        </w:rPr>
        <w:softHyphen/>
        <w:t>стижения цели из предложенных, а также искать их самостоятельно;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92"/>
        </w:tabs>
        <w:spacing w:line="276" w:lineRule="auto"/>
        <w:jc w:val="both"/>
      </w:pPr>
      <w:r w:rsidRPr="00DF0849">
        <w:rPr>
          <w:color w:val="000000"/>
          <w:spacing w:val="-1"/>
        </w:rPr>
        <w:t>составлять (индивидуально или в группе) план решения проблемы (выполнения проекта);</w:t>
      </w:r>
    </w:p>
    <w:p w:rsidR="00DF0849" w:rsidRPr="00DF0849" w:rsidRDefault="00DF0849" w:rsidP="00DF0849">
      <w:pPr>
        <w:widowControl w:val="0"/>
        <w:spacing w:line="276" w:lineRule="auto"/>
        <w:jc w:val="both"/>
        <w:rPr>
          <w:rFonts w:eastAsiaTheme="minorHAnsi"/>
          <w:spacing w:val="-3"/>
          <w:lang w:eastAsia="en-US"/>
        </w:rPr>
      </w:pPr>
      <w:r w:rsidRPr="00DF0849">
        <w:rPr>
          <w:rFonts w:eastAsiaTheme="minorHAnsi"/>
          <w:b/>
          <w:bCs/>
          <w:i/>
          <w:iCs/>
          <w:spacing w:val="-4"/>
          <w:shd w:val="clear" w:color="auto" w:fill="FFFFFF"/>
          <w:lang w:eastAsia="en-US"/>
        </w:rPr>
        <w:t>Познавательные УУД: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2"/>
        </w:tabs>
        <w:spacing w:line="276" w:lineRule="auto"/>
        <w:jc w:val="both"/>
      </w:pPr>
      <w:r w:rsidRPr="00DF0849">
        <w:rPr>
          <w:color w:val="000000"/>
          <w:spacing w:val="-1"/>
        </w:rPr>
        <w:t>проводить наблюдение под руководством учителя;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осуществлять расширенный поиск информации с использованием ресурсов библиотек и Интер</w:t>
      </w:r>
      <w:r w:rsidRPr="00DF0849">
        <w:rPr>
          <w:color w:val="000000"/>
          <w:spacing w:val="-1"/>
        </w:rPr>
        <w:softHyphen/>
        <w:t>нета;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92"/>
        </w:tabs>
        <w:spacing w:line="276" w:lineRule="auto"/>
        <w:jc w:val="both"/>
      </w:pPr>
      <w:r w:rsidRPr="00DF0849">
        <w:rPr>
          <w:color w:val="000000"/>
          <w:spacing w:val="-1"/>
        </w:rPr>
        <w:t>анализировать, сравнивать факты и явления;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78"/>
        </w:tabs>
        <w:spacing w:line="276" w:lineRule="auto"/>
        <w:jc w:val="both"/>
      </w:pPr>
      <w:r w:rsidRPr="00DF0849">
        <w:rPr>
          <w:color w:val="000000"/>
          <w:spacing w:val="-1"/>
        </w:rPr>
        <w:t>давать определения понятиям.</w:t>
      </w:r>
    </w:p>
    <w:p w:rsidR="00DF0849" w:rsidRPr="00DF0849" w:rsidRDefault="00DF0849" w:rsidP="00DF0849">
      <w:pPr>
        <w:widowControl w:val="0"/>
        <w:spacing w:line="276" w:lineRule="auto"/>
        <w:jc w:val="both"/>
        <w:rPr>
          <w:rFonts w:eastAsiaTheme="minorHAnsi"/>
          <w:spacing w:val="-3"/>
          <w:lang w:eastAsia="en-US"/>
        </w:rPr>
      </w:pPr>
      <w:r w:rsidRPr="00DF0849">
        <w:rPr>
          <w:rFonts w:eastAsiaTheme="minorHAnsi"/>
          <w:b/>
          <w:bCs/>
          <w:i/>
          <w:iCs/>
          <w:spacing w:val="-4"/>
          <w:shd w:val="clear" w:color="auto" w:fill="FFFFFF"/>
          <w:lang w:eastAsia="en-US"/>
        </w:rPr>
        <w:t>Коммуникативные УУД: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самостоятельно организовывать учебное взаи</w:t>
      </w:r>
      <w:r w:rsidRPr="00DF0849">
        <w:rPr>
          <w:color w:val="000000"/>
          <w:spacing w:val="-1"/>
        </w:rPr>
        <w:softHyphen/>
        <w:t>модействие в группе (определять общие цели, договариваться друг с другом и т. д.);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в дискуссии уметь выдвинуть аргументы и контр</w:t>
      </w:r>
      <w:r w:rsidRPr="00DF0849">
        <w:rPr>
          <w:color w:val="000000"/>
          <w:spacing w:val="-1"/>
        </w:rPr>
        <w:softHyphen/>
        <w:t>аргументы;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2"/>
        </w:tabs>
        <w:spacing w:line="276" w:lineRule="auto"/>
        <w:jc w:val="both"/>
      </w:pPr>
      <w:r w:rsidRPr="00DF0849">
        <w:rPr>
          <w:color w:val="000000"/>
          <w:spacing w:val="-1"/>
        </w:rPr>
        <w:t>учиться критично относиться к своему мнению, с достоинством признавать ошибочность своего мнения и корректировать его;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92"/>
        </w:tabs>
        <w:spacing w:line="276" w:lineRule="auto"/>
        <w:jc w:val="both"/>
      </w:pPr>
      <w:r w:rsidRPr="00DF0849">
        <w:rPr>
          <w:color w:val="000000"/>
          <w:spacing w:val="-1"/>
        </w:rPr>
        <w:t>понимая позицию другого, различать в его речи: мнение (точку зрения), доказательство (аргумен</w:t>
      </w:r>
      <w:r w:rsidRPr="00DF0849">
        <w:rPr>
          <w:color w:val="000000"/>
          <w:spacing w:val="-1"/>
        </w:rPr>
        <w:softHyphen/>
        <w:t>ты), факты;</w:t>
      </w:r>
    </w:p>
    <w:p w:rsidR="00DF0849" w:rsidRPr="00DF0849" w:rsidRDefault="00DF0849" w:rsidP="00DF0849">
      <w:pPr>
        <w:widowControl w:val="0"/>
        <w:numPr>
          <w:ilvl w:val="0"/>
          <w:numId w:val="34"/>
        </w:numPr>
        <w:tabs>
          <w:tab w:val="left" w:pos="687"/>
        </w:tabs>
        <w:spacing w:line="276" w:lineRule="auto"/>
        <w:jc w:val="both"/>
      </w:pPr>
      <w:r w:rsidRPr="00DF0849">
        <w:rPr>
          <w:color w:val="000000"/>
          <w:spacing w:val="-1"/>
        </w:rPr>
        <w:t>оценивать свои учебные достижения, поведение, черты характера с учетом мнения других людей;</w:t>
      </w:r>
    </w:p>
    <w:p w:rsidR="00DF0849" w:rsidRPr="00DF0849" w:rsidRDefault="00DF0849" w:rsidP="00DF0849">
      <w:pPr>
        <w:widowControl w:val="0"/>
        <w:spacing w:line="276" w:lineRule="auto"/>
        <w:jc w:val="both"/>
        <w:rPr>
          <w:color w:val="000000"/>
        </w:rPr>
      </w:pPr>
      <w:r w:rsidRPr="00DF0849">
        <w:rPr>
          <w:bCs/>
          <w:color w:val="000000"/>
        </w:rPr>
        <w:t xml:space="preserve">Предметным результатом </w:t>
      </w:r>
      <w:r w:rsidRPr="00DF0849">
        <w:rPr>
          <w:color w:val="000000"/>
        </w:rPr>
        <w:t xml:space="preserve">изучения курса является </w:t>
      </w:r>
      <w:proofErr w:type="spellStart"/>
      <w:r w:rsidRPr="00DF0849">
        <w:rPr>
          <w:color w:val="000000"/>
        </w:rPr>
        <w:t>сформированность</w:t>
      </w:r>
      <w:proofErr w:type="spellEnd"/>
      <w:r w:rsidRPr="00DF0849">
        <w:rPr>
          <w:color w:val="000000"/>
        </w:rPr>
        <w:t xml:space="preserve"> следующих умений.</w:t>
      </w:r>
    </w:p>
    <w:p w:rsidR="00DF0849" w:rsidRPr="00DF0849" w:rsidRDefault="00DF0849" w:rsidP="00DF0849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DF0849">
        <w:rPr>
          <w:color w:val="000000"/>
        </w:rPr>
        <w:t xml:space="preserve">В области </w:t>
      </w:r>
      <w:r w:rsidRPr="00DF0849">
        <w:rPr>
          <w:bCs/>
          <w:i/>
          <w:iCs/>
          <w:color w:val="000000"/>
        </w:rPr>
        <w:t>познавательной: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относительно целостное представление об об</w:t>
      </w:r>
      <w:r w:rsidRPr="00DF0849">
        <w:rPr>
          <w:color w:val="000000"/>
        </w:rPr>
        <w:softHyphen/>
        <w:t>ществе и человеке, механизмах и регуляторах деятельности людей;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bCs/>
          <w:i/>
          <w:iCs/>
          <w:color w:val="000000"/>
        </w:rPr>
      </w:pPr>
      <w:r w:rsidRPr="00DF0849">
        <w:rPr>
          <w:color w:val="000000"/>
        </w:rPr>
        <w:t xml:space="preserve">знание ряда ключевых понятий базовых для школьного обществознания наук: социологии, экономики, юриспруденции, </w:t>
      </w:r>
    </w:p>
    <w:p w:rsidR="00DF0849" w:rsidRPr="00DF0849" w:rsidRDefault="00DF0849" w:rsidP="00DF0849">
      <w:pPr>
        <w:widowControl w:val="0"/>
        <w:tabs>
          <w:tab w:val="left" w:pos="588"/>
        </w:tabs>
        <w:spacing w:line="276" w:lineRule="auto"/>
        <w:jc w:val="both"/>
        <w:rPr>
          <w:bCs/>
          <w:i/>
          <w:iCs/>
          <w:color w:val="000000"/>
        </w:rPr>
      </w:pPr>
      <w:r w:rsidRPr="00DF0849">
        <w:rPr>
          <w:color w:val="000000"/>
        </w:rPr>
        <w:t xml:space="preserve">В области </w:t>
      </w:r>
      <w:r w:rsidRPr="00DF0849">
        <w:rPr>
          <w:bCs/>
          <w:i/>
          <w:iCs/>
          <w:color w:val="000000"/>
        </w:rPr>
        <w:t>ценностно-мотивационной: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rFonts w:eastAsiaTheme="minorHAnsi"/>
          <w:color w:val="000000"/>
        </w:rPr>
      </w:pPr>
      <w:r w:rsidRPr="00DF0849">
        <w:rPr>
          <w:rFonts w:eastAsiaTheme="minorHAnsi"/>
          <w:color w:val="000000"/>
        </w:rPr>
        <w:t>понимание побудительной роли мотивов в дея</w:t>
      </w:r>
      <w:r w:rsidRPr="00DF0849">
        <w:rPr>
          <w:rFonts w:eastAsiaTheme="minorHAnsi"/>
          <w:color w:val="000000"/>
        </w:rPr>
        <w:softHyphen/>
        <w:t>тельности человека, места ценностей в мотива</w:t>
      </w:r>
      <w:r w:rsidRPr="00DF0849">
        <w:rPr>
          <w:rFonts w:eastAsiaTheme="minorHAnsi"/>
          <w:color w:val="000000"/>
        </w:rPr>
        <w:softHyphen/>
        <w:t>ционной структуре личности, их значения в жиз</w:t>
      </w:r>
      <w:r w:rsidRPr="00DF0849">
        <w:rPr>
          <w:rFonts w:eastAsiaTheme="minorHAnsi"/>
          <w:color w:val="000000"/>
        </w:rPr>
        <w:softHyphen/>
        <w:t>ни человека и развитии общества;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знание основных нравственных и пра</w:t>
      </w:r>
      <w:r w:rsidR="00F4102C">
        <w:rPr>
          <w:color w:val="000000"/>
        </w:rPr>
        <w:t>вовых по</w:t>
      </w:r>
      <w:r w:rsidR="00F4102C">
        <w:rPr>
          <w:color w:val="000000"/>
        </w:rPr>
        <w:softHyphen/>
        <w:t xml:space="preserve">нятий, норм и правил, </w:t>
      </w:r>
      <w:r w:rsidRPr="00DF0849">
        <w:rPr>
          <w:color w:val="000000"/>
        </w:rPr>
        <w:t>установка на необходимость руководствоваться этими нормами и правилами в собственной по</w:t>
      </w:r>
      <w:r w:rsidRPr="00DF0849">
        <w:rPr>
          <w:color w:val="000000"/>
        </w:rPr>
        <w:softHyphen/>
        <w:t>вседневной жизни;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приверженность патриотизму и граждан</w:t>
      </w:r>
      <w:r w:rsidRPr="00DF0849">
        <w:rPr>
          <w:color w:val="000000"/>
        </w:rPr>
        <w:softHyphen/>
        <w:t>ственности;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понимание значения трудовой деятельности для личности и для общества;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понимание значения коммуникации в межлич</w:t>
      </w:r>
      <w:r w:rsidRPr="00DF0849">
        <w:rPr>
          <w:color w:val="000000"/>
        </w:rPr>
        <w:softHyphen/>
        <w:t>ностном общении;</w:t>
      </w:r>
    </w:p>
    <w:p w:rsidR="00DF0849" w:rsidRPr="00DF0849" w:rsidRDefault="00DF0849" w:rsidP="00DF0849">
      <w:pPr>
        <w:widowControl w:val="0"/>
        <w:spacing w:line="276" w:lineRule="auto"/>
        <w:ind w:firstLine="400"/>
        <w:jc w:val="both"/>
        <w:rPr>
          <w:color w:val="000000"/>
        </w:rPr>
      </w:pPr>
      <w:r w:rsidRPr="00DF0849">
        <w:rPr>
          <w:color w:val="000000"/>
        </w:rPr>
        <w:t>В результате изучения курса обществознания уча</w:t>
      </w:r>
      <w:r w:rsidRPr="00DF0849">
        <w:rPr>
          <w:color w:val="000000"/>
        </w:rPr>
        <w:softHyphen/>
        <w:t>щиеся должны усвоить следующее.</w:t>
      </w:r>
    </w:p>
    <w:p w:rsidR="00DF0849" w:rsidRPr="00DF0849" w:rsidRDefault="00DF0849" w:rsidP="00DF0849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DF0849">
        <w:rPr>
          <w:bCs/>
          <w:i/>
          <w:iCs/>
          <w:color w:val="000000"/>
        </w:rPr>
        <w:t>Знать и понимать: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социальные свойства человека, его место в си</w:t>
      </w:r>
      <w:r w:rsidRPr="00DF0849">
        <w:rPr>
          <w:color w:val="000000"/>
        </w:rPr>
        <w:softHyphen/>
        <w:t>стеме общественных отношений;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значение семьи, семейных отношений и семей</w:t>
      </w:r>
      <w:r w:rsidRPr="00DF0849">
        <w:rPr>
          <w:color w:val="000000"/>
        </w:rPr>
        <w:softHyphen/>
        <w:t>ных ценностей;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различные подходы к исследованию человека и общества;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основные социальные институты и процессы;</w:t>
      </w:r>
    </w:p>
    <w:p w:rsidR="00DF0849" w:rsidRPr="00DF0849" w:rsidRDefault="00DF0849" w:rsidP="00DF0849">
      <w:pPr>
        <w:widowControl w:val="0"/>
        <w:spacing w:line="276" w:lineRule="auto"/>
        <w:ind w:hanging="200"/>
        <w:jc w:val="both"/>
        <w:rPr>
          <w:bCs/>
          <w:i/>
          <w:iCs/>
          <w:color w:val="000000"/>
        </w:rPr>
      </w:pPr>
      <w:r w:rsidRPr="00DF0849">
        <w:rPr>
          <w:bCs/>
          <w:i/>
          <w:iCs/>
          <w:color w:val="000000"/>
        </w:rPr>
        <w:t>Уметь: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характеризовать основные социальные объекты (факты, явления, процессы, институты), их ме</w:t>
      </w:r>
      <w:r w:rsidRPr="00DF0849">
        <w:rPr>
          <w:color w:val="000000"/>
        </w:rPr>
        <w:softHyphen/>
        <w:t>сто и значение в жизни общества как целостной системы;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lastRenderedPageBreak/>
        <w:t>сравнивать социальные объекты, выявляя их об</w:t>
      </w:r>
      <w:r w:rsidRPr="00DF0849">
        <w:rPr>
          <w:color w:val="000000"/>
        </w:rPr>
        <w:softHyphen/>
        <w:t>щие черты и различия;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формулировать на основе приобретенных знаний собственные суждения и аргументы по определенным проблемам;</w:t>
      </w:r>
    </w:p>
    <w:p w:rsidR="00DF0849" w:rsidRPr="00DF0849" w:rsidRDefault="00DF0849" w:rsidP="00DF0849">
      <w:pPr>
        <w:widowControl w:val="0"/>
        <w:numPr>
          <w:ilvl w:val="0"/>
          <w:numId w:val="31"/>
        </w:numPr>
        <w:tabs>
          <w:tab w:val="left" w:pos="588"/>
        </w:tabs>
        <w:spacing w:line="276" w:lineRule="auto"/>
        <w:ind w:hanging="200"/>
        <w:jc w:val="both"/>
        <w:rPr>
          <w:color w:val="000000"/>
        </w:rPr>
      </w:pPr>
      <w:r w:rsidRPr="00DF0849">
        <w:rPr>
          <w:color w:val="000000"/>
        </w:rPr>
        <w:t>применять знания в процессе решения позна</w:t>
      </w:r>
      <w:r w:rsidRPr="00DF0849">
        <w:rPr>
          <w:color w:val="000000"/>
        </w:rPr>
        <w:softHyphen/>
        <w:t>вательных и практических задач, отражающих актуальные проблемы жизни человека и обще</w:t>
      </w:r>
      <w:r w:rsidRPr="00DF0849">
        <w:rPr>
          <w:color w:val="000000"/>
        </w:rPr>
        <w:softHyphen/>
        <w:t>ства.</w:t>
      </w:r>
    </w:p>
    <w:p w:rsidR="00DF0849" w:rsidRPr="00DF0849" w:rsidRDefault="00DF0849" w:rsidP="00DF0849">
      <w:pPr>
        <w:widowControl w:val="0"/>
        <w:spacing w:line="276" w:lineRule="auto"/>
        <w:ind w:firstLine="400"/>
        <w:jc w:val="both"/>
        <w:rPr>
          <w:color w:val="000000"/>
        </w:rPr>
      </w:pPr>
      <w:r w:rsidRPr="00DF0849">
        <w:rPr>
          <w:bCs/>
          <w:i/>
          <w:iCs/>
          <w:color w:val="000000"/>
        </w:rPr>
        <w:t>Использовать</w:t>
      </w:r>
      <w:r w:rsidRPr="00DF0849">
        <w:rPr>
          <w:color w:val="000000"/>
        </w:rPr>
        <w:t xml:space="preserve"> приобретенные знания и умения в практической деятельности и в повседневной жизни для:</w:t>
      </w:r>
    </w:p>
    <w:p w:rsidR="00DF0849" w:rsidRPr="00DF0849" w:rsidRDefault="00DF0849" w:rsidP="00DF0849">
      <w:pPr>
        <w:widowControl w:val="0"/>
        <w:numPr>
          <w:ilvl w:val="0"/>
          <w:numId w:val="32"/>
        </w:numPr>
        <w:tabs>
          <w:tab w:val="left" w:pos="606"/>
        </w:tabs>
        <w:spacing w:line="276" w:lineRule="auto"/>
        <w:ind w:hanging="180"/>
        <w:jc w:val="both"/>
        <w:rPr>
          <w:rFonts w:eastAsiaTheme="minorHAnsi"/>
          <w:color w:val="000000"/>
        </w:rPr>
      </w:pPr>
      <w:r w:rsidRPr="00DF0849">
        <w:rPr>
          <w:rFonts w:eastAsiaTheme="minorHAnsi"/>
          <w:color w:val="000000"/>
        </w:rPr>
        <w:t>совершенствования собственной познаватель</w:t>
      </w:r>
      <w:r w:rsidRPr="00DF0849">
        <w:rPr>
          <w:rFonts w:eastAsiaTheme="minorHAnsi"/>
          <w:color w:val="000000"/>
        </w:rPr>
        <w:softHyphen/>
        <w:t xml:space="preserve">ной деятельности; эффективного выполнения социальных ролей, </w:t>
      </w:r>
    </w:p>
    <w:p w:rsidR="00DF0849" w:rsidRPr="00DF0849" w:rsidRDefault="00DF0849" w:rsidP="00DF0849">
      <w:pPr>
        <w:widowControl w:val="0"/>
        <w:numPr>
          <w:ilvl w:val="0"/>
          <w:numId w:val="32"/>
        </w:numPr>
        <w:tabs>
          <w:tab w:val="left" w:pos="608"/>
        </w:tabs>
        <w:spacing w:line="276" w:lineRule="auto"/>
        <w:ind w:hanging="180"/>
        <w:jc w:val="both"/>
        <w:rPr>
          <w:color w:val="000000"/>
        </w:rPr>
      </w:pPr>
      <w:r w:rsidRPr="00DF0849">
        <w:rPr>
          <w:color w:val="000000"/>
        </w:rPr>
        <w:t>нравственной оценки социального поведения людей;</w:t>
      </w:r>
    </w:p>
    <w:p w:rsidR="00DF0849" w:rsidRPr="00DF0849" w:rsidRDefault="00DF0849" w:rsidP="00DF0849">
      <w:pPr>
        <w:spacing w:line="276" w:lineRule="auto"/>
        <w:jc w:val="both"/>
      </w:pPr>
    </w:p>
    <w:p w:rsidR="00DF0849" w:rsidRPr="00DF0849" w:rsidRDefault="00DF0849" w:rsidP="00DF0849">
      <w:pPr>
        <w:spacing w:line="276" w:lineRule="auto"/>
        <w:jc w:val="both"/>
        <w:rPr>
          <w:b/>
        </w:rPr>
      </w:pPr>
    </w:p>
    <w:p w:rsidR="00DF0849" w:rsidRPr="00DF0849" w:rsidRDefault="00F4102C" w:rsidP="00F4102C">
      <w:pPr>
        <w:spacing w:line="276" w:lineRule="auto"/>
        <w:jc w:val="both"/>
        <w:rPr>
          <w:b/>
          <w:lang w:bidi="ru-RU"/>
        </w:rPr>
      </w:pPr>
      <w:r>
        <w:rPr>
          <w:b/>
          <w:lang w:bidi="ru-RU"/>
        </w:rPr>
        <w:t xml:space="preserve">2. </w:t>
      </w:r>
      <w:r w:rsidR="00DF0849" w:rsidRPr="00DF0849">
        <w:rPr>
          <w:b/>
          <w:lang w:bidi="ru-RU"/>
        </w:rPr>
        <w:t>ТЕМАТИЧЕСКОЕ ПЛАНИРОВАНИЕ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DF0849">
        <w:rPr>
          <w:b/>
        </w:rPr>
        <w:t xml:space="preserve">5 класс </w:t>
      </w:r>
    </w:p>
    <w:p w:rsidR="00DF0849" w:rsidRPr="00DF0849" w:rsidRDefault="00DF0849" w:rsidP="00DF0849">
      <w:pPr>
        <w:autoSpaceDE w:val="0"/>
        <w:autoSpaceDN w:val="0"/>
        <w:adjustRightInd w:val="0"/>
        <w:spacing w:line="276" w:lineRule="auto"/>
        <w:jc w:val="both"/>
      </w:pPr>
    </w:p>
    <w:tbl>
      <w:tblPr>
        <w:tblStyle w:val="24"/>
        <w:tblW w:w="7581" w:type="dxa"/>
        <w:tblLook w:val="01E0" w:firstRow="1" w:lastRow="1" w:firstColumn="1" w:lastColumn="1" w:noHBand="0" w:noVBand="0"/>
      </w:tblPr>
      <w:tblGrid>
        <w:gridCol w:w="1008"/>
        <w:gridCol w:w="4680"/>
        <w:gridCol w:w="1893"/>
      </w:tblGrid>
      <w:tr w:rsidR="00DF0849" w:rsidRPr="00DF0849" w:rsidTr="000F11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 xml:space="preserve">№ </w:t>
            </w:r>
          </w:p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Раздел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 xml:space="preserve">Кол-во часов </w:t>
            </w:r>
          </w:p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</w:p>
        </w:tc>
      </w:tr>
      <w:tr w:rsidR="00DF0849" w:rsidRPr="00DF0849" w:rsidTr="000F11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Введение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1</w:t>
            </w:r>
          </w:p>
        </w:tc>
      </w:tr>
      <w:tr w:rsidR="00DF0849" w:rsidRPr="00DF0849" w:rsidTr="000F11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Человек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5</w:t>
            </w:r>
          </w:p>
        </w:tc>
      </w:tr>
      <w:tr w:rsidR="00DF0849" w:rsidRPr="00DF0849" w:rsidTr="000F11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Семья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7</w:t>
            </w:r>
          </w:p>
        </w:tc>
      </w:tr>
      <w:tr w:rsidR="00DF0849" w:rsidRPr="00DF0849" w:rsidTr="000F11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4.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Школа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7</w:t>
            </w:r>
          </w:p>
        </w:tc>
      </w:tr>
      <w:tr w:rsidR="00DF0849" w:rsidRPr="00DF0849" w:rsidTr="000F11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5.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Труд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4</w:t>
            </w:r>
          </w:p>
        </w:tc>
      </w:tr>
      <w:tr w:rsidR="00DF0849" w:rsidRPr="00DF0849" w:rsidTr="000F11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6.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Родина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8</w:t>
            </w:r>
          </w:p>
        </w:tc>
      </w:tr>
      <w:tr w:rsidR="00DF0849" w:rsidRPr="00DF0849" w:rsidTr="000F11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7.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b/>
                <w:color w:val="000000"/>
              </w:rPr>
            </w:pPr>
            <w:r w:rsidRPr="00DF0849">
              <w:rPr>
                <w:b/>
                <w:color w:val="000000"/>
              </w:rPr>
              <w:t>Подведение итогов, защита проектов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2</w:t>
            </w:r>
          </w:p>
        </w:tc>
      </w:tr>
      <w:tr w:rsidR="00DF0849" w:rsidRPr="00DF0849" w:rsidTr="000F11F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Итого: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849" w:rsidRPr="00DF0849" w:rsidRDefault="00DF0849" w:rsidP="00DF0849">
            <w:pPr>
              <w:spacing w:line="276" w:lineRule="auto"/>
              <w:jc w:val="both"/>
              <w:rPr>
                <w:color w:val="000000"/>
              </w:rPr>
            </w:pPr>
            <w:r w:rsidRPr="00DF0849">
              <w:rPr>
                <w:color w:val="000000"/>
              </w:rPr>
              <w:t>34 ч</w:t>
            </w:r>
          </w:p>
        </w:tc>
      </w:tr>
    </w:tbl>
    <w:p w:rsidR="00DF0849" w:rsidRPr="00DF0849" w:rsidRDefault="00DF0849" w:rsidP="00DF084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b/>
          <w:bCs/>
          <w:iCs/>
          <w:color w:val="000000"/>
        </w:rPr>
      </w:pPr>
    </w:p>
    <w:p w:rsidR="00314DE6" w:rsidRDefault="00314DE6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314DE6" w:rsidRDefault="00314DE6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314DE6" w:rsidRDefault="00314DE6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314DE6" w:rsidRDefault="00314DE6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314DE6" w:rsidRDefault="00314DE6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314DE6" w:rsidRDefault="00314DE6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314DE6" w:rsidRDefault="00314DE6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314DE6" w:rsidRDefault="00314DE6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314DE6" w:rsidRDefault="00314DE6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314DE6" w:rsidRDefault="00314DE6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314DE6" w:rsidRDefault="00314DE6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314DE6" w:rsidRDefault="00314DE6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314DE6" w:rsidRDefault="00314DE6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314DE6" w:rsidRDefault="00314DE6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314DE6" w:rsidRDefault="00314DE6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314DE6" w:rsidRDefault="00314DE6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314DE6" w:rsidRDefault="00314DE6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314DE6" w:rsidRDefault="00314DE6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314DE6" w:rsidRDefault="00314DE6" w:rsidP="00DF0849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:rsidR="00DF0849" w:rsidRPr="00314DE6" w:rsidRDefault="00DF0849" w:rsidP="00DF0849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2"/>
          <w:szCs w:val="22"/>
        </w:rPr>
      </w:pPr>
      <w:r w:rsidRPr="00314DE6">
        <w:rPr>
          <w:b/>
          <w:sz w:val="22"/>
          <w:szCs w:val="22"/>
        </w:rPr>
        <w:lastRenderedPageBreak/>
        <w:t>Программно-методическое обеспечение</w:t>
      </w:r>
    </w:p>
    <w:p w:rsidR="00DF0849" w:rsidRPr="00314DE6" w:rsidRDefault="00DF0849" w:rsidP="00DF0849">
      <w:pPr>
        <w:numPr>
          <w:ilvl w:val="0"/>
          <w:numId w:val="3"/>
        </w:numPr>
        <w:spacing w:line="276" w:lineRule="auto"/>
        <w:ind w:left="0"/>
        <w:jc w:val="both"/>
        <w:rPr>
          <w:sz w:val="22"/>
          <w:szCs w:val="22"/>
        </w:rPr>
      </w:pPr>
      <w:r w:rsidRPr="00314DE6">
        <w:rPr>
          <w:sz w:val="22"/>
          <w:szCs w:val="22"/>
        </w:rPr>
        <w:t xml:space="preserve">Обществознание. Рабочие программы к предметной линии учебников под редакцией Л.Н. Боголюбова.  5-9 классы / Боголюбов Л.Н., Городецкая Н.И., Иванова Л.Ф. и др.  </w:t>
      </w:r>
    </w:p>
    <w:p w:rsidR="00DF0849" w:rsidRPr="00314DE6" w:rsidRDefault="00DF0849" w:rsidP="00DF0849">
      <w:pPr>
        <w:numPr>
          <w:ilvl w:val="0"/>
          <w:numId w:val="3"/>
        </w:numPr>
        <w:spacing w:line="276" w:lineRule="auto"/>
        <w:ind w:left="0"/>
        <w:jc w:val="both"/>
        <w:rPr>
          <w:sz w:val="22"/>
          <w:szCs w:val="22"/>
        </w:rPr>
      </w:pPr>
      <w:r w:rsidRPr="00314DE6">
        <w:rPr>
          <w:sz w:val="22"/>
          <w:szCs w:val="22"/>
        </w:rPr>
        <w:t xml:space="preserve">Примерная программа по учебным предметам. Обществознание. 5-9 классы: проект. </w:t>
      </w:r>
    </w:p>
    <w:p w:rsidR="00F4102C" w:rsidRPr="00314DE6" w:rsidRDefault="00DF0849" w:rsidP="00F4102C">
      <w:pPr>
        <w:numPr>
          <w:ilvl w:val="0"/>
          <w:numId w:val="3"/>
        </w:numPr>
        <w:spacing w:line="276" w:lineRule="auto"/>
        <w:ind w:left="0"/>
        <w:jc w:val="both"/>
        <w:rPr>
          <w:sz w:val="22"/>
          <w:szCs w:val="22"/>
        </w:rPr>
      </w:pPr>
      <w:r w:rsidRPr="00314DE6">
        <w:rPr>
          <w:sz w:val="22"/>
          <w:szCs w:val="22"/>
        </w:rPr>
        <w:t>Федеральный государственный образовательный стандарт основного общего образования.</w:t>
      </w:r>
    </w:p>
    <w:p w:rsidR="00F4102C" w:rsidRPr="00314DE6" w:rsidRDefault="00DF0849" w:rsidP="00314DE6">
      <w:pPr>
        <w:numPr>
          <w:ilvl w:val="0"/>
          <w:numId w:val="3"/>
        </w:numPr>
        <w:spacing w:line="276" w:lineRule="auto"/>
        <w:ind w:left="0"/>
        <w:jc w:val="both"/>
        <w:rPr>
          <w:sz w:val="22"/>
          <w:szCs w:val="22"/>
        </w:rPr>
      </w:pPr>
      <w:r w:rsidRPr="00314DE6">
        <w:rPr>
          <w:color w:val="000000"/>
          <w:sz w:val="22"/>
          <w:szCs w:val="22"/>
        </w:rPr>
        <w:t xml:space="preserve">Обществознание. 5 класс: учебник для общеобразовательных организаций с прил. на электрон носителе / [Л.Н. Боголюбов, Н.Ф. Виноградова, Н.И. Городецкая и </w:t>
      </w:r>
      <w:proofErr w:type="gramStart"/>
      <w:r w:rsidRPr="00314DE6">
        <w:rPr>
          <w:color w:val="000000"/>
          <w:sz w:val="22"/>
          <w:szCs w:val="22"/>
        </w:rPr>
        <w:t>др. ]</w:t>
      </w:r>
      <w:proofErr w:type="gramEnd"/>
      <w:r w:rsidRPr="00314DE6">
        <w:rPr>
          <w:color w:val="000000"/>
          <w:sz w:val="22"/>
          <w:szCs w:val="22"/>
        </w:rPr>
        <w:t xml:space="preserve"> / Под ред. Л. Н. Боголюбова, Л. Ф. Ивановой; Рос. акад. наук, Рос. акад. образования, изд-во «Просвещение». </w:t>
      </w:r>
    </w:p>
    <w:p w:rsidR="00DF0849" w:rsidRPr="00314DE6" w:rsidRDefault="00033F56" w:rsidP="00DF084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hyperlink r:id="rId7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proofErr w:type="spellStart"/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rsnet</w:t>
        </w:r>
        <w:proofErr w:type="spellEnd"/>
        <w:r w:rsidR="00DF0849" w:rsidRPr="00314DE6">
          <w:rPr>
            <w:color w:val="648BCB"/>
            <w:sz w:val="22"/>
            <w:szCs w:val="22"/>
            <w:u w:val="single"/>
          </w:rPr>
          <w:t>.</w:t>
        </w:r>
        <w:proofErr w:type="spellStart"/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  <w:proofErr w:type="spellEnd"/>
        <w:r w:rsidR="00DF0849" w:rsidRPr="00314DE6">
          <w:rPr>
            <w:color w:val="648BCB"/>
            <w:sz w:val="22"/>
            <w:szCs w:val="22"/>
            <w:u w:val="single"/>
          </w:rPr>
          <w:t>/</w:t>
        </w:r>
      </w:hyperlink>
      <w:r w:rsidR="00DF0849" w:rsidRPr="00314DE6">
        <w:rPr>
          <w:color w:val="000000"/>
          <w:sz w:val="22"/>
          <w:szCs w:val="22"/>
        </w:rPr>
        <w:t xml:space="preserve"> — Официальная Россия (сервер орга</w:t>
      </w:r>
      <w:r w:rsidR="00DF0849" w:rsidRPr="00314DE6">
        <w:rPr>
          <w:color w:val="000000"/>
          <w:sz w:val="22"/>
          <w:szCs w:val="22"/>
        </w:rPr>
        <w:softHyphen/>
        <w:t>нов государственной власти Российской Федерации).</w:t>
      </w:r>
    </w:p>
    <w:p w:rsidR="00DF0849" w:rsidRPr="00314DE6" w:rsidRDefault="00033F56" w:rsidP="00DF084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hyperlink r:id="rId8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president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kremlin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proofErr w:type="spellStart"/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  <w:proofErr w:type="spellEnd"/>
        <w:r w:rsidR="00DF0849" w:rsidRPr="00314DE6">
          <w:rPr>
            <w:color w:val="648BCB"/>
            <w:sz w:val="22"/>
            <w:szCs w:val="22"/>
            <w:u w:val="single"/>
          </w:rPr>
          <w:t>/</w:t>
        </w:r>
      </w:hyperlink>
      <w:r w:rsidR="00DF0849" w:rsidRPr="00314DE6">
        <w:rPr>
          <w:color w:val="000000"/>
          <w:sz w:val="22"/>
          <w:szCs w:val="22"/>
        </w:rPr>
        <w:t xml:space="preserve"> — Президент Российской Федерации.</w:t>
      </w:r>
    </w:p>
    <w:p w:rsidR="00DF0849" w:rsidRPr="00314DE6" w:rsidRDefault="00033F56" w:rsidP="00DF084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hyperlink r:id="rId9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proofErr w:type="spellStart"/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rsnet</w:t>
        </w:r>
        <w:proofErr w:type="spellEnd"/>
        <w:r w:rsidR="00DF0849" w:rsidRPr="00314DE6">
          <w:rPr>
            <w:color w:val="648BCB"/>
            <w:sz w:val="22"/>
            <w:szCs w:val="22"/>
            <w:u w:val="single"/>
          </w:rPr>
          <w:t>.</w:t>
        </w:r>
        <w:proofErr w:type="spellStart"/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  <w:proofErr w:type="spellEnd"/>
        <w:r w:rsidR="00DF0849" w:rsidRPr="00314DE6">
          <w:rPr>
            <w:color w:val="648BCB"/>
            <w:sz w:val="22"/>
            <w:szCs w:val="22"/>
            <w:u w:val="single"/>
          </w:rPr>
          <w:t>/</w:t>
        </w:r>
      </w:hyperlink>
      <w:r w:rsidR="00DF0849" w:rsidRPr="00314DE6">
        <w:rPr>
          <w:color w:val="000000"/>
          <w:sz w:val="22"/>
          <w:szCs w:val="22"/>
        </w:rPr>
        <w:t xml:space="preserve"> — Судебная власть Российской Федерации.</w:t>
      </w:r>
    </w:p>
    <w:p w:rsidR="00DF0849" w:rsidRPr="00314DE6" w:rsidRDefault="00033F56" w:rsidP="00DF084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hyperlink r:id="rId10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proofErr w:type="spellStart"/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jurizdat</w:t>
        </w:r>
        <w:proofErr w:type="spellEnd"/>
        <w:r w:rsidR="00DF0849" w:rsidRPr="00314DE6">
          <w:rPr>
            <w:color w:val="648BCB"/>
            <w:sz w:val="22"/>
            <w:szCs w:val="22"/>
            <w:u w:val="single"/>
          </w:rPr>
          <w:t>.</w:t>
        </w:r>
        <w:proofErr w:type="spellStart"/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  <w:proofErr w:type="spellEnd"/>
        <w:r w:rsidR="00DF0849" w:rsidRPr="00314DE6">
          <w:rPr>
            <w:color w:val="648BCB"/>
            <w:sz w:val="22"/>
            <w:szCs w:val="22"/>
            <w:u w:val="single"/>
          </w:rPr>
          <w:t>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editions</w:t>
        </w:r>
        <w:r w:rsidR="00DF0849" w:rsidRPr="00314DE6">
          <w:rPr>
            <w:color w:val="648BCB"/>
            <w:sz w:val="22"/>
            <w:szCs w:val="22"/>
            <w:u w:val="single"/>
          </w:rPr>
          <w:t>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official</w:t>
        </w:r>
        <w:r w:rsidR="00DF0849" w:rsidRPr="00314DE6">
          <w:rPr>
            <w:color w:val="648BCB"/>
            <w:sz w:val="22"/>
            <w:szCs w:val="22"/>
            <w:u w:val="single"/>
          </w:rPr>
          <w:t>/</w:t>
        </w:r>
        <w:proofErr w:type="spellStart"/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lcrf</w:t>
        </w:r>
        <w:proofErr w:type="spellEnd"/>
      </w:hyperlink>
      <w:r w:rsidR="00DF0849" w:rsidRPr="00314DE6">
        <w:rPr>
          <w:color w:val="000000"/>
          <w:sz w:val="22"/>
          <w:szCs w:val="22"/>
        </w:rPr>
        <w:t xml:space="preserve"> — Собрание зако</w:t>
      </w:r>
      <w:r w:rsidR="00DF0849" w:rsidRPr="00314DE6">
        <w:rPr>
          <w:color w:val="000000"/>
          <w:sz w:val="22"/>
          <w:szCs w:val="22"/>
        </w:rPr>
        <w:softHyphen/>
        <w:t>нодательства Российской Федерации.</w:t>
      </w:r>
    </w:p>
    <w:p w:rsidR="00DF0849" w:rsidRPr="00314DE6" w:rsidRDefault="00033F56" w:rsidP="00DF084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hyperlink r:id="rId11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proofErr w:type="spellStart"/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socionet</w:t>
        </w:r>
        <w:proofErr w:type="spellEnd"/>
        <w:r w:rsidR="00DF0849" w:rsidRPr="00314DE6">
          <w:rPr>
            <w:color w:val="648BCB"/>
            <w:sz w:val="22"/>
            <w:szCs w:val="22"/>
            <w:u w:val="single"/>
          </w:rPr>
          <w:t>.</w:t>
        </w:r>
        <w:proofErr w:type="spellStart"/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  <w:proofErr w:type="spellEnd"/>
      </w:hyperlink>
      <w:r w:rsidR="00DF0849" w:rsidRPr="00314DE6">
        <w:rPr>
          <w:color w:val="000000"/>
          <w:sz w:val="22"/>
          <w:szCs w:val="22"/>
        </w:rPr>
        <w:t xml:space="preserve"> — </w:t>
      </w:r>
      <w:proofErr w:type="spellStart"/>
      <w:r w:rsidR="00DF0849" w:rsidRPr="00314DE6">
        <w:rPr>
          <w:color w:val="000000"/>
          <w:sz w:val="22"/>
          <w:szCs w:val="22"/>
        </w:rPr>
        <w:t>Соционет</w:t>
      </w:r>
      <w:proofErr w:type="spellEnd"/>
      <w:r w:rsidR="00DF0849" w:rsidRPr="00314DE6">
        <w:rPr>
          <w:color w:val="000000"/>
          <w:sz w:val="22"/>
          <w:szCs w:val="22"/>
        </w:rPr>
        <w:t>: информационное про</w:t>
      </w:r>
      <w:r w:rsidR="00DF0849" w:rsidRPr="00314DE6">
        <w:rPr>
          <w:color w:val="000000"/>
          <w:sz w:val="22"/>
          <w:szCs w:val="22"/>
        </w:rPr>
        <w:softHyphen/>
        <w:t>странство по общественным наукам.</w:t>
      </w:r>
    </w:p>
    <w:p w:rsidR="00DF0849" w:rsidRPr="00314DE6" w:rsidRDefault="00033F56" w:rsidP="00DF084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hyperlink r:id="rId12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proofErr w:type="spellStart"/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ifap</w:t>
        </w:r>
        <w:proofErr w:type="spellEnd"/>
        <w:r w:rsidR="00DF0849" w:rsidRPr="00314DE6">
          <w:rPr>
            <w:color w:val="648BCB"/>
            <w:sz w:val="22"/>
            <w:szCs w:val="22"/>
            <w:u w:val="single"/>
          </w:rPr>
          <w:t>.</w:t>
        </w:r>
        <w:proofErr w:type="spellStart"/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  <w:proofErr w:type="spellEnd"/>
      </w:hyperlink>
      <w:r w:rsidR="00DF0849" w:rsidRPr="00314DE6">
        <w:rPr>
          <w:color w:val="000000"/>
          <w:sz w:val="22"/>
          <w:szCs w:val="22"/>
        </w:rPr>
        <w:t xml:space="preserve"> — Программа ЮНЕСКО «Информация для всех» в России.</w:t>
      </w:r>
    </w:p>
    <w:p w:rsidR="00DF0849" w:rsidRPr="00314DE6" w:rsidRDefault="00DF0849" w:rsidP="00DF0849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314DE6">
        <w:rPr>
          <w:color w:val="000000"/>
          <w:sz w:val="22"/>
          <w:szCs w:val="22"/>
          <w:u w:val="single"/>
          <w:lang w:val="en-US"/>
        </w:rPr>
        <w:t>http</w:t>
      </w:r>
      <w:r w:rsidRPr="00314DE6">
        <w:rPr>
          <w:color w:val="000000"/>
          <w:sz w:val="22"/>
          <w:szCs w:val="22"/>
          <w:u w:val="single"/>
        </w:rPr>
        <w:t>: //</w:t>
      </w:r>
      <w:hyperlink r:id="rId13" w:history="1">
        <w:r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Pr="00314DE6">
          <w:rPr>
            <w:color w:val="648BCB"/>
            <w:sz w:val="22"/>
            <w:szCs w:val="22"/>
            <w:u w:val="single"/>
          </w:rPr>
          <w:t>.</w:t>
        </w:r>
        <w:proofErr w:type="spellStart"/>
        <w:r w:rsidRPr="00314DE6">
          <w:rPr>
            <w:color w:val="648BCB"/>
            <w:sz w:val="22"/>
            <w:szCs w:val="22"/>
            <w:u w:val="single"/>
            <w:lang w:val="en-US"/>
          </w:rPr>
          <w:t>gks</w:t>
        </w:r>
        <w:proofErr w:type="spellEnd"/>
        <w:r w:rsidRPr="00314DE6">
          <w:rPr>
            <w:color w:val="648BCB"/>
            <w:sz w:val="22"/>
            <w:szCs w:val="22"/>
            <w:u w:val="single"/>
          </w:rPr>
          <w:t>.</w:t>
        </w:r>
        <w:proofErr w:type="spellStart"/>
        <w:r w:rsidRPr="00314DE6">
          <w:rPr>
            <w:color w:val="648BCB"/>
            <w:sz w:val="22"/>
            <w:szCs w:val="22"/>
            <w:u w:val="single"/>
            <w:lang w:val="en-US"/>
          </w:rPr>
          <w:t>ru</w:t>
        </w:r>
        <w:proofErr w:type="spellEnd"/>
      </w:hyperlink>
      <w:r w:rsidRPr="00314DE6">
        <w:rPr>
          <w:color w:val="000000"/>
          <w:sz w:val="22"/>
          <w:szCs w:val="22"/>
        </w:rPr>
        <w:t xml:space="preserve"> — Федеральная служба государственной статистики: базы данных, статистическая информация.</w:t>
      </w:r>
    </w:p>
    <w:p w:rsidR="00DF0849" w:rsidRPr="00314DE6" w:rsidRDefault="00033F56" w:rsidP="00DF0849">
      <w:pPr>
        <w:spacing w:line="276" w:lineRule="auto"/>
        <w:jc w:val="both"/>
        <w:rPr>
          <w:sz w:val="22"/>
          <w:szCs w:val="22"/>
        </w:rPr>
      </w:pPr>
      <w:hyperlink r:id="rId14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alleng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  <w:r w:rsidR="00DF0849" w:rsidRPr="00314DE6">
          <w:rPr>
            <w:color w:val="648BCB"/>
            <w:sz w:val="22"/>
            <w:szCs w:val="22"/>
            <w:u w:val="single"/>
          </w:rPr>
          <w:t>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edu</w:t>
        </w:r>
        <w:r w:rsidR="00DF0849" w:rsidRPr="00314DE6">
          <w:rPr>
            <w:color w:val="648BCB"/>
            <w:sz w:val="22"/>
            <w:szCs w:val="22"/>
            <w:u w:val="single"/>
          </w:rPr>
          <w:t>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social</w:t>
        </w:r>
        <w:r w:rsidR="00DF0849" w:rsidRPr="00314DE6">
          <w:rPr>
            <w:color w:val="648BCB"/>
            <w:sz w:val="22"/>
            <w:szCs w:val="22"/>
            <w:u w:val="single"/>
          </w:rPr>
          <w:t>2.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htm</w:t>
        </w:r>
      </w:hyperlink>
      <w:r w:rsidR="00DF0849" w:rsidRPr="00314DE6">
        <w:rPr>
          <w:color w:val="000000"/>
          <w:sz w:val="22"/>
          <w:szCs w:val="22"/>
        </w:rPr>
        <w:t xml:space="preserve"> — Образовательные ре</w:t>
      </w:r>
      <w:r w:rsidR="00DF0849" w:rsidRPr="00314DE6">
        <w:rPr>
          <w:color w:val="000000"/>
          <w:sz w:val="22"/>
          <w:szCs w:val="22"/>
        </w:rPr>
        <w:softHyphen/>
        <w:t xml:space="preserve">сурсы Интернета — обществознание.                                                  </w:t>
      </w:r>
      <w:hyperlink r:id="rId15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subscribe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  <w:r w:rsidR="00DF0849" w:rsidRPr="00314DE6">
          <w:rPr>
            <w:color w:val="648BCB"/>
            <w:sz w:val="22"/>
            <w:szCs w:val="22"/>
            <w:u w:val="single"/>
          </w:rPr>
          <w:t>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catalog</w:t>
        </w:r>
        <w:r w:rsidR="00DF0849" w:rsidRPr="00314DE6">
          <w:rPr>
            <w:color w:val="648BCB"/>
            <w:sz w:val="22"/>
            <w:szCs w:val="22"/>
            <w:u w:val="single"/>
          </w:rPr>
          <w:t>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economics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education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eidos</w:t>
        </w:r>
        <w:r w:rsidR="00DF0849" w:rsidRPr="00314DE6">
          <w:rPr>
            <w:color w:val="648BCB"/>
            <w:sz w:val="22"/>
            <w:szCs w:val="22"/>
            <w:u w:val="single"/>
          </w:rPr>
          <w:t>6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social</w:t>
        </w:r>
      </w:hyperlink>
      <w:r w:rsidR="00DF0849" w:rsidRPr="00314DE6">
        <w:rPr>
          <w:color w:val="000000"/>
          <w:sz w:val="22"/>
          <w:szCs w:val="22"/>
        </w:rPr>
        <w:t xml:space="preserve"> — Обществознание в школе (дистанционное обучение).                                                                                     </w:t>
      </w:r>
      <w:hyperlink r:id="rId16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lenta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</w:hyperlink>
      <w:r w:rsidR="00DF0849" w:rsidRPr="00314DE6">
        <w:rPr>
          <w:color w:val="000000"/>
          <w:sz w:val="22"/>
          <w:szCs w:val="22"/>
        </w:rPr>
        <w:t xml:space="preserve">   —   актуальные   новости   общественной жизни.                           </w:t>
      </w:r>
      <w:hyperlink r:id="rId17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fom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</w:hyperlink>
      <w:r w:rsidR="00DF0849" w:rsidRPr="00314DE6">
        <w:rPr>
          <w:color w:val="000000"/>
          <w:sz w:val="22"/>
          <w:szCs w:val="22"/>
        </w:rPr>
        <w:t xml:space="preserve"> — Фонд общественного мнения (социо</w:t>
      </w:r>
      <w:r w:rsidR="00DF0849" w:rsidRPr="00314DE6">
        <w:rPr>
          <w:color w:val="000000"/>
          <w:sz w:val="22"/>
          <w:szCs w:val="22"/>
        </w:rPr>
        <w:softHyphen/>
        <w:t xml:space="preserve">логические исследования).      </w:t>
      </w:r>
      <w:hyperlink r:id="rId18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ecsocman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edu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</w:hyperlink>
      <w:r w:rsidR="00DF0849" w:rsidRPr="00314DE6">
        <w:rPr>
          <w:color w:val="000000"/>
          <w:sz w:val="22"/>
          <w:szCs w:val="22"/>
        </w:rPr>
        <w:t xml:space="preserve"> — Экономика. Социология. Ме</w:t>
      </w:r>
      <w:r w:rsidR="00DF0849" w:rsidRPr="00314DE6">
        <w:rPr>
          <w:color w:val="000000"/>
          <w:sz w:val="22"/>
          <w:szCs w:val="22"/>
        </w:rPr>
        <w:softHyphen/>
        <w:t xml:space="preserve">неджмент. Федеральный образовательный портал.                                                                            </w:t>
      </w:r>
      <w:hyperlink r:id="rId19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ug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  <w:r w:rsidR="00DF0849" w:rsidRPr="00314DE6">
          <w:rPr>
            <w:color w:val="648BCB"/>
            <w:sz w:val="22"/>
            <w:szCs w:val="22"/>
            <w:u w:val="single"/>
          </w:rPr>
          <w:t>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ug</w:t>
        </w:r>
        <w:r w:rsidR="00DF0849" w:rsidRPr="00314DE6">
          <w:rPr>
            <w:color w:val="648BCB"/>
            <w:sz w:val="22"/>
            <w:szCs w:val="22"/>
            <w:u w:val="single"/>
          </w:rPr>
          <w:t>_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pril</w:t>
        </w:r>
        <w:r w:rsidR="00DF0849" w:rsidRPr="00314DE6">
          <w:rPr>
            <w:color w:val="648BCB"/>
            <w:sz w:val="22"/>
            <w:szCs w:val="22"/>
            <w:u w:val="single"/>
          </w:rPr>
          <w:t>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gv</w:t>
        </w:r>
        <w:r w:rsidR="00DF0849" w:rsidRPr="00314DE6">
          <w:rPr>
            <w:color w:val="648BCB"/>
            <w:sz w:val="22"/>
            <w:szCs w:val="22"/>
            <w:u w:val="single"/>
          </w:rPr>
          <w:t>_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index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html</w:t>
        </w:r>
      </w:hyperlink>
      <w:r w:rsidR="00DF0849" w:rsidRPr="00314DE6">
        <w:rPr>
          <w:color w:val="000000"/>
          <w:sz w:val="22"/>
          <w:szCs w:val="22"/>
        </w:rPr>
        <w:t xml:space="preserve"> — </w:t>
      </w:r>
      <w:proofErr w:type="spellStart"/>
      <w:r w:rsidR="00DF0849" w:rsidRPr="00314DE6">
        <w:rPr>
          <w:color w:val="000000"/>
          <w:sz w:val="22"/>
          <w:szCs w:val="22"/>
        </w:rPr>
        <w:t>Граждановедение</w:t>
      </w:r>
      <w:proofErr w:type="spellEnd"/>
      <w:r w:rsidR="00DF0849" w:rsidRPr="00314DE6">
        <w:rPr>
          <w:color w:val="000000"/>
          <w:sz w:val="22"/>
          <w:szCs w:val="22"/>
        </w:rPr>
        <w:t xml:space="preserve">. Приложение к «Учительской газете».                                                                                                                  </w:t>
      </w:r>
      <w:hyperlink r:id="rId20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.50.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economicus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</w:hyperlink>
      <w:r w:rsidR="00DF0849" w:rsidRPr="00314DE6">
        <w:rPr>
          <w:color w:val="000000"/>
          <w:sz w:val="22"/>
          <w:szCs w:val="22"/>
        </w:rPr>
        <w:t xml:space="preserve"> — 50 лекций по микроэкономике.  </w:t>
      </w:r>
      <w:hyperlink r:id="rId21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gallery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economicus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</w:hyperlink>
      <w:r w:rsidR="00DF0849" w:rsidRPr="00314DE6">
        <w:rPr>
          <w:color w:val="000000"/>
          <w:sz w:val="22"/>
          <w:szCs w:val="22"/>
        </w:rPr>
        <w:t xml:space="preserve"> — Галерея экономистов.                              </w:t>
      </w:r>
      <w:hyperlink r:id="rId22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be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economicus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</w:hyperlink>
      <w:r w:rsidR="00DF0849" w:rsidRPr="00314DE6">
        <w:rPr>
          <w:color w:val="000000"/>
          <w:sz w:val="22"/>
          <w:szCs w:val="22"/>
        </w:rPr>
        <w:t xml:space="preserve"> — Основы экономики. </w:t>
      </w:r>
      <w:proofErr w:type="spellStart"/>
      <w:r w:rsidR="00DF0849" w:rsidRPr="00314DE6">
        <w:rPr>
          <w:color w:val="000000"/>
          <w:sz w:val="22"/>
          <w:szCs w:val="22"/>
        </w:rPr>
        <w:t>Вводныйкурс</w:t>
      </w:r>
      <w:proofErr w:type="spellEnd"/>
      <w:r w:rsidR="00DF0849" w:rsidRPr="00314DE6">
        <w:rPr>
          <w:color w:val="000000"/>
          <w:sz w:val="22"/>
          <w:szCs w:val="22"/>
        </w:rPr>
        <w:t xml:space="preserve">.                         </w:t>
      </w:r>
      <w:proofErr w:type="spellStart"/>
      <w:r w:rsidR="00DF0849" w:rsidRPr="00314DE6">
        <w:rPr>
          <w:color w:val="000000"/>
          <w:sz w:val="22"/>
          <w:szCs w:val="22"/>
          <w:u w:val="single"/>
          <w:lang w:val="en-US"/>
        </w:rPr>
        <w:t>hup</w:t>
      </w:r>
      <w:proofErr w:type="spellEnd"/>
      <w:r w:rsidR="00DF0849" w:rsidRPr="00314DE6">
        <w:rPr>
          <w:color w:val="000000"/>
          <w:sz w:val="22"/>
          <w:szCs w:val="22"/>
          <w:u w:val="single"/>
        </w:rPr>
        <w:t>://</w:t>
      </w:r>
      <w:hyperlink r:id="rId23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cebe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sib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</w:hyperlink>
      <w:r w:rsidR="00DF0849" w:rsidRPr="00314DE6">
        <w:rPr>
          <w:color w:val="000000"/>
          <w:sz w:val="22"/>
          <w:szCs w:val="22"/>
        </w:rPr>
        <w:t xml:space="preserve"> — Центр экономического и бизнес-образования: в помощь учителю. </w:t>
      </w:r>
      <w:hyperlink r:id="rId24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mba</w:t>
        </w:r>
        <w:r w:rsidR="00DF0849" w:rsidRPr="00314DE6">
          <w:rPr>
            <w:color w:val="648BCB"/>
            <w:sz w:val="22"/>
            <w:szCs w:val="22"/>
            <w:u w:val="single"/>
          </w:rPr>
          <w:t>-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start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  <w:r w:rsidR="00DF0849" w:rsidRPr="00314DE6">
          <w:rPr>
            <w:color w:val="648BCB"/>
            <w:sz w:val="22"/>
            <w:szCs w:val="22"/>
            <w:u w:val="single"/>
          </w:rPr>
          <w:t>/</w:t>
        </w:r>
      </w:hyperlink>
      <w:r w:rsidR="00DF0849" w:rsidRPr="00314DE6">
        <w:rPr>
          <w:color w:val="000000"/>
          <w:sz w:val="22"/>
          <w:szCs w:val="22"/>
        </w:rPr>
        <w:t xml:space="preserve"> — Бизнес-образование без границ.                               </w:t>
      </w:r>
      <w:hyperlink r:id="rId25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businessvoc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</w:hyperlink>
      <w:r w:rsidR="00DF0849" w:rsidRPr="00314DE6">
        <w:rPr>
          <w:color w:val="000000"/>
          <w:sz w:val="22"/>
          <w:szCs w:val="22"/>
        </w:rPr>
        <w:t xml:space="preserve"> — Бизнес-словарь.                                                               </w:t>
      </w:r>
      <w:hyperlink r:id="rId26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hpo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opg</w:t>
        </w:r>
      </w:hyperlink>
      <w:r w:rsidR="00DF0849" w:rsidRPr="00314DE6">
        <w:rPr>
          <w:color w:val="000000"/>
          <w:sz w:val="22"/>
          <w:szCs w:val="22"/>
        </w:rPr>
        <w:t xml:space="preserve"> — Права человека в России.                                                                  </w:t>
      </w:r>
      <w:hyperlink r:id="rId27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uznay</w:t>
        </w:r>
        <w:r w:rsidR="00DF0849" w:rsidRPr="00314DE6">
          <w:rPr>
            <w:color w:val="648BCB"/>
            <w:sz w:val="22"/>
            <w:szCs w:val="22"/>
            <w:u w:val="single"/>
          </w:rPr>
          <w:t>-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prezidenta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</w:hyperlink>
      <w:r w:rsidR="00DF0849" w:rsidRPr="00314DE6">
        <w:rPr>
          <w:color w:val="000000"/>
          <w:sz w:val="22"/>
          <w:szCs w:val="22"/>
        </w:rPr>
        <w:t xml:space="preserve"> — Президент России — граж</w:t>
      </w:r>
      <w:r w:rsidR="00DF0849" w:rsidRPr="00314DE6">
        <w:rPr>
          <w:color w:val="000000"/>
          <w:sz w:val="22"/>
          <w:szCs w:val="22"/>
        </w:rPr>
        <w:softHyphen/>
        <w:t xml:space="preserve">данам школьного возраста. </w:t>
      </w:r>
      <w:hyperlink r:id="rId28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mshr</w:t>
        </w:r>
        <w:r w:rsidR="00DF0849" w:rsidRPr="00314DE6">
          <w:rPr>
            <w:color w:val="648BCB"/>
            <w:sz w:val="22"/>
            <w:szCs w:val="22"/>
            <w:u w:val="single"/>
          </w:rPr>
          <w:t>-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ngo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</w:hyperlink>
      <w:r w:rsidR="00DF0849" w:rsidRPr="00314DE6">
        <w:rPr>
          <w:color w:val="000000"/>
          <w:sz w:val="22"/>
          <w:szCs w:val="22"/>
        </w:rPr>
        <w:t xml:space="preserve"> — Московская школа прав человека.                        </w:t>
      </w:r>
      <w:hyperlink r:id="rId29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ombudsman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gov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</w:hyperlink>
      <w:r w:rsidR="00DF0849" w:rsidRPr="00314DE6">
        <w:rPr>
          <w:color w:val="000000"/>
          <w:sz w:val="22"/>
          <w:szCs w:val="22"/>
        </w:rPr>
        <w:t xml:space="preserve"> — Уполномоченный по пра</w:t>
      </w:r>
      <w:r w:rsidR="00DF0849" w:rsidRPr="00314DE6">
        <w:rPr>
          <w:color w:val="000000"/>
          <w:sz w:val="22"/>
          <w:szCs w:val="22"/>
        </w:rPr>
        <w:softHyphen/>
        <w:t xml:space="preserve">вам человека в Российской Федерации: официальный сайт.                                                                                </w:t>
      </w:r>
      <w:hyperlink r:id="rId30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pedagog</w:t>
        </w:r>
        <w:r w:rsidR="00DF0849" w:rsidRPr="00314DE6">
          <w:rPr>
            <w:color w:val="648BCB"/>
            <w:sz w:val="22"/>
            <w:szCs w:val="22"/>
            <w:u w:val="single"/>
          </w:rPr>
          <w:t>-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club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narod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  <w:r w:rsidR="00DF0849" w:rsidRPr="00314DE6">
          <w:rPr>
            <w:color w:val="648BCB"/>
            <w:sz w:val="22"/>
            <w:szCs w:val="22"/>
            <w:u w:val="single"/>
          </w:rPr>
          <w:t>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declaration</w:t>
        </w:r>
        <w:r w:rsidR="00DF0849" w:rsidRPr="00314DE6">
          <w:rPr>
            <w:color w:val="648BCB"/>
            <w:sz w:val="22"/>
            <w:szCs w:val="22"/>
            <w:u w:val="single"/>
          </w:rPr>
          <w:t>2001.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htm</w:t>
        </w:r>
      </w:hyperlink>
      <w:r w:rsidR="00DF0849" w:rsidRPr="00314DE6">
        <w:rPr>
          <w:color w:val="000000"/>
          <w:sz w:val="22"/>
          <w:szCs w:val="22"/>
        </w:rPr>
        <w:t xml:space="preserve"> — Де</w:t>
      </w:r>
      <w:r w:rsidR="00DF0849" w:rsidRPr="00314DE6">
        <w:rPr>
          <w:color w:val="000000"/>
          <w:sz w:val="22"/>
          <w:szCs w:val="22"/>
        </w:rPr>
        <w:softHyphen/>
        <w:t xml:space="preserve">кларация прав школьника.     </w:t>
      </w:r>
      <w:proofErr w:type="spellStart"/>
      <w:r w:rsidR="00DF0849" w:rsidRPr="00314DE6">
        <w:rPr>
          <w:color w:val="000000"/>
          <w:sz w:val="22"/>
          <w:szCs w:val="22"/>
          <w:u w:val="single"/>
          <w:lang w:val="en-US"/>
        </w:rPr>
        <w:t>nttp</w:t>
      </w:r>
      <w:proofErr w:type="spellEnd"/>
      <w:r w:rsidR="00DF0849" w:rsidRPr="00314DE6">
        <w:rPr>
          <w:color w:val="000000"/>
          <w:sz w:val="22"/>
          <w:szCs w:val="22"/>
          <w:u w:val="single"/>
        </w:rPr>
        <w:t>://</w:t>
      </w:r>
      <w:hyperlink r:id="rId31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school</w:t>
        </w:r>
        <w:r w:rsidR="00DF0849" w:rsidRPr="00314DE6">
          <w:rPr>
            <w:color w:val="648BCB"/>
            <w:sz w:val="22"/>
            <w:szCs w:val="22"/>
            <w:u w:val="single"/>
          </w:rPr>
          <w:t>-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sector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relarn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  <w:r w:rsidR="00DF0849" w:rsidRPr="00314DE6">
          <w:rPr>
            <w:color w:val="648BCB"/>
            <w:sz w:val="22"/>
            <w:szCs w:val="22"/>
            <w:u w:val="single"/>
          </w:rPr>
          <w:t>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prava</w:t>
        </w:r>
        <w:r w:rsidR="00DF0849" w:rsidRPr="00314DE6">
          <w:rPr>
            <w:color w:val="648BCB"/>
            <w:sz w:val="22"/>
            <w:szCs w:val="22"/>
            <w:u w:val="single"/>
          </w:rPr>
          <w:t>/</w:t>
        </w:r>
      </w:hyperlink>
      <w:r w:rsidR="00DF0849" w:rsidRPr="00314DE6">
        <w:rPr>
          <w:color w:val="000000"/>
          <w:sz w:val="22"/>
          <w:szCs w:val="22"/>
        </w:rPr>
        <w:t xml:space="preserve"> — Права и дети в Интернете.                             </w:t>
      </w:r>
      <w:hyperlink r:id="rId32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chelt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</w:hyperlink>
      <w:r w:rsidR="00DF0849" w:rsidRPr="00314DE6">
        <w:rPr>
          <w:color w:val="000000"/>
          <w:sz w:val="22"/>
          <w:szCs w:val="22"/>
        </w:rPr>
        <w:t xml:space="preserve"> — журнал «Человек и труд».     </w:t>
      </w:r>
      <w:hyperlink r:id="rId33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orags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narod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  <w:r w:rsidR="00DF0849" w:rsidRPr="00314DE6">
          <w:rPr>
            <w:color w:val="648BCB"/>
            <w:sz w:val="22"/>
            <w:szCs w:val="22"/>
            <w:u w:val="single"/>
          </w:rPr>
          <w:t>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manuals</w:t>
        </w:r>
        <w:r w:rsidR="00DF0849" w:rsidRPr="00314DE6">
          <w:rPr>
            <w:color w:val="648BCB"/>
            <w:sz w:val="22"/>
            <w:szCs w:val="22"/>
            <w:u w:val="single"/>
          </w:rPr>
          <w:t>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Pfil</w:t>
        </w:r>
        <w:r w:rsidR="00DF0849" w:rsidRPr="00314DE6">
          <w:rPr>
            <w:color w:val="648BCB"/>
            <w:sz w:val="22"/>
            <w:szCs w:val="22"/>
            <w:u w:val="single"/>
          </w:rPr>
          <w:t>_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Nik</w:t>
        </w:r>
        <w:r w:rsidR="00DF0849" w:rsidRPr="00314DE6">
          <w:rPr>
            <w:color w:val="648BCB"/>
            <w:sz w:val="22"/>
            <w:szCs w:val="22"/>
            <w:u w:val="single"/>
          </w:rPr>
          <w:t>/23.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htm</w:t>
        </w:r>
      </w:hyperlink>
      <w:r w:rsidR="00DF0849" w:rsidRPr="00314DE6">
        <w:rPr>
          <w:color w:val="000000"/>
          <w:sz w:val="22"/>
          <w:szCs w:val="22"/>
        </w:rPr>
        <w:t xml:space="preserve"> — Духов</w:t>
      </w:r>
      <w:r w:rsidR="00DF0849" w:rsidRPr="00314DE6">
        <w:rPr>
          <w:color w:val="000000"/>
          <w:sz w:val="22"/>
          <w:szCs w:val="22"/>
        </w:rPr>
        <w:softHyphen/>
        <w:t xml:space="preserve">ная жизнь общества.                                     </w:t>
      </w:r>
      <w:r w:rsidR="00DF0849" w:rsidRPr="00314DE6">
        <w:rPr>
          <w:color w:val="000000"/>
          <w:sz w:val="22"/>
          <w:szCs w:val="22"/>
          <w:u w:val="single"/>
          <w:lang w:val="en-US"/>
        </w:rPr>
        <w:t>http</w:t>
      </w:r>
      <w:r w:rsidR="00DF0849" w:rsidRPr="00314DE6">
        <w:rPr>
          <w:color w:val="000000"/>
          <w:sz w:val="22"/>
          <w:szCs w:val="22"/>
          <w:u w:val="single"/>
        </w:rPr>
        <w:t>: //</w:t>
      </w:r>
      <w:r w:rsidR="00DF0849" w:rsidRPr="00314DE6">
        <w:rPr>
          <w:color w:val="000000"/>
          <w:sz w:val="22"/>
          <w:szCs w:val="22"/>
          <w:u w:val="single"/>
          <w:lang w:val="en-US"/>
        </w:rPr>
        <w:t>www</w:t>
      </w:r>
      <w:r w:rsidR="00DF0849" w:rsidRPr="00314DE6">
        <w:rPr>
          <w:color w:val="000000"/>
          <w:sz w:val="22"/>
          <w:szCs w:val="22"/>
          <w:u w:val="single"/>
        </w:rPr>
        <w:t xml:space="preserve">, </w:t>
      </w:r>
      <w:r w:rsidR="00DF0849" w:rsidRPr="00314DE6">
        <w:rPr>
          <w:color w:val="000000"/>
          <w:sz w:val="22"/>
          <w:szCs w:val="22"/>
          <w:u w:val="single"/>
          <w:lang w:val="en-US"/>
        </w:rPr>
        <w:t>countries</w:t>
      </w:r>
      <w:r w:rsidR="00DF0849" w:rsidRPr="00314DE6">
        <w:rPr>
          <w:color w:val="000000"/>
          <w:sz w:val="22"/>
          <w:szCs w:val="22"/>
          <w:u w:val="single"/>
        </w:rPr>
        <w:t xml:space="preserve">. </w:t>
      </w:r>
      <w:proofErr w:type="spellStart"/>
      <w:r w:rsidR="00DF0849" w:rsidRPr="00314DE6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="00DF0849" w:rsidRPr="00314DE6">
        <w:rPr>
          <w:color w:val="000000"/>
          <w:sz w:val="22"/>
          <w:szCs w:val="22"/>
          <w:u w:val="single"/>
        </w:rPr>
        <w:t xml:space="preserve"> /</w:t>
      </w:r>
      <w:r w:rsidR="00DF0849" w:rsidRPr="00314DE6">
        <w:rPr>
          <w:color w:val="000000"/>
          <w:sz w:val="22"/>
          <w:szCs w:val="22"/>
          <w:u w:val="single"/>
          <w:lang w:val="en-US"/>
        </w:rPr>
        <w:t>library</w:t>
      </w:r>
      <w:r w:rsidR="00DF0849" w:rsidRPr="00314DE6">
        <w:rPr>
          <w:color w:val="000000"/>
          <w:sz w:val="22"/>
          <w:szCs w:val="22"/>
          <w:u w:val="single"/>
        </w:rPr>
        <w:t xml:space="preserve">, </w:t>
      </w:r>
      <w:proofErr w:type="spellStart"/>
      <w:r w:rsidR="00DF0849" w:rsidRPr="00314DE6">
        <w:rPr>
          <w:color w:val="000000"/>
          <w:sz w:val="22"/>
          <w:szCs w:val="22"/>
          <w:u w:val="single"/>
          <w:lang w:val="en-US"/>
        </w:rPr>
        <w:t>htm</w:t>
      </w:r>
      <w:proofErr w:type="spellEnd"/>
      <w:r w:rsidR="00DF0849" w:rsidRPr="00314DE6">
        <w:rPr>
          <w:color w:val="000000"/>
          <w:sz w:val="22"/>
          <w:szCs w:val="22"/>
        </w:rPr>
        <w:t xml:space="preserve"> — Библиотека по куль</w:t>
      </w:r>
      <w:r w:rsidR="00DF0849" w:rsidRPr="00314DE6">
        <w:rPr>
          <w:color w:val="000000"/>
          <w:sz w:val="22"/>
          <w:szCs w:val="22"/>
        </w:rPr>
        <w:softHyphen/>
        <w:t xml:space="preserve">турологии.    </w:t>
      </w:r>
      <w:hyperlink r:id="rId34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russianculture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  <w:r w:rsidR="00DF0849" w:rsidRPr="00314DE6">
          <w:rPr>
            <w:color w:val="648BCB"/>
            <w:sz w:val="22"/>
            <w:szCs w:val="22"/>
            <w:u w:val="single"/>
          </w:rPr>
          <w:t>/</w:t>
        </w:r>
      </w:hyperlink>
      <w:r w:rsidR="00DF0849" w:rsidRPr="00314DE6">
        <w:rPr>
          <w:color w:val="000000"/>
          <w:sz w:val="22"/>
          <w:szCs w:val="22"/>
        </w:rPr>
        <w:t xml:space="preserve"> — Культура России.                                    </w:t>
      </w:r>
      <w:hyperlink r:id="rId35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ecolife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  <w:r w:rsidR="00DF0849" w:rsidRPr="00314DE6">
          <w:rPr>
            <w:color w:val="648BCB"/>
            <w:sz w:val="22"/>
            <w:szCs w:val="22"/>
            <w:u w:val="single"/>
          </w:rPr>
          <w:t>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index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shtml</w:t>
        </w:r>
      </w:hyperlink>
      <w:r w:rsidR="00DF0849" w:rsidRPr="00314DE6">
        <w:rPr>
          <w:color w:val="000000"/>
          <w:sz w:val="22"/>
          <w:szCs w:val="22"/>
        </w:rPr>
        <w:t xml:space="preserve"> — Экология и жизнь. Меж</w:t>
      </w:r>
      <w:r w:rsidR="00DF0849" w:rsidRPr="00314DE6">
        <w:rPr>
          <w:color w:val="000000"/>
          <w:sz w:val="22"/>
          <w:szCs w:val="22"/>
        </w:rPr>
        <w:softHyphen/>
        <w:t xml:space="preserve">дународный экологический портал.                                                                                                                                         </w:t>
      </w:r>
      <w:r w:rsidR="00DF0849" w:rsidRPr="00314DE6">
        <w:rPr>
          <w:color w:val="000000"/>
          <w:sz w:val="22"/>
          <w:szCs w:val="22"/>
          <w:u w:val="single"/>
          <w:lang w:val="en-US"/>
        </w:rPr>
        <w:t>http</w:t>
      </w:r>
      <w:r w:rsidR="00DF0849" w:rsidRPr="00314DE6">
        <w:rPr>
          <w:color w:val="000000"/>
          <w:sz w:val="22"/>
          <w:szCs w:val="22"/>
          <w:u w:val="single"/>
        </w:rPr>
        <w:t>: //</w:t>
      </w:r>
      <w:hyperlink r:id="rId36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glossary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ru</w:t>
        </w:r>
        <w:r w:rsidR="00DF0849" w:rsidRPr="00314DE6">
          <w:rPr>
            <w:color w:val="648BCB"/>
            <w:sz w:val="22"/>
            <w:szCs w:val="22"/>
            <w:u w:val="single"/>
          </w:rPr>
          <w:t>/</w:t>
        </w:r>
      </w:hyperlink>
      <w:r w:rsidR="00DF0849" w:rsidRPr="00314DE6">
        <w:rPr>
          <w:color w:val="000000"/>
          <w:sz w:val="22"/>
          <w:szCs w:val="22"/>
        </w:rPr>
        <w:t xml:space="preserve"> — Глоссарий по социальным наукам.                                                          </w:t>
      </w:r>
      <w:hyperlink r:id="rId37" w:history="1"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http</w:t>
        </w:r>
        <w:r w:rsidR="00DF0849" w:rsidRPr="00314DE6">
          <w:rPr>
            <w:color w:val="648BCB"/>
            <w:sz w:val="22"/>
            <w:szCs w:val="22"/>
            <w:u w:val="single"/>
          </w:rPr>
          <w:t>://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www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ihtik</w:t>
        </w:r>
        <w:r w:rsidR="00DF0849" w:rsidRPr="00314DE6">
          <w:rPr>
            <w:color w:val="648BCB"/>
            <w:sz w:val="22"/>
            <w:szCs w:val="22"/>
            <w:u w:val="single"/>
          </w:rPr>
          <w:t>.</w:t>
        </w:r>
        <w:r w:rsidR="00DF0849" w:rsidRPr="00314DE6">
          <w:rPr>
            <w:color w:val="648BCB"/>
            <w:sz w:val="22"/>
            <w:szCs w:val="22"/>
            <w:u w:val="single"/>
            <w:lang w:val="en-US"/>
          </w:rPr>
          <w:t>lib</w:t>
        </w:r>
      </w:hyperlink>
      <w:r w:rsidR="00DF0849" w:rsidRPr="00314DE6">
        <w:rPr>
          <w:color w:val="000000"/>
          <w:sz w:val="22"/>
          <w:szCs w:val="22"/>
          <w:u w:val="single"/>
        </w:rPr>
        <w:t xml:space="preserve"> </w:t>
      </w:r>
      <w:proofErr w:type="spellStart"/>
      <w:r w:rsidR="00DF0849" w:rsidRPr="00314DE6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="00DF0849" w:rsidRPr="00314DE6">
        <w:rPr>
          <w:color w:val="000000"/>
          <w:sz w:val="22"/>
          <w:szCs w:val="22"/>
          <w:u w:val="single"/>
        </w:rPr>
        <w:t>/</w:t>
      </w:r>
      <w:proofErr w:type="spellStart"/>
      <w:r w:rsidR="00DF0849" w:rsidRPr="00314DE6">
        <w:rPr>
          <w:color w:val="000000"/>
          <w:sz w:val="22"/>
          <w:szCs w:val="22"/>
          <w:u w:val="single"/>
          <w:lang w:val="en-US"/>
        </w:rPr>
        <w:t>encycl</w:t>
      </w:r>
      <w:proofErr w:type="spellEnd"/>
      <w:r w:rsidR="00DF0849" w:rsidRPr="00314DE6">
        <w:rPr>
          <w:color w:val="000000"/>
          <w:sz w:val="22"/>
          <w:szCs w:val="22"/>
          <w:u w:val="single"/>
        </w:rPr>
        <w:t>/</w:t>
      </w:r>
      <w:r w:rsidR="00DF0849" w:rsidRPr="00314DE6">
        <w:rPr>
          <w:color w:val="000000"/>
          <w:sz w:val="22"/>
          <w:szCs w:val="22"/>
          <w:u w:val="single"/>
          <w:lang w:val="en-US"/>
        </w:rPr>
        <w:t>index</w:t>
      </w:r>
      <w:r w:rsidR="00DF0849" w:rsidRPr="00314DE6">
        <w:rPr>
          <w:color w:val="000000"/>
          <w:sz w:val="22"/>
          <w:szCs w:val="22"/>
          <w:u w:val="single"/>
        </w:rPr>
        <w:t>.</w:t>
      </w:r>
      <w:r w:rsidR="00DF0849" w:rsidRPr="00314DE6">
        <w:rPr>
          <w:color w:val="000000"/>
          <w:sz w:val="22"/>
          <w:szCs w:val="22"/>
          <w:u w:val="single"/>
          <w:lang w:val="en-US"/>
        </w:rPr>
        <w:t>html</w:t>
      </w:r>
      <w:r w:rsidR="00DF0849" w:rsidRPr="00314DE6">
        <w:rPr>
          <w:color w:val="000000"/>
          <w:sz w:val="22"/>
          <w:szCs w:val="22"/>
        </w:rPr>
        <w:t xml:space="preserve"> — Энциклопедии, словари, справочники.</w:t>
      </w:r>
    </w:p>
    <w:p w:rsidR="00DF0849" w:rsidRPr="00314DE6" w:rsidRDefault="00DF0849" w:rsidP="00DF0849">
      <w:pPr>
        <w:spacing w:line="276" w:lineRule="auto"/>
        <w:jc w:val="both"/>
        <w:rPr>
          <w:sz w:val="22"/>
          <w:szCs w:val="22"/>
        </w:rPr>
      </w:pPr>
      <w:r w:rsidRPr="00314DE6">
        <w:rPr>
          <w:color w:val="000000"/>
          <w:sz w:val="22"/>
          <w:szCs w:val="22"/>
        </w:rPr>
        <w:t xml:space="preserve"> </w:t>
      </w:r>
    </w:p>
    <w:p w:rsidR="00DF0849" w:rsidRPr="00314DE6" w:rsidRDefault="00DF0849" w:rsidP="00DF0849">
      <w:pPr>
        <w:spacing w:line="276" w:lineRule="auto"/>
        <w:jc w:val="both"/>
        <w:rPr>
          <w:sz w:val="22"/>
          <w:szCs w:val="22"/>
        </w:rPr>
      </w:pPr>
      <w:r w:rsidRPr="00314DE6">
        <w:rPr>
          <w:b/>
          <w:bCs/>
          <w:color w:val="000000"/>
          <w:sz w:val="22"/>
          <w:szCs w:val="22"/>
        </w:rPr>
        <w:t xml:space="preserve"> </w:t>
      </w:r>
    </w:p>
    <w:p w:rsidR="00D0385C" w:rsidRPr="00314DE6" w:rsidRDefault="00D0385C" w:rsidP="00DF0849">
      <w:pPr>
        <w:rPr>
          <w:sz w:val="22"/>
          <w:szCs w:val="22"/>
        </w:rPr>
      </w:pPr>
    </w:p>
    <w:sectPr w:rsidR="00D0385C" w:rsidRPr="00314DE6" w:rsidSect="0075774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2"/>
        <w:w w:val="100"/>
        <w:position w:val="0"/>
        <w:sz w:val="18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-1"/>
        <w:w w:val="100"/>
        <w:position w:val="0"/>
        <w:sz w:val="19"/>
        <w:u w:val="none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22414A"/>
    <w:multiLevelType w:val="hybridMultilevel"/>
    <w:tmpl w:val="EAF67C48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47184E"/>
    <w:multiLevelType w:val="multilevel"/>
    <w:tmpl w:val="46CEA9C4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29701EB"/>
    <w:multiLevelType w:val="hybridMultilevel"/>
    <w:tmpl w:val="8F2E3B10"/>
    <w:lvl w:ilvl="0" w:tplc="D83AC028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60C34E8"/>
    <w:multiLevelType w:val="hybridMultilevel"/>
    <w:tmpl w:val="5464D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5A088A"/>
    <w:multiLevelType w:val="hybridMultilevel"/>
    <w:tmpl w:val="EBB6318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 w15:restartNumberingAfterBreak="0">
    <w:nsid w:val="17DF0AD5"/>
    <w:multiLevelType w:val="multilevel"/>
    <w:tmpl w:val="97DC81AC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1380E3B"/>
    <w:multiLevelType w:val="hybridMultilevel"/>
    <w:tmpl w:val="925A0E7E"/>
    <w:lvl w:ilvl="0" w:tplc="15A00F5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D5756"/>
    <w:multiLevelType w:val="hybridMultilevel"/>
    <w:tmpl w:val="4D343FD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C472E"/>
    <w:multiLevelType w:val="hybridMultilevel"/>
    <w:tmpl w:val="1958C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27621"/>
    <w:multiLevelType w:val="hybridMultilevel"/>
    <w:tmpl w:val="4F1687A2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0515BF"/>
    <w:multiLevelType w:val="hybridMultilevel"/>
    <w:tmpl w:val="DD9E8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B123E"/>
    <w:multiLevelType w:val="hybridMultilevel"/>
    <w:tmpl w:val="FB3851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4846834"/>
    <w:multiLevelType w:val="hybridMultilevel"/>
    <w:tmpl w:val="AA7AA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9262C"/>
    <w:multiLevelType w:val="hybridMultilevel"/>
    <w:tmpl w:val="6304F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DED5D58"/>
    <w:multiLevelType w:val="hybridMultilevel"/>
    <w:tmpl w:val="AB5A30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286DB4"/>
    <w:multiLevelType w:val="hybridMultilevel"/>
    <w:tmpl w:val="9A80A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0AB1A51"/>
    <w:multiLevelType w:val="hybridMultilevel"/>
    <w:tmpl w:val="78364400"/>
    <w:lvl w:ilvl="0" w:tplc="04190001">
      <w:start w:val="1"/>
      <w:numFmt w:val="bullet"/>
      <w:lvlText w:val=""/>
      <w:lvlJc w:val="left"/>
      <w:pPr>
        <w:ind w:left="7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46E6D55"/>
    <w:multiLevelType w:val="hybridMultilevel"/>
    <w:tmpl w:val="6DD87E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A020194"/>
    <w:multiLevelType w:val="hybridMultilevel"/>
    <w:tmpl w:val="469666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15029F"/>
    <w:multiLevelType w:val="hybridMultilevel"/>
    <w:tmpl w:val="60C6F7B4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092CFE"/>
    <w:multiLevelType w:val="hybridMultilevel"/>
    <w:tmpl w:val="677EAE30"/>
    <w:lvl w:ilvl="0" w:tplc="0EE252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40E459A"/>
    <w:multiLevelType w:val="hybridMultilevel"/>
    <w:tmpl w:val="AB5A30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A035BD"/>
    <w:multiLevelType w:val="hybridMultilevel"/>
    <w:tmpl w:val="AD4CDBE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FBE2C19"/>
    <w:multiLevelType w:val="hybridMultilevel"/>
    <w:tmpl w:val="E95AB0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940384"/>
    <w:multiLevelType w:val="hybridMultilevel"/>
    <w:tmpl w:val="124E849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D53910"/>
    <w:multiLevelType w:val="hybridMultilevel"/>
    <w:tmpl w:val="AC8014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B667B"/>
    <w:multiLevelType w:val="hybridMultilevel"/>
    <w:tmpl w:val="6D2CB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6696359"/>
    <w:multiLevelType w:val="hybridMultilevel"/>
    <w:tmpl w:val="076CFFE8"/>
    <w:lvl w:ilvl="0" w:tplc="D83AC0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78AE0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F42C4C"/>
    <w:multiLevelType w:val="hybridMultilevel"/>
    <w:tmpl w:val="4A0619B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C8138FB"/>
    <w:multiLevelType w:val="hybridMultilevel"/>
    <w:tmpl w:val="7EA29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8"/>
  </w:num>
  <w:num w:numId="10">
    <w:abstractNumId w:val="26"/>
  </w:num>
  <w:num w:numId="11">
    <w:abstractNumId w:val="30"/>
  </w:num>
  <w:num w:numId="12">
    <w:abstractNumId w:val="16"/>
  </w:num>
  <w:num w:numId="13">
    <w:abstractNumId w:val="18"/>
  </w:num>
  <w:num w:numId="14">
    <w:abstractNumId w:val="19"/>
  </w:num>
  <w:num w:numId="15">
    <w:abstractNumId w:val="6"/>
  </w:num>
  <w:num w:numId="16">
    <w:abstractNumId w:val="17"/>
  </w:num>
  <w:num w:numId="17">
    <w:abstractNumId w:val="25"/>
  </w:num>
  <w:num w:numId="18">
    <w:abstractNumId w:val="21"/>
  </w:num>
  <w:num w:numId="19">
    <w:abstractNumId w:val="29"/>
  </w:num>
  <w:num w:numId="20">
    <w:abstractNumId w:val="27"/>
  </w:num>
  <w:num w:numId="21">
    <w:abstractNumId w:val="9"/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7"/>
  </w:num>
  <w:num w:numId="25">
    <w:abstractNumId w:val="13"/>
  </w:num>
  <w:num w:numId="26">
    <w:abstractNumId w:val="14"/>
  </w:num>
  <w:num w:numId="27">
    <w:abstractNumId w:val="33"/>
  </w:num>
  <w:num w:numId="28">
    <w:abstractNumId w:val="10"/>
  </w:num>
  <w:num w:numId="29">
    <w:abstractNumId w:val="23"/>
  </w:num>
  <w:num w:numId="30">
    <w:abstractNumId w:val="15"/>
  </w:num>
  <w:num w:numId="31">
    <w:abstractNumId w:val="4"/>
  </w:num>
  <w:num w:numId="32">
    <w:abstractNumId w:val="8"/>
  </w:num>
  <w:num w:numId="33">
    <w:abstractNumId w:val="0"/>
  </w:num>
  <w:num w:numId="34">
    <w:abstractNumId w:val="1"/>
  </w:num>
  <w:num w:numId="35">
    <w:abstractNumId w:val="32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5A"/>
    <w:rsid w:val="00000BF4"/>
    <w:rsid w:val="00033F56"/>
    <w:rsid w:val="0005087A"/>
    <w:rsid w:val="000970AE"/>
    <w:rsid w:val="000A383E"/>
    <w:rsid w:val="00104574"/>
    <w:rsid w:val="00105F26"/>
    <w:rsid w:val="0011703B"/>
    <w:rsid w:val="001413C0"/>
    <w:rsid w:val="00190ED7"/>
    <w:rsid w:val="001A1CCF"/>
    <w:rsid w:val="001B04A7"/>
    <w:rsid w:val="001C1BE0"/>
    <w:rsid w:val="00213811"/>
    <w:rsid w:val="00221957"/>
    <w:rsid w:val="002437B7"/>
    <w:rsid w:val="002558AC"/>
    <w:rsid w:val="00274556"/>
    <w:rsid w:val="002E02C2"/>
    <w:rsid w:val="002E3091"/>
    <w:rsid w:val="002F1019"/>
    <w:rsid w:val="00314DE6"/>
    <w:rsid w:val="00315B67"/>
    <w:rsid w:val="00321040"/>
    <w:rsid w:val="00437249"/>
    <w:rsid w:val="00452807"/>
    <w:rsid w:val="00491E9C"/>
    <w:rsid w:val="0049730B"/>
    <w:rsid w:val="004D329C"/>
    <w:rsid w:val="004F3D78"/>
    <w:rsid w:val="005017BB"/>
    <w:rsid w:val="0054698D"/>
    <w:rsid w:val="0056019E"/>
    <w:rsid w:val="005B0824"/>
    <w:rsid w:val="005C2A00"/>
    <w:rsid w:val="005C31FD"/>
    <w:rsid w:val="006309C3"/>
    <w:rsid w:val="00645461"/>
    <w:rsid w:val="006777A6"/>
    <w:rsid w:val="0069147E"/>
    <w:rsid w:val="006A6207"/>
    <w:rsid w:val="006C556A"/>
    <w:rsid w:val="00703C48"/>
    <w:rsid w:val="00720208"/>
    <w:rsid w:val="00743FED"/>
    <w:rsid w:val="00757745"/>
    <w:rsid w:val="00780367"/>
    <w:rsid w:val="007A6E31"/>
    <w:rsid w:val="00812435"/>
    <w:rsid w:val="00866AFF"/>
    <w:rsid w:val="00876E00"/>
    <w:rsid w:val="00910D9D"/>
    <w:rsid w:val="009527D5"/>
    <w:rsid w:val="0098585A"/>
    <w:rsid w:val="009E53E0"/>
    <w:rsid w:val="00A15DBF"/>
    <w:rsid w:val="00A30780"/>
    <w:rsid w:val="00A709AC"/>
    <w:rsid w:val="00A7431F"/>
    <w:rsid w:val="00AE71AA"/>
    <w:rsid w:val="00AF1E49"/>
    <w:rsid w:val="00B1143D"/>
    <w:rsid w:val="00B264C0"/>
    <w:rsid w:val="00B3579F"/>
    <w:rsid w:val="00B50C07"/>
    <w:rsid w:val="00B84CCF"/>
    <w:rsid w:val="00BB4076"/>
    <w:rsid w:val="00BF771B"/>
    <w:rsid w:val="00C46C50"/>
    <w:rsid w:val="00C6533F"/>
    <w:rsid w:val="00CB06FA"/>
    <w:rsid w:val="00D0385C"/>
    <w:rsid w:val="00D110F7"/>
    <w:rsid w:val="00D12595"/>
    <w:rsid w:val="00D455E0"/>
    <w:rsid w:val="00D50291"/>
    <w:rsid w:val="00D86621"/>
    <w:rsid w:val="00D916A3"/>
    <w:rsid w:val="00DC7BA7"/>
    <w:rsid w:val="00DF0849"/>
    <w:rsid w:val="00E50300"/>
    <w:rsid w:val="00E90A92"/>
    <w:rsid w:val="00EC71A9"/>
    <w:rsid w:val="00ED1729"/>
    <w:rsid w:val="00F17914"/>
    <w:rsid w:val="00F4102C"/>
    <w:rsid w:val="00F53CBC"/>
    <w:rsid w:val="00FA2081"/>
    <w:rsid w:val="00FA71B4"/>
    <w:rsid w:val="00FE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6A24E9-F3E2-4C7A-9CF4-5BC44D06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1"/>
    <w:qFormat/>
    <w:rsid w:val="00DF0849"/>
    <w:pPr>
      <w:widowControl w:val="0"/>
      <w:autoSpaceDE w:val="0"/>
      <w:autoSpaceDN w:val="0"/>
      <w:spacing w:line="274" w:lineRule="exact"/>
      <w:ind w:left="222"/>
      <w:outlineLvl w:val="1"/>
    </w:pPr>
    <w:rPr>
      <w:b/>
      <w:bCs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FA71B4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FA71B4"/>
    <w:pPr>
      <w:spacing w:before="100" w:beforeAutospacing="1" w:after="100" w:afterAutospacing="1"/>
    </w:pPr>
  </w:style>
  <w:style w:type="character" w:customStyle="1" w:styleId="NoSpacingChar">
    <w:name w:val="No Spacing Char"/>
    <w:link w:val="1"/>
    <w:locked/>
    <w:rsid w:val="00FA71B4"/>
    <w:rPr>
      <w:rFonts w:ascii="Calibri" w:hAnsi="Calibri" w:cs="Calibri"/>
      <w:lang w:eastAsia="ar-SA"/>
    </w:rPr>
  </w:style>
  <w:style w:type="paragraph" w:customStyle="1" w:styleId="1">
    <w:name w:val="Без интервала1"/>
    <w:link w:val="NoSpacingChar"/>
    <w:rsid w:val="00FA71B4"/>
    <w:pPr>
      <w:suppressAutoHyphens/>
      <w:spacing w:after="0" w:line="240" w:lineRule="auto"/>
    </w:pPr>
    <w:rPr>
      <w:rFonts w:ascii="Calibri" w:hAnsi="Calibri" w:cs="Calibri"/>
      <w:lang w:eastAsia="ar-SA"/>
    </w:rPr>
  </w:style>
  <w:style w:type="paragraph" w:customStyle="1" w:styleId="dash041e0431044b0447043d044b0439">
    <w:name w:val="dash041e_0431_044b_0447_043d_044b_0439"/>
    <w:basedOn w:val="a"/>
    <w:rsid w:val="00FA71B4"/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"/>
    <w:rsid w:val="00FA71B4"/>
    <w:pPr>
      <w:spacing w:after="120" w:line="480" w:lineRule="atLeast"/>
      <w:ind w:left="280"/>
    </w:p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"/>
    <w:rsid w:val="00FA71B4"/>
    <w:pPr>
      <w:spacing w:after="120"/>
      <w:ind w:left="280"/>
    </w:pPr>
  </w:style>
  <w:style w:type="character" w:customStyle="1" w:styleId="dash041e0431044b0447043d044b0439char1">
    <w:name w:val="dash041e_0431_044b_0447_043d_044b_0439__char1"/>
    <w:rsid w:val="00FA71B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rsid w:val="00FA71B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FA71B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2E02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rsid w:val="002E02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5"/>
    <w:rsid w:val="00691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315B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6">
    <w:name w:val="Основной текст + Полужирный"/>
    <w:rsid w:val="00315B67"/>
    <w:rPr>
      <w:b/>
      <w:bCs/>
      <w:sz w:val="22"/>
      <w:szCs w:val="22"/>
      <w:lang w:bidi="ar-SA"/>
    </w:rPr>
  </w:style>
  <w:style w:type="paragraph" w:customStyle="1" w:styleId="21">
    <w:name w:val="Без интервала2"/>
    <w:rsid w:val="00AF1E49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916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16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aragraphStyle">
    <w:name w:val="Paragraph Style"/>
    <w:uiPriority w:val="99"/>
    <w:rsid w:val="00DC7B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List Paragraph"/>
    <w:basedOn w:val="a"/>
    <w:link w:val="aa"/>
    <w:uiPriority w:val="34"/>
    <w:qFormat/>
    <w:rsid w:val="002F1019"/>
    <w:pPr>
      <w:widowControl w:val="0"/>
      <w:autoSpaceDE w:val="0"/>
      <w:autoSpaceDN w:val="0"/>
      <w:ind w:left="222" w:right="232" w:firstLine="453"/>
      <w:jc w:val="both"/>
    </w:pPr>
    <w:rPr>
      <w:sz w:val="22"/>
      <w:szCs w:val="22"/>
      <w:lang w:bidi="ru-RU"/>
    </w:rPr>
  </w:style>
  <w:style w:type="character" w:customStyle="1" w:styleId="aa">
    <w:name w:val="Абзац списка Знак"/>
    <w:link w:val="a9"/>
    <w:uiPriority w:val="34"/>
    <w:locked/>
    <w:rsid w:val="00000BF4"/>
    <w:rPr>
      <w:rFonts w:ascii="Times New Roman" w:eastAsia="Times New Roman" w:hAnsi="Times New Roman" w:cs="Times New Roman"/>
      <w:lang w:eastAsia="ru-RU" w:bidi="ru-RU"/>
    </w:rPr>
  </w:style>
  <w:style w:type="paragraph" w:styleId="ab">
    <w:name w:val="No Spacing"/>
    <w:uiPriority w:val="1"/>
    <w:qFormat/>
    <w:rsid w:val="001A1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unhideWhenUsed/>
    <w:rsid w:val="002558AC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d">
    <w:name w:val="Основной текст с отступом Знак"/>
    <w:basedOn w:val="a0"/>
    <w:link w:val="ac"/>
    <w:uiPriority w:val="99"/>
    <w:rsid w:val="002558AC"/>
    <w:rPr>
      <w:rFonts w:ascii="Calibri" w:eastAsia="Times New Roman" w:hAnsi="Calibri" w:cs="Times New Roman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22195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2219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(2)_"/>
    <w:basedOn w:val="a0"/>
    <w:link w:val="23"/>
    <w:uiPriority w:val="99"/>
    <w:locked/>
    <w:rsid w:val="00221957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221957"/>
    <w:pPr>
      <w:widowControl w:val="0"/>
      <w:shd w:val="clear" w:color="auto" w:fill="FFFFFF"/>
      <w:spacing w:before="120" w:line="226" w:lineRule="exact"/>
      <w:ind w:hanging="180"/>
      <w:jc w:val="both"/>
    </w:pPr>
    <w:rPr>
      <w:rFonts w:eastAsiaTheme="minorHAnsi"/>
      <w:sz w:val="19"/>
      <w:szCs w:val="19"/>
      <w:lang w:eastAsia="en-US"/>
    </w:rPr>
  </w:style>
  <w:style w:type="character" w:customStyle="1" w:styleId="4">
    <w:name w:val="Основной текст (4)_"/>
    <w:basedOn w:val="a0"/>
    <w:link w:val="40"/>
    <w:uiPriority w:val="99"/>
    <w:locked/>
    <w:rsid w:val="00221957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221957"/>
    <w:pPr>
      <w:widowControl w:val="0"/>
      <w:shd w:val="clear" w:color="auto" w:fill="FFFFFF"/>
      <w:spacing w:line="226" w:lineRule="exact"/>
      <w:ind w:firstLine="400"/>
      <w:jc w:val="both"/>
    </w:pPr>
    <w:rPr>
      <w:rFonts w:eastAsiaTheme="minorHAnsi"/>
      <w:b/>
      <w:bCs/>
      <w:sz w:val="19"/>
      <w:szCs w:val="19"/>
      <w:lang w:eastAsia="en-US"/>
    </w:rPr>
  </w:style>
  <w:style w:type="character" w:customStyle="1" w:styleId="28">
    <w:name w:val="Основной текст (2) + 8"/>
    <w:aliases w:val="5 pt,Полужирный,Курсив,Основной текст + Times New Roman,Интервал 0 pt,Основной текст (4) + 8,Интервал 0 pt7"/>
    <w:basedOn w:val="22"/>
    <w:uiPriority w:val="99"/>
    <w:rsid w:val="00221957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/>
    </w:rPr>
  </w:style>
  <w:style w:type="character" w:customStyle="1" w:styleId="3">
    <w:name w:val="Основной текст (3)_"/>
    <w:basedOn w:val="a0"/>
    <w:link w:val="30"/>
    <w:locked/>
    <w:rsid w:val="00221957"/>
    <w:rPr>
      <w:rFonts w:ascii="Franklin Gothic Demi" w:hAnsi="Franklin Gothic Demi" w:cs="Times New Roman"/>
      <w:spacing w:val="-3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21957"/>
    <w:pPr>
      <w:widowControl w:val="0"/>
      <w:shd w:val="clear" w:color="auto" w:fill="FFFFFF"/>
      <w:spacing w:after="60" w:line="240" w:lineRule="atLeast"/>
      <w:jc w:val="center"/>
    </w:pPr>
    <w:rPr>
      <w:rFonts w:ascii="Franklin Gothic Demi" w:eastAsiaTheme="minorHAnsi" w:hAnsi="Franklin Gothic Demi"/>
      <w:spacing w:val="-3"/>
      <w:sz w:val="23"/>
      <w:szCs w:val="23"/>
      <w:lang w:eastAsia="en-US"/>
    </w:rPr>
  </w:style>
  <w:style w:type="character" w:customStyle="1" w:styleId="af0">
    <w:name w:val="Основной текст_"/>
    <w:basedOn w:val="a0"/>
    <w:uiPriority w:val="99"/>
    <w:rsid w:val="00221957"/>
    <w:rPr>
      <w:rFonts w:ascii="Times New Roman" w:hAnsi="Times New Roman" w:cs="Times New Roman"/>
      <w:spacing w:val="-2"/>
      <w:sz w:val="18"/>
      <w:szCs w:val="18"/>
      <w:u w:val="none"/>
    </w:rPr>
  </w:style>
  <w:style w:type="character" w:customStyle="1" w:styleId="49">
    <w:name w:val="Основной текст (4) + 9"/>
    <w:aliases w:val="5 pt7,Не полужирный,Интервал 0 pt6"/>
    <w:basedOn w:val="4"/>
    <w:uiPriority w:val="99"/>
    <w:rsid w:val="00221957"/>
    <w:rPr>
      <w:rFonts w:ascii="Times New Roman" w:hAnsi="Times New Roman" w:cs="Times New Roman"/>
      <w:b/>
      <w:bCs/>
      <w:sz w:val="19"/>
      <w:szCs w:val="19"/>
      <w:u w:val="none"/>
      <w:shd w:val="clear" w:color="auto" w:fill="FFFFFF"/>
    </w:rPr>
  </w:style>
  <w:style w:type="character" w:customStyle="1" w:styleId="38">
    <w:name w:val="Основной текст (3) + 8"/>
    <w:aliases w:val="5 pt6,Интервал 0 pt5"/>
    <w:basedOn w:val="3"/>
    <w:uiPriority w:val="99"/>
    <w:rsid w:val="00221957"/>
    <w:rPr>
      <w:rFonts w:ascii="Times New Roman" w:hAnsi="Times New Roman" w:cs="Times New Roman"/>
      <w:b/>
      <w:bCs/>
      <w:i/>
      <w:iCs/>
      <w:spacing w:val="-4"/>
      <w:sz w:val="17"/>
      <w:szCs w:val="17"/>
      <w:u w:val="none"/>
      <w:shd w:val="clear" w:color="auto" w:fill="FFFFFF"/>
    </w:rPr>
  </w:style>
  <w:style w:type="character" w:customStyle="1" w:styleId="9">
    <w:name w:val="Основной текст + 9"/>
    <w:aliases w:val="5 pt5,Интервал 0 pt4"/>
    <w:basedOn w:val="af0"/>
    <w:uiPriority w:val="99"/>
    <w:rsid w:val="00221957"/>
    <w:rPr>
      <w:rFonts w:ascii="Times New Roman" w:hAnsi="Times New Roman" w:cs="Times New Roman"/>
      <w:spacing w:val="-2"/>
      <w:sz w:val="19"/>
      <w:szCs w:val="19"/>
      <w:u w:val="none"/>
    </w:rPr>
  </w:style>
  <w:style w:type="character" w:customStyle="1" w:styleId="20">
    <w:name w:val="Заголовок 2 Знак"/>
    <w:basedOn w:val="a0"/>
    <w:link w:val="2"/>
    <w:uiPriority w:val="1"/>
    <w:rsid w:val="00DF0849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numbering" w:customStyle="1" w:styleId="12">
    <w:name w:val="Нет списка1"/>
    <w:next w:val="a2"/>
    <w:uiPriority w:val="99"/>
    <w:semiHidden/>
    <w:unhideWhenUsed/>
    <w:rsid w:val="00DF0849"/>
  </w:style>
  <w:style w:type="table" w:customStyle="1" w:styleId="24">
    <w:name w:val="Сетка таблицы2"/>
    <w:basedOn w:val="a1"/>
    <w:next w:val="a5"/>
    <w:rsid w:val="00DF08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5"/>
    <w:rsid w:val="00DF08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ks.ru" TargetMode="External"/><Relationship Id="rId18" Type="http://schemas.openxmlformats.org/officeDocument/2006/relationships/hyperlink" Target="http://www.ecsocman.edu.ru" TargetMode="External"/><Relationship Id="rId26" Type="http://schemas.openxmlformats.org/officeDocument/2006/relationships/hyperlink" Target="http://www.hpo.opg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www.gallery.economicus.ru" TargetMode="External"/><Relationship Id="rId34" Type="http://schemas.openxmlformats.org/officeDocument/2006/relationships/hyperlink" Target="http://www.russianculture.ru/" TargetMode="External"/><Relationship Id="rId7" Type="http://schemas.openxmlformats.org/officeDocument/2006/relationships/hyperlink" Target="http://www.rsnet.ru/" TargetMode="External"/><Relationship Id="rId12" Type="http://schemas.openxmlformats.org/officeDocument/2006/relationships/hyperlink" Target="http://www.ifap.ru" TargetMode="External"/><Relationship Id="rId17" Type="http://schemas.openxmlformats.org/officeDocument/2006/relationships/hyperlink" Target="http://www.fom.ru" TargetMode="External"/><Relationship Id="rId25" Type="http://schemas.openxmlformats.org/officeDocument/2006/relationships/hyperlink" Target="http://www.businessvoc.ru" TargetMode="External"/><Relationship Id="rId33" Type="http://schemas.openxmlformats.org/officeDocument/2006/relationships/hyperlink" Target="http://www.orags.narod.ru/manuals/Pfil_Nik/23.htm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lenta.ru" TargetMode="External"/><Relationship Id="rId20" Type="http://schemas.openxmlformats.org/officeDocument/2006/relationships/hyperlink" Target="http://www.50.economicus.ru" TargetMode="External"/><Relationship Id="rId29" Type="http://schemas.openxmlformats.org/officeDocument/2006/relationships/hyperlink" Target="http://www.ombudsman.gov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socionet.ru" TargetMode="External"/><Relationship Id="rId24" Type="http://schemas.openxmlformats.org/officeDocument/2006/relationships/hyperlink" Target="http://www.mba-start.ru/" TargetMode="External"/><Relationship Id="rId32" Type="http://schemas.openxmlformats.org/officeDocument/2006/relationships/hyperlink" Target="http://www.chelt.ru" TargetMode="External"/><Relationship Id="rId37" Type="http://schemas.openxmlformats.org/officeDocument/2006/relationships/hyperlink" Target="http://www.ihtik.li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ubscribe.ru/catalog/economics.education.eidos6social" TargetMode="External"/><Relationship Id="rId23" Type="http://schemas.openxmlformats.org/officeDocument/2006/relationships/hyperlink" Target="http://www.cebe.sib.ru" TargetMode="External"/><Relationship Id="rId28" Type="http://schemas.openxmlformats.org/officeDocument/2006/relationships/hyperlink" Target="http://www.mshr-ngo.ru" TargetMode="External"/><Relationship Id="rId36" Type="http://schemas.openxmlformats.org/officeDocument/2006/relationships/hyperlink" Target="http://www.glossary.ru/" TargetMode="External"/><Relationship Id="rId10" Type="http://schemas.openxmlformats.org/officeDocument/2006/relationships/hyperlink" Target="http://www.jurizdat.ru/editions/official/lcrf" TargetMode="External"/><Relationship Id="rId19" Type="http://schemas.openxmlformats.org/officeDocument/2006/relationships/hyperlink" Target="http://www.ug.ru/ug_pril/gv_index.html" TargetMode="External"/><Relationship Id="rId31" Type="http://schemas.openxmlformats.org/officeDocument/2006/relationships/hyperlink" Target="http://www.school-sector.relarn.ru/prav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snet.ru/" TargetMode="External"/><Relationship Id="rId14" Type="http://schemas.openxmlformats.org/officeDocument/2006/relationships/hyperlink" Target="http://www.alleng.ru/edu/social2.htm" TargetMode="External"/><Relationship Id="rId22" Type="http://schemas.openxmlformats.org/officeDocument/2006/relationships/hyperlink" Target="http://www.be.economicus.ru" TargetMode="External"/><Relationship Id="rId27" Type="http://schemas.openxmlformats.org/officeDocument/2006/relationships/hyperlink" Target="http://www.uznay-prezidenta.ru" TargetMode="External"/><Relationship Id="rId30" Type="http://schemas.openxmlformats.org/officeDocument/2006/relationships/hyperlink" Target="http://www.pedagog-club.narod.ru/declaration2001.htm" TargetMode="External"/><Relationship Id="rId35" Type="http://schemas.openxmlformats.org/officeDocument/2006/relationships/hyperlink" Target="http://www.ecolife.ru/index.shtml" TargetMode="External"/><Relationship Id="rId8" Type="http://schemas.openxmlformats.org/officeDocument/2006/relationships/hyperlink" Target="http://www.president.kremlin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40ED6-8247-4FA6-9082-4CD6EA4B4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2850</Words>
  <Characters>16248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27</cp:lastModifiedBy>
  <cp:revision>6</cp:revision>
  <cp:lastPrinted>2021-04-06T09:50:00Z</cp:lastPrinted>
  <dcterms:created xsi:type="dcterms:W3CDTF">2021-03-29T08:42:00Z</dcterms:created>
  <dcterms:modified xsi:type="dcterms:W3CDTF">2021-04-08T07:07:00Z</dcterms:modified>
</cp:coreProperties>
</file>