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F8352B" w14:textId="77777777" w:rsidR="00BB46DE" w:rsidRPr="00087741" w:rsidRDefault="00BB46DE" w:rsidP="00BB46D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08774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ДЕПАРТАМЕНТ ОБРАЗОВАНИЯ АДМИНИСТРАЦИИ ГОРОДА ТОМСКА</w:t>
      </w:r>
    </w:p>
    <w:p w14:paraId="0F1C8472" w14:textId="77777777" w:rsidR="00BB46DE" w:rsidRPr="00087741" w:rsidRDefault="00BB46DE" w:rsidP="00BB46D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774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877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Муниципальное автономное общеобразовательное учреждение </w:t>
      </w:r>
    </w:p>
    <w:p w14:paraId="5411CA60" w14:textId="791AB52F" w:rsidR="00BB46DE" w:rsidRDefault="00BB46DE" w:rsidP="00BB46DE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08774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основная общеобразовательная школа № 27 им. Г. Н. Ворошилова  г.Томска</w:t>
      </w:r>
    </w:p>
    <w:p w14:paraId="55C463B0" w14:textId="5CE4EAB1" w:rsidR="00BB46DE" w:rsidRDefault="005C1BC8" w:rsidP="00BB46DE">
      <w:pPr>
        <w:spacing w:after="0" w:line="240" w:lineRule="auto"/>
        <w:contextualSpacing/>
        <w:rPr>
          <w:rFonts w:ascii="Times New Roman" w:hAnsi="Times New Roman"/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550C8009" wp14:editId="161C9652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140CF" w14:textId="77777777" w:rsidR="00BB46DE" w:rsidRDefault="00BB46DE" w:rsidP="00BB46DE">
      <w:pPr>
        <w:spacing w:after="0" w:line="240" w:lineRule="auto"/>
        <w:contextualSpacing/>
        <w:rPr>
          <w:rFonts w:ascii="Times New Roman" w:hAnsi="Times New Roman"/>
          <w:b/>
          <w:sz w:val="40"/>
          <w:szCs w:val="40"/>
        </w:rPr>
      </w:pPr>
    </w:p>
    <w:p w14:paraId="7E903849" w14:textId="77777777" w:rsidR="00BB46DE" w:rsidRDefault="00BB46DE" w:rsidP="00BB46DE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</w:p>
    <w:p w14:paraId="7DCC48B8" w14:textId="77777777" w:rsidR="00BB46DE" w:rsidRDefault="00BB46DE" w:rsidP="00BB46DE">
      <w:pPr>
        <w:spacing w:after="0" w:line="240" w:lineRule="auto"/>
        <w:contextualSpacing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</w:p>
    <w:p w14:paraId="210EB2F5" w14:textId="77777777" w:rsidR="00BB46DE" w:rsidRPr="00735495" w:rsidRDefault="00BB46DE" w:rsidP="00BB4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5495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14:paraId="4BF41B13" w14:textId="7B22B98C" w:rsidR="00BB46DE" w:rsidRDefault="007308AC" w:rsidP="00BB4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Коррекцио</w:t>
      </w:r>
      <w:r w:rsidR="005D7CA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</w:t>
      </w:r>
      <w:r w:rsidR="005D7CA8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развивающих занятий</w:t>
      </w:r>
      <w:r w:rsidR="00BB46DE" w:rsidRPr="007354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F4455A">
        <w:rPr>
          <w:rFonts w:ascii="Times New Roman" w:eastAsia="Times New Roman" w:hAnsi="Times New Roman"/>
          <w:b/>
          <w:sz w:val="28"/>
          <w:szCs w:val="28"/>
          <w:lang w:eastAsia="ru-RU"/>
        </w:rPr>
        <w:t>Хочу быть грамотным</w:t>
      </w:r>
      <w:r w:rsidR="00BB46D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14:paraId="6EBF78F9" w14:textId="77777777" w:rsidR="00BB46DE" w:rsidRDefault="00BB46DE" w:rsidP="00BB4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54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адаптированной образовательной программе </w:t>
      </w:r>
    </w:p>
    <w:p w14:paraId="48C0072D" w14:textId="7978BA2A" w:rsidR="001A235E" w:rsidRPr="00735495" w:rsidRDefault="001A235E" w:rsidP="001A23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начального общего образования</w:t>
      </w:r>
    </w:p>
    <w:p w14:paraId="4290D6D4" w14:textId="5B245F12" w:rsidR="00BB46DE" w:rsidRPr="00735495" w:rsidRDefault="007308AC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  <w:r w:rsidR="00BB46DE" w:rsidRPr="00735495">
        <w:rPr>
          <w:rFonts w:ascii="Times New Roman" w:hAnsi="Times New Roman"/>
          <w:b/>
          <w:bCs/>
          <w:color w:val="000000"/>
          <w:sz w:val="28"/>
          <w:szCs w:val="28"/>
        </w:rPr>
        <w:t xml:space="preserve"> с </w:t>
      </w:r>
      <w:r w:rsidR="00AD400C">
        <w:rPr>
          <w:rFonts w:ascii="Times New Roman" w:hAnsi="Times New Roman"/>
          <w:b/>
          <w:bCs/>
          <w:color w:val="000000"/>
          <w:sz w:val="28"/>
          <w:szCs w:val="28"/>
        </w:rPr>
        <w:t>задержкой психического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="00AD400C">
        <w:rPr>
          <w:rFonts w:ascii="Times New Roman" w:hAnsi="Times New Roman"/>
          <w:b/>
          <w:bCs/>
          <w:color w:val="000000"/>
          <w:sz w:val="28"/>
          <w:szCs w:val="28"/>
        </w:rPr>
        <w:t>развития</w:t>
      </w:r>
      <w:r w:rsidR="00F4455A">
        <w:rPr>
          <w:rFonts w:ascii="Times New Roman" w:hAnsi="Times New Roman"/>
          <w:b/>
          <w:bCs/>
          <w:color w:val="000000"/>
          <w:sz w:val="28"/>
          <w:szCs w:val="28"/>
        </w:rPr>
        <w:t xml:space="preserve"> (вариант 7</w:t>
      </w:r>
      <w:r w:rsidR="00BB46DE">
        <w:rPr>
          <w:rFonts w:ascii="Times New Roman" w:hAnsi="Times New Roman"/>
          <w:b/>
          <w:bCs/>
          <w:color w:val="000000"/>
          <w:sz w:val="28"/>
          <w:szCs w:val="28"/>
        </w:rPr>
        <w:t>.2.</w:t>
      </w:r>
      <w:r w:rsidR="00BB46DE" w:rsidRPr="00735495">
        <w:rPr>
          <w:rFonts w:ascii="Times New Roman" w:hAnsi="Times New Roman"/>
          <w:b/>
          <w:bCs/>
          <w:color w:val="000000"/>
          <w:sz w:val="28"/>
          <w:szCs w:val="28"/>
        </w:rPr>
        <w:t xml:space="preserve">) </w:t>
      </w:r>
    </w:p>
    <w:p w14:paraId="498E4BEC" w14:textId="19688E36" w:rsidR="00BB46DE" w:rsidRPr="00735495" w:rsidRDefault="00BB46DE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1</w:t>
      </w:r>
      <w:r w:rsidR="00F4455A">
        <w:rPr>
          <w:rFonts w:ascii="Times New Roman" w:hAnsi="Times New Roman"/>
          <w:b/>
          <w:bCs/>
          <w:color w:val="000000"/>
          <w:sz w:val="28"/>
          <w:szCs w:val="28"/>
        </w:rPr>
        <w:t xml:space="preserve">-4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F4455A">
        <w:rPr>
          <w:rFonts w:ascii="Times New Roman" w:hAnsi="Times New Roman"/>
          <w:b/>
          <w:bCs/>
          <w:color w:val="000000"/>
          <w:sz w:val="28"/>
          <w:szCs w:val="28"/>
        </w:rPr>
        <w:t>классах</w:t>
      </w:r>
      <w:r w:rsidRPr="00735495"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</w:p>
    <w:p w14:paraId="6564A888" w14:textId="57796B98" w:rsidR="00BB46DE" w:rsidRDefault="007308AC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14:paraId="61A25620" w14:textId="77777777" w:rsidR="00BB46DE" w:rsidRDefault="00BB46DE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BCEF8F8" w14:textId="77777777" w:rsidR="00BB46DE" w:rsidRDefault="00BB46DE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3E3218C9" w14:textId="77777777" w:rsidR="00BB46DE" w:rsidRPr="00735495" w:rsidRDefault="00BB46DE" w:rsidP="00BB46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2EDB6EE" w14:textId="77777777" w:rsidR="00BB46DE" w:rsidRPr="00010BF4" w:rsidRDefault="00BB46DE" w:rsidP="00BB46DE">
      <w:pPr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40"/>
        </w:rPr>
      </w:pPr>
    </w:p>
    <w:tbl>
      <w:tblPr>
        <w:tblW w:w="10682" w:type="dxa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BB46DE" w:rsidRPr="00010BF4" w14:paraId="12F5CE9D" w14:textId="77777777" w:rsidTr="00CA35F3">
        <w:trPr>
          <w:jc w:val="center"/>
        </w:trPr>
        <w:tc>
          <w:tcPr>
            <w:tcW w:w="5341" w:type="dxa"/>
          </w:tcPr>
          <w:p w14:paraId="148F8F1F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627256C0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10BF4">
              <w:rPr>
                <w:rFonts w:ascii="Times New Roman" w:hAnsi="Times New Roman"/>
                <w:szCs w:val="28"/>
              </w:rPr>
              <w:t xml:space="preserve">Количество часов </w:t>
            </w:r>
          </w:p>
          <w:p w14:paraId="5776F052" w14:textId="77777777" w:rsidR="00BB46DE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08EE5B33" w14:textId="77777777" w:rsidR="006110D9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3B2D6C19" w14:textId="77777777" w:rsidR="006110D9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5898DA3D" w14:textId="77777777" w:rsidR="006110D9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7AF94A39" w14:textId="77777777" w:rsidR="006110D9" w:rsidRPr="00010BF4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48A15468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10BF4">
              <w:rPr>
                <w:rFonts w:ascii="Times New Roman" w:hAnsi="Times New Roman"/>
                <w:szCs w:val="28"/>
              </w:rPr>
              <w:t>Программа составлена на основе</w:t>
            </w:r>
          </w:p>
          <w:p w14:paraId="7030029A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7CE0D291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57FAF1FF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51229E13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381721F5" w14:textId="77777777" w:rsidR="006110D9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6A7E92C9" w14:textId="77777777" w:rsidR="006110D9" w:rsidRDefault="006110D9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14D2209C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  <w:r w:rsidRPr="00010BF4">
              <w:rPr>
                <w:rFonts w:ascii="Times New Roman" w:hAnsi="Times New Roman"/>
                <w:szCs w:val="28"/>
              </w:rPr>
              <w:t>Год написания программы</w:t>
            </w:r>
          </w:p>
          <w:p w14:paraId="5C39B040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8"/>
              </w:rPr>
            </w:pPr>
            <w:r w:rsidRPr="00010BF4">
              <w:rPr>
                <w:rFonts w:ascii="Times New Roman" w:hAnsi="Times New Roman"/>
                <w:szCs w:val="28"/>
              </w:rPr>
              <w:t xml:space="preserve">Учитель - логопед               </w:t>
            </w:r>
          </w:p>
        </w:tc>
        <w:tc>
          <w:tcPr>
            <w:tcW w:w="5341" w:type="dxa"/>
            <w:hideMark/>
          </w:tcPr>
          <w:p w14:paraId="2C2B6E34" w14:textId="77777777" w:rsidR="006110D9" w:rsidRDefault="006110D9" w:rsidP="006110D9">
            <w:pPr>
              <w:spacing w:after="0" w:line="240" w:lineRule="auto"/>
              <w:ind w:right="613"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класс-33 ч в год (1 ч в неделю),</w:t>
            </w:r>
          </w:p>
          <w:p w14:paraId="192F8A66" w14:textId="32032A0B" w:rsidR="006110D9" w:rsidRDefault="006110D9" w:rsidP="006110D9">
            <w:pPr>
              <w:spacing w:after="0" w:line="240" w:lineRule="auto"/>
              <w:ind w:right="613"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 xml:space="preserve">2 класс – </w:t>
            </w:r>
            <w:r w:rsidR="001A235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 xml:space="preserve"> ч</w:t>
            </w:r>
            <w:r w:rsidR="001A235E">
              <w:rPr>
                <w:rFonts w:ascii="Times New Roman" w:eastAsia="Times New Roman" w:hAnsi="Times New Roman"/>
                <w:sz w:val="24"/>
                <w:szCs w:val="24"/>
              </w:rPr>
              <w:t xml:space="preserve"> (1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ч. в неделю),</w:t>
            </w:r>
          </w:p>
          <w:p w14:paraId="4FDD25CC" w14:textId="5E97EC09" w:rsidR="006110D9" w:rsidRDefault="006110D9" w:rsidP="006110D9">
            <w:pPr>
              <w:spacing w:after="0" w:line="240" w:lineRule="auto"/>
              <w:ind w:right="613"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класс</w:t>
            </w: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="001A235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="001A235E">
              <w:rPr>
                <w:rFonts w:ascii="Times New Roman" w:eastAsia="Times New Roman" w:hAnsi="Times New Roman"/>
                <w:sz w:val="24"/>
                <w:szCs w:val="24"/>
              </w:rPr>
              <w:t xml:space="preserve"> в год (1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 в неделю), </w:t>
            </w:r>
          </w:p>
          <w:p w14:paraId="71FFEC88" w14:textId="77777777" w:rsidR="006110D9" w:rsidRPr="005D5C75" w:rsidRDefault="006110D9" w:rsidP="006110D9">
            <w:pPr>
              <w:spacing w:after="0" w:line="240" w:lineRule="auto"/>
              <w:ind w:right="613"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>4 класс –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5D5C75">
              <w:rPr>
                <w:rFonts w:ascii="Times New Roman" w:eastAsia="Times New Roman" w:hAnsi="Times New Roman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(1 ч в неделю)</w:t>
            </w:r>
          </w:p>
          <w:p w14:paraId="02220D0E" w14:textId="77777777" w:rsidR="00BB46DE" w:rsidRPr="00010BF4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8"/>
              </w:rPr>
            </w:pPr>
          </w:p>
          <w:p w14:paraId="6F5B7812" w14:textId="77777777" w:rsidR="00BB46DE" w:rsidRPr="0090089E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Cs w:val="28"/>
              </w:rPr>
            </w:pPr>
          </w:p>
          <w:p w14:paraId="231A4E44" w14:textId="77777777" w:rsidR="006110D9" w:rsidRPr="00010BF4" w:rsidRDefault="00BB46DE" w:rsidP="00CA35F3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 w:rsidRPr="00010BF4">
              <w:rPr>
                <w:rFonts w:ascii="Times New Roman" w:hAnsi="Times New Roman"/>
                <w:szCs w:val="28"/>
              </w:rPr>
              <w:t xml:space="preserve">примерной адаптированной </w:t>
            </w:r>
            <w:r w:rsidR="00260301">
              <w:rPr>
                <w:rFonts w:ascii="Times New Roman" w:hAnsi="Times New Roman"/>
                <w:szCs w:val="28"/>
              </w:rPr>
              <w:t xml:space="preserve">ООП НОО для обучающихся 1- 4 с ЗПР, </w:t>
            </w:r>
            <w:r w:rsidR="00260301">
              <w:rPr>
                <w:rFonts w:ascii="Times New Roman" w:hAnsi="Times New Roman"/>
                <w:sz w:val="24"/>
              </w:rPr>
              <w:t>п</w:t>
            </w:r>
            <w:r w:rsidR="00260301" w:rsidRPr="003055F3">
              <w:rPr>
                <w:rFonts w:ascii="Times New Roman" w:hAnsi="Times New Roman"/>
                <w:sz w:val="24"/>
              </w:rPr>
              <w:t>рограммы для специальных общеобразовательных школ и классов VII вида. Начальные классы 1-</w:t>
            </w:r>
            <w:r w:rsidR="00260301">
              <w:rPr>
                <w:rFonts w:ascii="Times New Roman" w:hAnsi="Times New Roman"/>
                <w:sz w:val="24"/>
              </w:rPr>
              <w:t xml:space="preserve">4 классы и </w:t>
            </w:r>
            <w:r w:rsidRPr="00010BF4">
              <w:rPr>
                <w:rFonts w:ascii="Times New Roman" w:hAnsi="Times New Roman"/>
                <w:szCs w:val="28"/>
              </w:rPr>
              <w:t xml:space="preserve"> методических рекомендаций А.В.Ястребовой, Т.Б. Бессоновой, Л.Н.Ефименковой и др.</w:t>
            </w:r>
          </w:p>
          <w:p w14:paraId="43395DB2" w14:textId="77777777" w:rsidR="00BB46DE" w:rsidRDefault="00BB46DE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</w:p>
          <w:p w14:paraId="0ACC4B16" w14:textId="0963D7FB" w:rsidR="00BB46DE" w:rsidRPr="00010BF4" w:rsidRDefault="007308AC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2020</w:t>
            </w:r>
            <w:r w:rsidR="00BB46DE" w:rsidRPr="00010BF4">
              <w:rPr>
                <w:rFonts w:ascii="Times New Roman" w:hAnsi="Times New Roman"/>
                <w:szCs w:val="28"/>
              </w:rPr>
              <w:t>г</w:t>
            </w:r>
          </w:p>
          <w:p w14:paraId="5A69412A" w14:textId="19453FB7" w:rsidR="00BB46DE" w:rsidRPr="00010BF4" w:rsidRDefault="005B30F4" w:rsidP="00CA35F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Соколова</w:t>
            </w:r>
            <w:r w:rsidR="00BB46DE" w:rsidRPr="00010BF4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>В</w:t>
            </w:r>
            <w:r w:rsidR="00BB46DE" w:rsidRPr="00010BF4">
              <w:rPr>
                <w:rFonts w:ascii="Times New Roman" w:hAnsi="Times New Roman"/>
                <w:szCs w:val="28"/>
              </w:rPr>
              <w:t>.</w:t>
            </w:r>
            <w:r>
              <w:rPr>
                <w:rFonts w:ascii="Times New Roman" w:hAnsi="Times New Roman"/>
                <w:szCs w:val="28"/>
              </w:rPr>
              <w:t>А</w:t>
            </w:r>
            <w:r w:rsidR="00BB46DE" w:rsidRPr="00010BF4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14:paraId="7B041527" w14:textId="77777777" w:rsidR="00BB46DE" w:rsidRPr="00010BF4" w:rsidRDefault="00BB46DE" w:rsidP="00BB46DE">
      <w:pPr>
        <w:pStyle w:val="a4"/>
        <w:contextualSpacing/>
        <w:jc w:val="both"/>
        <w:rPr>
          <w:rFonts w:ascii="Times New Roman" w:hAnsi="Times New Roman"/>
          <w:szCs w:val="28"/>
        </w:rPr>
      </w:pPr>
    </w:p>
    <w:p w14:paraId="66AC7B3E" w14:textId="77777777" w:rsidR="00BB46DE" w:rsidRPr="00010BF4" w:rsidRDefault="00BB46DE" w:rsidP="00BB46DE">
      <w:pPr>
        <w:pStyle w:val="1"/>
        <w:contextualSpacing/>
        <w:jc w:val="right"/>
        <w:rPr>
          <w:sz w:val="22"/>
          <w:szCs w:val="28"/>
        </w:rPr>
      </w:pPr>
      <w:r w:rsidRPr="00010BF4">
        <w:rPr>
          <w:sz w:val="22"/>
          <w:szCs w:val="28"/>
        </w:rPr>
        <w:t xml:space="preserve">                                 </w:t>
      </w:r>
    </w:p>
    <w:p w14:paraId="0200DFF4" w14:textId="77777777" w:rsidR="00BB46DE" w:rsidRPr="00010BF4" w:rsidRDefault="00BB46DE" w:rsidP="00BB46DE">
      <w:pPr>
        <w:pStyle w:val="1"/>
        <w:contextualSpacing/>
        <w:rPr>
          <w:sz w:val="22"/>
          <w:szCs w:val="28"/>
        </w:rPr>
      </w:pPr>
    </w:p>
    <w:p w14:paraId="769C52BA" w14:textId="71041BB6" w:rsidR="00BB46DE" w:rsidRPr="00C3385E" w:rsidRDefault="007308AC" w:rsidP="00BB46D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2020 – 2021</w:t>
      </w:r>
      <w:r w:rsidR="00BB46DE" w:rsidRPr="00C3385E">
        <w:rPr>
          <w:rFonts w:ascii="Times New Roman" w:hAnsi="Times New Roman"/>
          <w:b/>
          <w:sz w:val="24"/>
          <w:szCs w:val="28"/>
        </w:rPr>
        <w:t xml:space="preserve"> учебный год</w:t>
      </w:r>
    </w:p>
    <w:p w14:paraId="661EA786" w14:textId="77777777" w:rsidR="00BB46DE" w:rsidRDefault="00A22D44" w:rsidP="00A22D44">
      <w:pPr>
        <w:tabs>
          <w:tab w:val="center" w:pos="4819"/>
          <w:tab w:val="left" w:pos="7020"/>
        </w:tabs>
        <w:spacing w:after="0" w:line="360" w:lineRule="auto"/>
        <w:ind w:left="28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  <w:r w:rsidR="00BB46DE" w:rsidRPr="00B97FAF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410DBD7C" w14:textId="77777777" w:rsidR="00A22D44" w:rsidRPr="00A22D44" w:rsidRDefault="00A22D44" w:rsidP="003B2F80">
      <w:pPr>
        <w:tabs>
          <w:tab w:val="center" w:pos="4819"/>
          <w:tab w:val="left" w:pos="7020"/>
        </w:tabs>
        <w:spacing w:after="0" w:line="360" w:lineRule="auto"/>
        <w:ind w:left="-567" w:firstLine="425"/>
        <w:jc w:val="both"/>
        <w:rPr>
          <w:rFonts w:ascii="Times New Roman" w:hAnsi="Times New Roman"/>
          <w:bCs/>
          <w:sz w:val="24"/>
          <w:szCs w:val="24"/>
        </w:rPr>
      </w:pPr>
      <w:r w:rsidRPr="00A22D44">
        <w:rPr>
          <w:rFonts w:ascii="Times New Roman" w:hAnsi="Times New Roman"/>
          <w:bCs/>
          <w:sz w:val="24"/>
          <w:szCs w:val="24"/>
        </w:rPr>
        <w:t>Коррекционная программа по курсу «</w:t>
      </w:r>
      <w:r w:rsidR="00932856">
        <w:rPr>
          <w:rFonts w:ascii="Times New Roman" w:hAnsi="Times New Roman"/>
          <w:bCs/>
          <w:sz w:val="24"/>
          <w:szCs w:val="24"/>
        </w:rPr>
        <w:t>Хочу быть грамотным</w:t>
      </w:r>
      <w:r w:rsidRPr="00A22D44">
        <w:rPr>
          <w:rFonts w:ascii="Times New Roman" w:hAnsi="Times New Roman"/>
          <w:bCs/>
          <w:sz w:val="24"/>
          <w:szCs w:val="24"/>
        </w:rPr>
        <w:t>» составлена для учащихся имеющих заключение ПМПК (7.2) 1-4-х классов муниципального автономного общеобразовательного учреждения  основной общеобразовательной школы № 27 им. Г.Н. Ворошилова г. Томска.</w:t>
      </w:r>
    </w:p>
    <w:p w14:paraId="472B16E9" w14:textId="77777777" w:rsidR="00BB46DE" w:rsidRPr="00D1419C" w:rsidRDefault="00BB46DE" w:rsidP="00BB46DE">
      <w:pPr>
        <w:spacing w:after="0" w:line="240" w:lineRule="auto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D1419C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Программа составлена в соответствии со следующими нормативно-правовыми документами: </w:t>
      </w:r>
    </w:p>
    <w:p w14:paraId="5B1AD2D1" w14:textId="77777777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 w:rsidRPr="006502E8">
        <w:t>Федеральный закон</w:t>
      </w:r>
      <w:r>
        <w:t xml:space="preserve"> </w:t>
      </w:r>
      <w:r w:rsidRPr="006502E8">
        <w:t>«Об образовании в РФ»</w:t>
      </w:r>
      <w:r>
        <w:t xml:space="preserve"> </w:t>
      </w:r>
      <w:r w:rsidRPr="006502E8">
        <w:t xml:space="preserve">от 29.12.2012г. № 273-ФЗ </w:t>
      </w:r>
      <w:r>
        <w:t>(в редакции изменений).</w:t>
      </w:r>
    </w:p>
    <w:p w14:paraId="2F168487" w14:textId="77777777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>
        <w:t xml:space="preserve"> </w:t>
      </w:r>
      <w:r w:rsidRPr="006502E8">
        <w:t>Федеральный государственный образовательный стандарт начального общего образования (приказ минобрнауки РФ от 6.10.2009г. № 373 (с изменениями от 26.11.2010г. № 1241, от 22.09.2011г. № 2357, от 18.12.2012г. № 1060, от 29.12.2014г. № 1643,</w:t>
      </w:r>
      <w:r>
        <w:t>приказом Минобрнауки России от 18.05.2015г. № 507)</w:t>
      </w:r>
      <w:r w:rsidRPr="006502E8">
        <w:t>;</w:t>
      </w:r>
    </w:p>
    <w:p w14:paraId="0DE6F867" w14:textId="77777777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>
        <w:t>Концепция программы поддержки детского и юношеского чтения в РФ. Распоряжение Правительства РФ от 03.06.2017г. № 1155-р</w:t>
      </w:r>
    </w:p>
    <w:p w14:paraId="70D43439" w14:textId="77777777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>
        <w:t>СанПиН</w:t>
      </w:r>
      <w:r w:rsidRPr="006502E8">
        <w:t xml:space="preserve">  2.4.2.2821-10 от 29.12.2010 № 189 (с изменениями и дополнениями от 24.11.2015г. № 81</w:t>
      </w:r>
      <w:r>
        <w:t>;</w:t>
      </w:r>
    </w:p>
    <w:p w14:paraId="17E46060" w14:textId="77777777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>
        <w:t>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постановление от 10 июля 2015г. № 26.</w:t>
      </w:r>
    </w:p>
    <w:p w14:paraId="2F520B7B" w14:textId="4546661B" w:rsidR="00BB46DE" w:rsidRDefault="00BB46DE" w:rsidP="00BB46DE">
      <w:pPr>
        <w:pStyle w:val="Default"/>
        <w:numPr>
          <w:ilvl w:val="0"/>
          <w:numId w:val="1"/>
        </w:numPr>
        <w:spacing w:line="276" w:lineRule="auto"/>
        <w:jc w:val="both"/>
      </w:pPr>
      <w:r>
        <w:t>ООП начального общего образования МАОУ ООШ № 27 им. Г.Н. Ворошилова г. Томска (</w:t>
      </w:r>
      <w:r w:rsidRPr="00020CFE">
        <w:t>пр.№</w:t>
      </w:r>
      <w:r>
        <w:t xml:space="preserve">  1</w:t>
      </w:r>
      <w:r w:rsidR="003C3FC3">
        <w:t>83</w:t>
      </w:r>
      <w:r>
        <w:t>-о/д от 01.09.20</w:t>
      </w:r>
      <w:r w:rsidR="003C3FC3">
        <w:t>20</w:t>
      </w:r>
      <w:r>
        <w:t>г.).</w:t>
      </w:r>
    </w:p>
    <w:p w14:paraId="38C7E7CF" w14:textId="65A1CB21" w:rsidR="003C3FC3" w:rsidRPr="003C3FC3" w:rsidRDefault="003C3FC3" w:rsidP="003C3F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 xml:space="preserve">АООП НОО обучающихся с задержкой психического развития  МАОУ ООШ № 27 им. Г. Н. Ворошилова г. Томска (Вариант 7.1,7.2) (Протокол № 1 от </w:t>
      </w:r>
      <w:r w:rsidR="00A45222">
        <w:rPr>
          <w:rFonts w:ascii="Times New Roman" w:eastAsia="Arial Unicode MS" w:hAnsi="Times New Roman"/>
          <w:color w:val="000000"/>
          <w:sz w:val="24"/>
          <w:szCs w:val="24"/>
        </w:rPr>
        <w:t>28</w:t>
      </w: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>.08.20</w:t>
      </w:r>
      <w:r w:rsidR="00A45222">
        <w:rPr>
          <w:rFonts w:ascii="Times New Roman" w:eastAsia="Arial Unicode MS" w:hAnsi="Times New Roman"/>
          <w:color w:val="000000"/>
          <w:sz w:val="24"/>
          <w:szCs w:val="24"/>
        </w:rPr>
        <w:t>20</w:t>
      </w: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 xml:space="preserve">г. Приказ № </w:t>
      </w:r>
      <w:r w:rsidR="00A45222">
        <w:rPr>
          <w:rFonts w:ascii="Times New Roman" w:eastAsia="Arial Unicode MS" w:hAnsi="Times New Roman"/>
          <w:color w:val="000000"/>
          <w:sz w:val="24"/>
          <w:szCs w:val="24"/>
        </w:rPr>
        <w:t>183</w:t>
      </w: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>-о/д от 0</w:t>
      </w:r>
      <w:r w:rsidR="00A45222"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>.09.20</w:t>
      </w:r>
      <w:r w:rsidR="00A45222">
        <w:rPr>
          <w:rFonts w:ascii="Times New Roman" w:eastAsia="Arial Unicode MS" w:hAnsi="Times New Roman"/>
          <w:color w:val="000000"/>
          <w:sz w:val="24"/>
          <w:szCs w:val="24"/>
        </w:rPr>
        <w:t>20</w:t>
      </w:r>
      <w:r w:rsidRPr="003C3FC3">
        <w:rPr>
          <w:rFonts w:ascii="Times New Roman" w:eastAsia="Arial Unicode MS" w:hAnsi="Times New Roman"/>
          <w:color w:val="000000"/>
          <w:sz w:val="24"/>
          <w:szCs w:val="24"/>
        </w:rPr>
        <w:t>г.)</w:t>
      </w:r>
    </w:p>
    <w:p w14:paraId="798F47E5" w14:textId="77777777" w:rsidR="003055F3" w:rsidRDefault="003055F3" w:rsidP="003055F3">
      <w:pPr>
        <w:numPr>
          <w:ilvl w:val="0"/>
          <w:numId w:val="1"/>
        </w:numPr>
        <w:spacing w:after="0" w:line="240" w:lineRule="auto"/>
        <w:jc w:val="both"/>
        <w:rPr>
          <w:rStyle w:val="a6"/>
          <w:rFonts w:ascii="Times New Roman" w:eastAsia="Times New Roman" w:hAnsi="Times New Roman"/>
          <w:color w:val="auto"/>
          <w:sz w:val="28"/>
          <w:szCs w:val="24"/>
          <w:u w:val="none"/>
          <w:shd w:val="clear" w:color="auto" w:fill="FFFFFF"/>
          <w:lang w:eastAsia="ru-RU"/>
        </w:rPr>
      </w:pPr>
      <w:r w:rsidRPr="003055F3">
        <w:rPr>
          <w:rFonts w:ascii="Times New Roman" w:hAnsi="Times New Roman"/>
          <w:sz w:val="24"/>
        </w:rPr>
        <w:t xml:space="preserve">АООП для детей ЗПР (7.2) Одобрена решением от 22.12.2015 г. Протокол №4/15 </w:t>
      </w:r>
      <w:hyperlink r:id="rId6" w:history="1">
        <w:r w:rsidRPr="003055F3">
          <w:rPr>
            <w:rStyle w:val="a6"/>
            <w:rFonts w:ascii="Times New Roman" w:hAnsi="Times New Roman"/>
            <w:sz w:val="24"/>
          </w:rPr>
          <w:t>https://fgosreestr.ru/</w:t>
        </w:r>
      </w:hyperlink>
    </w:p>
    <w:p w14:paraId="08C610B5" w14:textId="77777777" w:rsidR="003055F3" w:rsidRPr="003055F3" w:rsidRDefault="003055F3" w:rsidP="003055F3">
      <w:pPr>
        <w:numPr>
          <w:ilvl w:val="0"/>
          <w:numId w:val="1"/>
        </w:numPr>
        <w:spacing w:after="0" w:line="240" w:lineRule="auto"/>
        <w:jc w:val="both"/>
        <w:rPr>
          <w:rStyle w:val="a6"/>
          <w:rFonts w:ascii="Times New Roman" w:eastAsia="Times New Roman" w:hAnsi="Times New Roman"/>
          <w:color w:val="auto"/>
          <w:sz w:val="28"/>
          <w:szCs w:val="24"/>
          <w:u w:val="none"/>
          <w:shd w:val="clear" w:color="auto" w:fill="FFFFFF"/>
          <w:lang w:eastAsia="ru-RU"/>
        </w:rPr>
      </w:pPr>
      <w:r w:rsidRPr="003055F3">
        <w:rPr>
          <w:rFonts w:ascii="Times New Roman" w:hAnsi="Times New Roman"/>
          <w:sz w:val="24"/>
        </w:rPr>
        <w:t>Тригер Р.Д. Русский язык. Программа // Программы для специальных общеобразовательных школ и классов VII вида. Начальные классы 1-</w:t>
      </w:r>
      <w:r w:rsidR="00356998">
        <w:rPr>
          <w:rFonts w:ascii="Times New Roman" w:hAnsi="Times New Roman"/>
          <w:sz w:val="24"/>
        </w:rPr>
        <w:t xml:space="preserve"> </w:t>
      </w:r>
      <w:r w:rsidRPr="003055F3">
        <w:rPr>
          <w:rFonts w:ascii="Times New Roman" w:hAnsi="Times New Roman"/>
          <w:sz w:val="24"/>
        </w:rPr>
        <w:t>4. М.: Парадигма, 2012.</w:t>
      </w:r>
    </w:p>
    <w:p w14:paraId="317BB49D" w14:textId="77777777" w:rsidR="00BB46DE" w:rsidRPr="00A36E20" w:rsidRDefault="00BB46DE" w:rsidP="00BB46DE">
      <w:pPr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36E20">
        <w:rPr>
          <w:rFonts w:ascii="Times New Roman" w:hAnsi="Times New Roman"/>
          <w:sz w:val="24"/>
          <w:szCs w:val="24"/>
        </w:rPr>
        <w:t>Содержание рабочей программы основано на методических рекомендациях А.В. Ястребовой, Т. Б. Бессоновой, Л.Н. Ефименковой, И.Н. Садовниковой, Е.В. Мазановой, О.С. Гозмяк, О.Н. Яворовской, О.С. Алексеевой.</w:t>
      </w:r>
    </w:p>
    <w:p w14:paraId="71CCC219" w14:textId="77777777" w:rsidR="00BB46DE" w:rsidRDefault="00BB46DE" w:rsidP="00BB4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573F3BD5" w14:textId="77777777" w:rsidR="00176F09" w:rsidRPr="00176F09" w:rsidRDefault="00176F09" w:rsidP="00176F09">
      <w:pPr>
        <w:spacing w:after="0" w:line="240" w:lineRule="auto"/>
        <w:ind w:left="1560"/>
        <w:jc w:val="center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176F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Целевая аудитория:</w:t>
      </w:r>
    </w:p>
    <w:p w14:paraId="2FE732DF" w14:textId="77777777" w:rsidR="00176F09" w:rsidRPr="00176F09" w:rsidRDefault="00176F09" w:rsidP="00176F09">
      <w:pPr>
        <w:spacing w:after="0" w:line="12" w:lineRule="exact"/>
        <w:rPr>
          <w:rFonts w:ascii="Times New Roman" w:eastAsiaTheme="minorEastAsia" w:hAnsi="Times New Roman"/>
          <w:sz w:val="20"/>
          <w:szCs w:val="20"/>
          <w:lang w:eastAsia="ru-RU"/>
        </w:rPr>
      </w:pPr>
    </w:p>
    <w:p w14:paraId="53975C58" w14:textId="77777777" w:rsidR="00176F09" w:rsidRPr="00176F09" w:rsidRDefault="00176F09" w:rsidP="00176F09">
      <w:pPr>
        <w:spacing w:after="0" w:line="237" w:lineRule="auto"/>
        <w:ind w:left="260" w:firstLine="701"/>
        <w:jc w:val="both"/>
        <w:rPr>
          <w:rFonts w:ascii="Times New Roman" w:eastAsiaTheme="minorEastAsia" w:hAnsi="Times New Roman"/>
          <w:sz w:val="20"/>
          <w:szCs w:val="20"/>
          <w:lang w:eastAsia="ru-RU"/>
        </w:rPr>
      </w:pPr>
      <w:r w:rsidRPr="00176F09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«</w:t>
      </w:r>
      <w:r w:rsidR="00932856">
        <w:rPr>
          <w:rFonts w:ascii="Times New Roman" w:eastAsia="Times New Roman" w:hAnsi="Times New Roman"/>
          <w:sz w:val="24"/>
          <w:szCs w:val="24"/>
          <w:lang w:eastAsia="ru-RU"/>
        </w:rPr>
        <w:t>Хочу быть грамотным</w:t>
      </w:r>
      <w:r w:rsidRPr="00176F09">
        <w:rPr>
          <w:rFonts w:ascii="Times New Roman" w:eastAsia="Times New Roman" w:hAnsi="Times New Roman"/>
          <w:sz w:val="24"/>
          <w:szCs w:val="24"/>
          <w:lang w:eastAsia="ru-RU"/>
        </w:rPr>
        <w:t>» для детей с ОВЗ рассчитана для обучающихся 1-4 классов с задержкой психического развития, испытывающих трудности в освоении основной общеобразовательной программы начального общего образования и нуждающихся в организации специальных условий обучения с учетом особых образовательных потребностей: для обучающихся с ЗПР (вариант 7.2.).</w:t>
      </w:r>
    </w:p>
    <w:p w14:paraId="70BE72CF" w14:textId="77777777" w:rsidR="00176F09" w:rsidRDefault="00176F09" w:rsidP="00BB4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55475D0B" w14:textId="77777777" w:rsidR="00C91789" w:rsidRDefault="00BB46DE" w:rsidP="009D3D08">
      <w:pPr>
        <w:spacing w:after="0" w:line="240" w:lineRule="auto"/>
        <w:ind w:left="284" w:right="57" w:firstLine="42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D5C75">
        <w:rPr>
          <w:rFonts w:ascii="Times New Roman" w:eastAsia="Times New Roman" w:hAnsi="Times New Roman"/>
          <w:b/>
          <w:bCs/>
          <w:sz w:val="24"/>
          <w:szCs w:val="24"/>
        </w:rPr>
        <w:t>Цель программы</w:t>
      </w:r>
      <w:r w:rsidRPr="005D5C75">
        <w:rPr>
          <w:rFonts w:ascii="Times New Roman" w:eastAsia="Times New Roman" w:hAnsi="Times New Roman"/>
          <w:bCs/>
          <w:sz w:val="24"/>
          <w:szCs w:val="24"/>
        </w:rPr>
        <w:t>:</w:t>
      </w:r>
      <w:r w:rsidRPr="005D5C75">
        <w:rPr>
          <w:rFonts w:ascii="Times New Roman" w:eastAsia="Times New Roman" w:hAnsi="Times New Roman"/>
          <w:sz w:val="24"/>
          <w:szCs w:val="24"/>
        </w:rPr>
        <w:t xml:space="preserve"> </w:t>
      </w:r>
      <w:r w:rsidR="00C91789" w:rsidRPr="00C91789">
        <w:rPr>
          <w:rFonts w:ascii="Times New Roman" w:eastAsia="Times New Roman" w:hAnsi="Times New Roman"/>
          <w:sz w:val="24"/>
          <w:szCs w:val="24"/>
        </w:rPr>
        <w:t>создание системы комплексного психолого-медико-педагогического со</w:t>
      </w:r>
      <w:r w:rsidR="00C91789">
        <w:rPr>
          <w:rFonts w:ascii="Times New Roman" w:eastAsia="Times New Roman" w:hAnsi="Times New Roman"/>
          <w:sz w:val="24"/>
          <w:szCs w:val="24"/>
        </w:rPr>
        <w:t>провождения процесса освоения А</w:t>
      </w:r>
      <w:r w:rsidR="00C91789" w:rsidRPr="00C91789">
        <w:rPr>
          <w:rFonts w:ascii="Times New Roman" w:eastAsia="Times New Roman" w:hAnsi="Times New Roman"/>
          <w:sz w:val="24"/>
          <w:szCs w:val="24"/>
        </w:rPr>
        <w:t xml:space="preserve">ОП НОО обучающимися с ЗПР, позволяющего учитывать их особые образовательные потребности на основе </w:t>
      </w:r>
      <w:r w:rsidR="00C91789" w:rsidRPr="00C91789">
        <w:rPr>
          <w:rFonts w:ascii="Times New Roman" w:eastAsia="Times New Roman" w:hAnsi="Times New Roman"/>
          <w:sz w:val="24"/>
          <w:szCs w:val="24"/>
        </w:rPr>
        <w:lastRenderedPageBreak/>
        <w:t>осуществления индивидуального и дифференцированного подхода в образовательном процессе</w:t>
      </w:r>
      <w:r w:rsidR="00C91789">
        <w:rPr>
          <w:rFonts w:ascii="Times New Roman" w:eastAsia="Times New Roman" w:hAnsi="Times New Roman"/>
          <w:sz w:val="24"/>
          <w:szCs w:val="24"/>
        </w:rPr>
        <w:t>.</w:t>
      </w:r>
    </w:p>
    <w:p w14:paraId="2DC953ED" w14:textId="77777777" w:rsidR="00BB46DE" w:rsidRDefault="00BB46DE" w:rsidP="009D3D08">
      <w:pPr>
        <w:spacing w:after="0" w:line="240" w:lineRule="auto"/>
        <w:ind w:left="284" w:right="57" w:firstLine="424"/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D5C75">
        <w:rPr>
          <w:rFonts w:ascii="Times New Roman" w:eastAsia="Times New Roman" w:hAnsi="Times New Roman"/>
          <w:b/>
          <w:bCs/>
          <w:sz w:val="24"/>
          <w:szCs w:val="24"/>
        </w:rPr>
        <w:t>Задачи программы</w:t>
      </w:r>
      <w:r w:rsidRPr="005D5C75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1FA57847" w14:textId="77777777" w:rsidR="003729BC" w:rsidRPr="003729BC" w:rsidRDefault="00D31203" w:rsidP="003729BC">
      <w:pPr>
        <w:pStyle w:val="a3"/>
        <w:numPr>
          <w:ilvl w:val="0"/>
          <w:numId w:val="13"/>
        </w:numPr>
        <w:spacing w:after="0" w:line="240" w:lineRule="auto"/>
        <w:ind w:left="426"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0E4E5C">
        <w:rPr>
          <w:rFonts w:ascii="Times New Roman" w:hAnsi="Times New Roman"/>
          <w:sz w:val="24"/>
          <w:szCs w:val="24"/>
        </w:rPr>
        <w:t xml:space="preserve">пределение </w:t>
      </w:r>
      <w:r w:rsidR="003729BC" w:rsidRPr="003729BC">
        <w:rPr>
          <w:rFonts w:ascii="Times New Roman" w:hAnsi="Times New Roman"/>
          <w:sz w:val="24"/>
          <w:szCs w:val="24"/>
        </w:rPr>
        <w:t xml:space="preserve">особых образовательных потребностей обучающихся с ЗПР; </w:t>
      </w:r>
    </w:p>
    <w:p w14:paraId="2A03F2B8" w14:textId="77777777" w:rsidR="003729BC" w:rsidRPr="003729BC" w:rsidRDefault="003729BC" w:rsidP="003729BC">
      <w:pPr>
        <w:pStyle w:val="a3"/>
        <w:numPr>
          <w:ilvl w:val="0"/>
          <w:numId w:val="13"/>
        </w:numPr>
        <w:spacing w:after="0" w:line="240" w:lineRule="auto"/>
        <w:ind w:left="426" w:right="57"/>
        <w:jc w:val="both"/>
        <w:rPr>
          <w:rFonts w:ascii="Times New Roman" w:hAnsi="Times New Roman"/>
          <w:sz w:val="24"/>
          <w:szCs w:val="24"/>
        </w:rPr>
      </w:pPr>
      <w:r w:rsidRPr="003729BC">
        <w:rPr>
          <w:rFonts w:ascii="Times New Roman" w:hAnsi="Times New Roman"/>
          <w:sz w:val="24"/>
          <w:szCs w:val="24"/>
        </w:rPr>
        <w:t xml:space="preserve">повышение возможностей обучающихся с ЗПР в освоении АОП НОО и интегрировании в образовательный процесс; </w:t>
      </w:r>
    </w:p>
    <w:p w14:paraId="748335C9" w14:textId="77777777" w:rsidR="003729BC" w:rsidRPr="003729BC" w:rsidRDefault="003729BC" w:rsidP="003729BC">
      <w:pPr>
        <w:pStyle w:val="a3"/>
        <w:numPr>
          <w:ilvl w:val="0"/>
          <w:numId w:val="13"/>
        </w:numPr>
        <w:spacing w:after="0" w:line="240" w:lineRule="auto"/>
        <w:ind w:left="426" w:right="57"/>
        <w:jc w:val="both"/>
        <w:rPr>
          <w:rFonts w:ascii="Times New Roman" w:hAnsi="Times New Roman"/>
          <w:sz w:val="24"/>
          <w:szCs w:val="24"/>
        </w:rPr>
      </w:pPr>
      <w:r w:rsidRPr="003729BC">
        <w:rPr>
          <w:rFonts w:ascii="Times New Roman" w:hAnsi="Times New Roman"/>
          <w:sz w:val="24"/>
          <w:szCs w:val="24"/>
        </w:rPr>
        <w:t xml:space="preserve">своевременное выявление обучающихся с трудностями адаптации в образовательно-воспитательном процессе; </w:t>
      </w:r>
    </w:p>
    <w:p w14:paraId="68B36205" w14:textId="77777777" w:rsidR="003729BC" w:rsidRPr="003729BC" w:rsidRDefault="003729BC" w:rsidP="003729BC">
      <w:pPr>
        <w:pStyle w:val="a3"/>
        <w:numPr>
          <w:ilvl w:val="0"/>
          <w:numId w:val="13"/>
        </w:numPr>
        <w:spacing w:after="0" w:line="240" w:lineRule="auto"/>
        <w:ind w:left="426" w:right="57"/>
        <w:jc w:val="both"/>
        <w:rPr>
          <w:rFonts w:ascii="Times New Roman" w:hAnsi="Times New Roman"/>
          <w:sz w:val="24"/>
          <w:szCs w:val="24"/>
        </w:rPr>
      </w:pPr>
      <w:r w:rsidRPr="003729BC">
        <w:rPr>
          <w:rFonts w:ascii="Times New Roman" w:hAnsi="Times New Roman"/>
          <w:sz w:val="24"/>
          <w:szCs w:val="24"/>
        </w:rPr>
        <w:t xml:space="preserve">создание и реализация условий, нормализующих анализаторную, аналитико-синтетическую и регуляторную деятельность на основе координации педагогических, психологических и медицинских средств воздействия в процессе комплексной психолого-медико-педагогической коррекции; </w:t>
      </w:r>
    </w:p>
    <w:p w14:paraId="44C4395A" w14:textId="77777777" w:rsidR="003729BC" w:rsidRPr="003729BC" w:rsidRDefault="003729BC" w:rsidP="003729BC">
      <w:pPr>
        <w:pStyle w:val="a3"/>
        <w:numPr>
          <w:ilvl w:val="0"/>
          <w:numId w:val="13"/>
        </w:numPr>
        <w:spacing w:after="0" w:line="240" w:lineRule="auto"/>
        <w:ind w:left="426" w:right="57"/>
        <w:jc w:val="both"/>
        <w:rPr>
          <w:rFonts w:ascii="Times New Roman" w:hAnsi="Times New Roman"/>
          <w:sz w:val="24"/>
          <w:szCs w:val="24"/>
        </w:rPr>
      </w:pPr>
      <w:r w:rsidRPr="003729BC">
        <w:rPr>
          <w:rFonts w:ascii="Times New Roman" w:hAnsi="Times New Roman"/>
          <w:sz w:val="24"/>
          <w:szCs w:val="24"/>
        </w:rPr>
        <w:t>оказание родителям (законным представителям) обучающихся с ЗПР консультативной и методической помощи по медицинским, социальным, психологическим, правовым и другим вопросам.</w:t>
      </w:r>
    </w:p>
    <w:p w14:paraId="36D8FBE0" w14:textId="77777777" w:rsidR="00BB46DE" w:rsidRPr="00F57DEA" w:rsidRDefault="00BB46DE" w:rsidP="009D3D08">
      <w:pPr>
        <w:spacing w:before="100" w:beforeAutospacing="1" w:after="100" w:afterAutospacing="1" w:line="240" w:lineRule="atLeast"/>
        <w:ind w:firstLine="333"/>
        <w:jc w:val="both"/>
        <w:rPr>
          <w:rFonts w:ascii="Times New Roman" w:hAnsi="Times New Roman"/>
          <w:b/>
          <w:sz w:val="24"/>
          <w:szCs w:val="24"/>
        </w:rPr>
      </w:pPr>
      <w:r w:rsidRPr="00F57DEA">
        <w:rPr>
          <w:rFonts w:ascii="Times New Roman" w:hAnsi="Times New Roman"/>
          <w:b/>
          <w:sz w:val="24"/>
          <w:szCs w:val="24"/>
        </w:rPr>
        <w:t>Коррек</w:t>
      </w:r>
      <w:r w:rsidR="009D3D08">
        <w:rPr>
          <w:rFonts w:ascii="Times New Roman" w:hAnsi="Times New Roman"/>
          <w:b/>
          <w:sz w:val="24"/>
          <w:szCs w:val="24"/>
        </w:rPr>
        <w:t>ционные задачи с обучающимися ЗПР (7</w:t>
      </w:r>
      <w:r w:rsidRPr="00F57DEA">
        <w:rPr>
          <w:rFonts w:ascii="Times New Roman" w:hAnsi="Times New Roman"/>
          <w:b/>
          <w:sz w:val="24"/>
          <w:szCs w:val="24"/>
        </w:rPr>
        <w:t>.2.):</w:t>
      </w:r>
    </w:p>
    <w:p w14:paraId="3D439379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>Совершенствование движений.</w:t>
      </w:r>
    </w:p>
    <w:p w14:paraId="647D4D4A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 xml:space="preserve">Коррекция отдельных сторон психической деятельности и личностной сферы. </w:t>
      </w:r>
    </w:p>
    <w:p w14:paraId="360B02E6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 xml:space="preserve">Формирование учебной мотивации, стимуляция сенсорно-перцептивных, мнемических и интеллектуальных процессов. </w:t>
      </w:r>
    </w:p>
    <w:p w14:paraId="5F7B046C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 xml:space="preserve">Гармонизация психоэмоционального состояния, формирование позитивного отношения к своему "Я", повышение уверенности в себе, развитие самостоятельности, формирование навыков самоконтроля. </w:t>
      </w:r>
    </w:p>
    <w:p w14:paraId="0D659F65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 xml:space="preserve">Развитие речевой деятельности, формирование коммуникативных навыков, расширение представлений об окружающей действительности. </w:t>
      </w:r>
    </w:p>
    <w:p w14:paraId="0EA09859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 xml:space="preserve">Формирование и развитие различных видов устной речи (разговорно-диалогической, описательно-повествовательной). </w:t>
      </w:r>
    </w:p>
    <w:p w14:paraId="420139B7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>Обогащение и развитие словаря, уточнение значения слова, развитие лексической системности, формирование семантических полей.</w:t>
      </w:r>
    </w:p>
    <w:p w14:paraId="441001D7" w14:textId="77777777" w:rsidR="00086CA0" w:rsidRPr="00086CA0" w:rsidRDefault="00086CA0" w:rsidP="00086CA0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</w:rPr>
      </w:pPr>
      <w:r w:rsidRPr="00086CA0">
        <w:rPr>
          <w:rFonts w:ascii="Times New Roman" w:hAnsi="Times New Roman"/>
          <w:sz w:val="24"/>
        </w:rPr>
        <w:t>Коррекция индивидуальных пробелов в знаниях.</w:t>
      </w:r>
    </w:p>
    <w:p w14:paraId="35235F36" w14:textId="77777777" w:rsidR="00086CA0" w:rsidRDefault="00086CA0" w:rsidP="00086CA0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290866BF" w14:textId="77777777" w:rsidR="00BB46DE" w:rsidRPr="0053378B" w:rsidRDefault="00BB46DE" w:rsidP="00BB46DE">
      <w:pPr>
        <w:autoSpaceDE w:val="0"/>
        <w:autoSpaceDN w:val="0"/>
        <w:adjustRightInd w:val="0"/>
        <w:spacing w:after="0"/>
        <w:ind w:firstLine="360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537AA7">
        <w:rPr>
          <w:rFonts w:ascii="Times New Roman" w:eastAsiaTheme="minorHAnsi" w:hAnsi="Times New Roman"/>
          <w:b/>
          <w:color w:val="000000"/>
          <w:sz w:val="24"/>
          <w:szCs w:val="24"/>
        </w:rPr>
        <w:t>Основные направления коррекционной работы:</w:t>
      </w:r>
    </w:p>
    <w:p w14:paraId="425A75D8" w14:textId="77777777" w:rsidR="00BB46DE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иагностика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и коррекция звукопроизношения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14:paraId="2367ABBF" w14:textId="77777777" w:rsidR="00325AD1" w:rsidRDefault="00325AD1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</w:t>
      </w:r>
      <w:r w:rsidRPr="00325AD1">
        <w:rPr>
          <w:rFonts w:ascii="Times New Roman" w:hAnsi="Times New Roman"/>
          <w:sz w:val="24"/>
          <w:szCs w:val="24"/>
          <w:shd w:val="clear" w:color="auto" w:fill="FFFFFF"/>
        </w:rPr>
        <w:t>азв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итие и совершенствование общей, </w:t>
      </w:r>
      <w:r w:rsidRPr="00325AD1">
        <w:rPr>
          <w:rFonts w:ascii="Times New Roman" w:hAnsi="Times New Roman"/>
          <w:sz w:val="24"/>
          <w:szCs w:val="24"/>
          <w:shd w:val="clear" w:color="auto" w:fill="FFFFFF"/>
        </w:rPr>
        <w:t xml:space="preserve">ручной </w:t>
      </w:r>
      <w:r>
        <w:rPr>
          <w:rFonts w:ascii="Times New Roman" w:hAnsi="Times New Roman"/>
          <w:sz w:val="24"/>
          <w:szCs w:val="24"/>
          <w:shd w:val="clear" w:color="auto" w:fill="FFFFFF"/>
        </w:rPr>
        <w:t>и</w:t>
      </w:r>
      <w:r w:rsidRPr="00325AD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артикуляционной мото</w:t>
      </w:r>
      <w:r w:rsidRPr="00325AD1">
        <w:rPr>
          <w:rFonts w:ascii="Times New Roman" w:hAnsi="Times New Roman"/>
          <w:sz w:val="24"/>
          <w:szCs w:val="24"/>
          <w:shd w:val="clear" w:color="auto" w:fill="FFFFFF"/>
        </w:rPr>
        <w:t>рики (статической, динамической организации движений; переключения движений; объема, тонуса, темпа, точности, координации);</w:t>
      </w:r>
    </w:p>
    <w:p w14:paraId="5B3494C7" w14:textId="77777777" w:rsidR="00BB46DE" w:rsidRPr="009522DD" w:rsidRDefault="00325AD1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BB46DE"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="00BB46DE" w:rsidRPr="009522DD">
        <w:rPr>
          <w:rFonts w:ascii="Times New Roman" w:hAnsi="Times New Roman"/>
          <w:sz w:val="24"/>
          <w:szCs w:val="24"/>
          <w:shd w:val="clear" w:color="auto" w:fill="FFFFFF"/>
        </w:rPr>
        <w:t>иагностика и коррекция лексической стороны речи (обогащение словаря, его расширение и уточнение);</w:t>
      </w:r>
    </w:p>
    <w:p w14:paraId="0B3C80B2" w14:textId="77777777" w:rsidR="00BB46DE" w:rsidRPr="009522DD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Д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14:paraId="2B21DD72" w14:textId="77777777" w:rsidR="00BB46DE" w:rsidRPr="009522DD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оррекция диалогической и формирование монологической форм речи, развитие коммуникативной функции речи (развитие навыков диалогической и монологической речи, формирование связной речи, повышение речевой мотивации, обогащение речевого опыта);</w:t>
      </w:r>
    </w:p>
    <w:p w14:paraId="4D391B68" w14:textId="77777777" w:rsidR="00BB46DE" w:rsidRPr="009522DD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К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оррекция нарушений чтения и письма;</w:t>
      </w:r>
    </w:p>
    <w:p w14:paraId="22DD3914" w14:textId="77777777" w:rsidR="00BB46DE" w:rsidRPr="009522DD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асширение представлений об окружающей действительности;</w:t>
      </w:r>
    </w:p>
    <w:p w14:paraId="1BE37502" w14:textId="77777777" w:rsidR="00BB46DE" w:rsidRPr="009522DD" w:rsidRDefault="00BB46DE" w:rsidP="00BB46D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Р</w:t>
      </w:r>
      <w:r w:rsidRPr="009522DD">
        <w:rPr>
          <w:rFonts w:ascii="Times New Roman" w:hAnsi="Times New Roman"/>
          <w:sz w:val="24"/>
          <w:szCs w:val="24"/>
          <w:shd w:val="clear" w:color="auto" w:fill="FFFFFF"/>
        </w:rPr>
        <w:t>азвитие познавательной сферы (мышления, памяти, внимания и др. познавательных процессов).</w:t>
      </w:r>
    </w:p>
    <w:p w14:paraId="000C7ECF" w14:textId="77777777" w:rsidR="00BB46DE" w:rsidRDefault="00BB46DE" w:rsidP="00BB46DE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697DB3" w14:textId="77777777" w:rsidR="00BB46DE" w:rsidRDefault="00BB46DE" w:rsidP="00BB46DE">
      <w:pPr>
        <w:pStyle w:val="a3"/>
        <w:ind w:left="10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9E764A">
        <w:rPr>
          <w:rFonts w:ascii="Times New Roman" w:hAnsi="Times New Roman"/>
          <w:b/>
          <w:sz w:val="24"/>
          <w:szCs w:val="24"/>
        </w:rPr>
        <w:t>Общая характеристика коррекционного курса.</w:t>
      </w:r>
    </w:p>
    <w:p w14:paraId="3C082634" w14:textId="77777777" w:rsidR="000035E0" w:rsidRPr="000035E0" w:rsidRDefault="000035E0" w:rsidP="000035E0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35E0">
        <w:rPr>
          <w:rFonts w:ascii="Times New Roman" w:hAnsi="Times New Roman"/>
          <w:sz w:val="24"/>
          <w:szCs w:val="24"/>
        </w:rPr>
        <w:t>Обучающиеся с ЗПР - это дети,  имеющие  недостатки  в  психологическом  развитии, подтвержденные ПМПК и препятствующие получению образования без создания специальных условий.</w:t>
      </w:r>
    </w:p>
    <w:p w14:paraId="1FAE68D7" w14:textId="77777777" w:rsidR="000035E0" w:rsidRPr="000035E0" w:rsidRDefault="000035E0" w:rsidP="000035E0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035E0">
        <w:rPr>
          <w:rFonts w:ascii="Times New Roman" w:hAnsi="Times New Roman"/>
          <w:sz w:val="24"/>
          <w:szCs w:val="24"/>
        </w:rPr>
        <w:t>Все обучающиеся с ЗПР испытывают в той или иной степени выраженные 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формировании высших психических функций,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14:paraId="00F8D2AE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Данный курс вносит весомый вклад в общую систему коррекционно-развивающей работы, направленную на удовлетворение специфических образовательных потребностей обучающегося с ЗПР.</w:t>
      </w:r>
    </w:p>
    <w:p w14:paraId="64B71721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При изучении учебного материала (анализ звукового состава слова, дифференциации звуков, синтез слов из звуков и слогов, подсчет количества слов в предложении и т.п.) у младших школьников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различение слов, обозначающих предметы, действия и признаки, знакомство с многозначными словами, словами с близким и переносным значением, признаками текста, при объяснении значений слов, классификации слов на слова-предметы, действия и признаки, создаются предпосылки становления логического (понятийного) мышления.</w:t>
      </w:r>
    </w:p>
    <w:p w14:paraId="5EFF367D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При усвоении  курса школьники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14:paraId="7FDA351E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 xml:space="preserve"> </w:t>
      </w:r>
      <w:r w:rsidRPr="00412222">
        <w:rPr>
          <w:rFonts w:ascii="Times New Roman" w:hAnsi="Times New Roman"/>
          <w:sz w:val="24"/>
          <w:szCs w:val="24"/>
        </w:rPr>
        <w:tab/>
        <w:t>Согласно курсу «</w:t>
      </w:r>
      <w:r w:rsidR="00E607F9">
        <w:rPr>
          <w:rFonts w:ascii="Times New Roman" w:hAnsi="Times New Roman"/>
          <w:sz w:val="24"/>
          <w:szCs w:val="24"/>
        </w:rPr>
        <w:t>Хочу быть грамотным</w:t>
      </w:r>
      <w:r w:rsidRPr="00412222">
        <w:rPr>
          <w:rFonts w:ascii="Times New Roman" w:hAnsi="Times New Roman"/>
          <w:sz w:val="24"/>
          <w:szCs w:val="24"/>
        </w:rPr>
        <w:t>» осуществляется профилактика таких расстройств письменной речи как дисграфия и дизорфография. Дифференциация сходных фонем при написании слов, работа над слоговой структурой слова, выделение ударных и безударных гласных, усвоение правил</w:t>
      </w:r>
      <w:r w:rsidRPr="00412222">
        <w:rPr>
          <w:rFonts w:ascii="Times New Roman" w:hAnsi="Times New Roman"/>
          <w:sz w:val="24"/>
          <w:szCs w:val="24"/>
        </w:rPr>
        <w:tab/>
        <w:t>правописания</w:t>
      </w:r>
      <w:r w:rsidRPr="00412222">
        <w:rPr>
          <w:rFonts w:ascii="Times New Roman" w:hAnsi="Times New Roman"/>
          <w:sz w:val="24"/>
          <w:szCs w:val="24"/>
        </w:rPr>
        <w:tab/>
        <w:t>буквосочетаний</w:t>
      </w:r>
      <w:r w:rsidRPr="00412222">
        <w:rPr>
          <w:rFonts w:ascii="Times New Roman" w:hAnsi="Times New Roman"/>
          <w:sz w:val="24"/>
          <w:szCs w:val="24"/>
        </w:rPr>
        <w:tab/>
        <w:t>-чк,</w:t>
      </w:r>
      <w:r w:rsidRPr="00412222">
        <w:rPr>
          <w:rFonts w:ascii="Times New Roman" w:hAnsi="Times New Roman"/>
          <w:sz w:val="24"/>
          <w:szCs w:val="24"/>
        </w:rPr>
        <w:tab/>
        <w:t>-чн,  сдвоенных согласных</w:t>
      </w:r>
      <w:r w:rsidRPr="00412222">
        <w:rPr>
          <w:rFonts w:ascii="Times New Roman" w:hAnsi="Times New Roman"/>
          <w:sz w:val="24"/>
          <w:szCs w:val="24"/>
        </w:rPr>
        <w:tab/>
        <w:t xml:space="preserve">способствует улучшению качества устной и письменной речи, предупреждению ошибок чтения и письма. </w:t>
      </w:r>
    </w:p>
    <w:p w14:paraId="7134CCB0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Следует преподносить новый материал развернуто, пошагово (полезен прием детального руководства выполнением конкретного задания: например, при выделении ударных и безударных гласных в слове, произносим слово по слогам, «отхлопываем» количество слогов, определяем их последовательность, выделяем ударный слог и ударный гласный звук, выделяем безударные слоги и безударные гласные, ставим знак ударения).</w:t>
      </w:r>
    </w:p>
    <w:p w14:paraId="119D6178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 xml:space="preserve">Значительное время следует отводить практическому закреплению материала (моделирование частей текста, включение языковых правил в речевую практику) </w:t>
      </w:r>
      <w:r w:rsidRPr="00412222">
        <w:rPr>
          <w:rFonts w:ascii="Times New Roman" w:hAnsi="Times New Roman"/>
          <w:sz w:val="24"/>
          <w:szCs w:val="24"/>
        </w:rPr>
        <w:lastRenderedPageBreak/>
        <w:t>Необходимо использовать вариативные задания с условно-графическими схемами слов, с иллюстрациями, задания на подбор, группировку и исключение лишних слов и пр.</w:t>
      </w:r>
    </w:p>
    <w:p w14:paraId="5DB0F0DD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Следует систематически повторять пройденный материал для закрепления изученного и усвоения нового.</w:t>
      </w:r>
    </w:p>
    <w:p w14:paraId="681537EF" w14:textId="77777777" w:rsidR="00412222" w:rsidRPr="00412222" w:rsidRDefault="00412222" w:rsidP="00412222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2222">
        <w:rPr>
          <w:rFonts w:ascii="Times New Roman" w:hAnsi="Times New Roman"/>
          <w:sz w:val="24"/>
          <w:szCs w:val="24"/>
        </w:rPr>
        <w:t>Настоятельно рекомендуется по возможности облегчать выполнение заданий на самостоятельное письмо (использование тетрадей с разлиновкой «сетка», обозначение точкой красной строки, комментированное письмо с указанием границ предложений, пробелом между словами в предложении, пробела между предлогом и словом). Технические недочеты в письменных работах могут становиться объектом критики лишь в том случае, когда ученик очевидно не старается выполнить задание правильно.</w:t>
      </w:r>
    </w:p>
    <w:p w14:paraId="110FAA03" w14:textId="77777777" w:rsidR="000035E0" w:rsidRDefault="000035E0" w:rsidP="000035E0">
      <w:pPr>
        <w:pStyle w:val="a3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0F9F4EE" w14:textId="77777777" w:rsidR="00BB46DE" w:rsidRDefault="00BB46DE" w:rsidP="00BB46DE">
      <w:pPr>
        <w:pStyle w:val="a3"/>
        <w:ind w:left="1080"/>
        <w:rPr>
          <w:rFonts w:ascii="Times New Roman" w:hAnsi="Times New Roman"/>
          <w:sz w:val="24"/>
          <w:szCs w:val="24"/>
        </w:rPr>
      </w:pPr>
    </w:p>
    <w:p w14:paraId="30361F03" w14:textId="77777777" w:rsidR="00BB46DE" w:rsidRDefault="00BB46DE" w:rsidP="00FD26A7">
      <w:pPr>
        <w:pStyle w:val="a3"/>
        <w:ind w:left="-284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C45BF6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</w:t>
      </w:r>
    </w:p>
    <w:p w14:paraId="275073AF" w14:textId="06F59B3C" w:rsidR="00B87411" w:rsidRPr="005D5C75" w:rsidRDefault="00BB46DE" w:rsidP="0011428D">
      <w:pPr>
        <w:spacing w:after="0" w:line="240" w:lineRule="auto"/>
        <w:ind w:right="613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C45BF6">
        <w:rPr>
          <w:rFonts w:ascii="Times New Roman" w:hAnsi="Times New Roman"/>
          <w:sz w:val="24"/>
          <w:szCs w:val="24"/>
        </w:rPr>
        <w:t xml:space="preserve">В учебном </w:t>
      </w:r>
      <w:r>
        <w:rPr>
          <w:rFonts w:ascii="Times New Roman" w:hAnsi="Times New Roman"/>
          <w:sz w:val="24"/>
          <w:szCs w:val="24"/>
        </w:rPr>
        <w:t xml:space="preserve">плане данный курс является элементом </w:t>
      </w:r>
      <w:r w:rsidRPr="00C45BF6">
        <w:rPr>
          <w:rFonts w:ascii="Times New Roman" w:hAnsi="Times New Roman"/>
          <w:sz w:val="24"/>
          <w:szCs w:val="24"/>
        </w:rPr>
        <w:t>"Коррекционной области" и проводится во внеур</w:t>
      </w:r>
      <w:r>
        <w:rPr>
          <w:rFonts w:ascii="Times New Roman" w:hAnsi="Times New Roman"/>
          <w:sz w:val="24"/>
          <w:szCs w:val="24"/>
        </w:rPr>
        <w:t>очное время. Частота занятий - 1 класс-33 часа в год, 1 час</w:t>
      </w:r>
      <w:r w:rsidR="00B87411">
        <w:rPr>
          <w:rFonts w:ascii="Times New Roman" w:hAnsi="Times New Roman"/>
          <w:sz w:val="24"/>
          <w:szCs w:val="24"/>
        </w:rPr>
        <w:t xml:space="preserve"> в неделю, 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 xml:space="preserve">2 класс – </w:t>
      </w:r>
      <w:r w:rsidR="00622AE2">
        <w:rPr>
          <w:rFonts w:ascii="Times New Roman" w:eastAsia="Times New Roman" w:hAnsi="Times New Roman"/>
          <w:sz w:val="24"/>
          <w:szCs w:val="24"/>
        </w:rPr>
        <w:t>34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 xml:space="preserve"> час</w:t>
      </w:r>
      <w:r w:rsidR="00622AE2">
        <w:rPr>
          <w:rFonts w:ascii="Times New Roman" w:eastAsia="Times New Roman" w:hAnsi="Times New Roman"/>
          <w:sz w:val="24"/>
          <w:szCs w:val="24"/>
        </w:rPr>
        <w:t>а (1</w:t>
      </w:r>
      <w:r w:rsidR="0011428D">
        <w:rPr>
          <w:rFonts w:ascii="Times New Roman" w:eastAsia="Times New Roman" w:hAnsi="Times New Roman"/>
          <w:sz w:val="24"/>
          <w:szCs w:val="24"/>
        </w:rPr>
        <w:t xml:space="preserve"> ч</w:t>
      </w:r>
      <w:r w:rsidR="00B87411">
        <w:rPr>
          <w:rFonts w:ascii="Times New Roman" w:eastAsia="Times New Roman" w:hAnsi="Times New Roman"/>
          <w:sz w:val="24"/>
          <w:szCs w:val="24"/>
        </w:rPr>
        <w:t>. в неделю)</w:t>
      </w:r>
      <w:r w:rsidR="0011428D">
        <w:rPr>
          <w:rFonts w:ascii="Times New Roman" w:eastAsia="Times New Roman" w:hAnsi="Times New Roman"/>
          <w:sz w:val="24"/>
          <w:szCs w:val="24"/>
        </w:rPr>
        <w:t xml:space="preserve">, 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 xml:space="preserve">3 класс – </w:t>
      </w:r>
      <w:r w:rsidR="00622AE2">
        <w:rPr>
          <w:rFonts w:ascii="Times New Roman" w:eastAsia="Times New Roman" w:hAnsi="Times New Roman"/>
          <w:sz w:val="24"/>
          <w:szCs w:val="24"/>
        </w:rPr>
        <w:t>34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 xml:space="preserve"> час</w:t>
      </w:r>
      <w:r w:rsidR="0011428D">
        <w:rPr>
          <w:rFonts w:ascii="Times New Roman" w:eastAsia="Times New Roman" w:hAnsi="Times New Roman"/>
          <w:sz w:val="24"/>
          <w:szCs w:val="24"/>
        </w:rPr>
        <w:t>а в год</w:t>
      </w:r>
      <w:r w:rsidR="00622AE2">
        <w:rPr>
          <w:rFonts w:ascii="Times New Roman" w:eastAsia="Times New Roman" w:hAnsi="Times New Roman"/>
          <w:sz w:val="24"/>
          <w:szCs w:val="24"/>
        </w:rPr>
        <w:t xml:space="preserve"> (1</w:t>
      </w:r>
      <w:r w:rsidR="00B87411">
        <w:rPr>
          <w:rFonts w:ascii="Times New Roman" w:eastAsia="Times New Roman" w:hAnsi="Times New Roman"/>
          <w:sz w:val="24"/>
          <w:szCs w:val="24"/>
        </w:rPr>
        <w:t xml:space="preserve"> </w:t>
      </w:r>
      <w:r w:rsidR="0011428D">
        <w:rPr>
          <w:rFonts w:ascii="Times New Roman" w:eastAsia="Times New Roman" w:hAnsi="Times New Roman"/>
          <w:sz w:val="24"/>
          <w:szCs w:val="24"/>
        </w:rPr>
        <w:t>ч</w:t>
      </w:r>
      <w:r w:rsidR="00B87411">
        <w:rPr>
          <w:rFonts w:ascii="Times New Roman" w:eastAsia="Times New Roman" w:hAnsi="Times New Roman"/>
          <w:sz w:val="24"/>
          <w:szCs w:val="24"/>
        </w:rPr>
        <w:t xml:space="preserve"> в неделю)</w:t>
      </w:r>
      <w:r w:rsidR="0011428D">
        <w:rPr>
          <w:rFonts w:ascii="Times New Roman" w:eastAsia="Times New Roman" w:hAnsi="Times New Roman"/>
          <w:sz w:val="24"/>
          <w:szCs w:val="24"/>
        </w:rPr>
        <w:t xml:space="preserve">, 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>4 класс – 3</w:t>
      </w:r>
      <w:r w:rsidR="0011428D">
        <w:rPr>
          <w:rFonts w:ascii="Times New Roman" w:eastAsia="Times New Roman" w:hAnsi="Times New Roman"/>
          <w:sz w:val="24"/>
          <w:szCs w:val="24"/>
        </w:rPr>
        <w:t>4</w:t>
      </w:r>
      <w:r w:rsidR="00B87411" w:rsidRPr="005D5C75">
        <w:rPr>
          <w:rFonts w:ascii="Times New Roman" w:eastAsia="Times New Roman" w:hAnsi="Times New Roman"/>
          <w:sz w:val="24"/>
          <w:szCs w:val="24"/>
        </w:rPr>
        <w:t xml:space="preserve"> часа</w:t>
      </w:r>
      <w:r w:rsidR="0011428D">
        <w:rPr>
          <w:rFonts w:ascii="Times New Roman" w:eastAsia="Times New Roman" w:hAnsi="Times New Roman"/>
          <w:sz w:val="24"/>
          <w:szCs w:val="24"/>
        </w:rPr>
        <w:t xml:space="preserve"> (1 ч в неделю)</w:t>
      </w:r>
    </w:p>
    <w:p w14:paraId="5472BFE3" w14:textId="77777777" w:rsidR="00BB46DE" w:rsidRPr="00D371BB" w:rsidRDefault="00BB46DE" w:rsidP="00FD26A7">
      <w:pPr>
        <w:pStyle w:val="a3"/>
        <w:ind w:left="-284" w:firstLine="56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C45BF6">
        <w:rPr>
          <w:rFonts w:ascii="Times New Roman" w:hAnsi="Times New Roman"/>
          <w:sz w:val="24"/>
          <w:szCs w:val="24"/>
        </w:rPr>
        <w:t>орма организации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45BF6">
        <w:rPr>
          <w:rFonts w:ascii="Times New Roman" w:hAnsi="Times New Roman"/>
          <w:sz w:val="24"/>
          <w:szCs w:val="24"/>
        </w:rPr>
        <w:t>групповые занятия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45BF6">
        <w:rPr>
          <w:rFonts w:ascii="Times New Roman" w:hAnsi="Times New Roman"/>
          <w:sz w:val="24"/>
          <w:szCs w:val="24"/>
        </w:rPr>
        <w:t>Занятия проводятся</w:t>
      </w:r>
      <w:r w:rsidR="0011428D">
        <w:rPr>
          <w:rFonts w:ascii="Times New Roman" w:hAnsi="Times New Roman"/>
          <w:sz w:val="24"/>
          <w:szCs w:val="24"/>
        </w:rPr>
        <w:t xml:space="preserve"> по 4</w:t>
      </w:r>
      <w:r>
        <w:rPr>
          <w:rFonts w:ascii="Times New Roman" w:hAnsi="Times New Roman"/>
          <w:sz w:val="24"/>
          <w:szCs w:val="24"/>
        </w:rPr>
        <w:t>0</w:t>
      </w:r>
      <w:r w:rsidRPr="00C45BF6">
        <w:rPr>
          <w:rFonts w:ascii="Times New Roman" w:hAnsi="Times New Roman"/>
          <w:sz w:val="24"/>
          <w:szCs w:val="24"/>
        </w:rPr>
        <w:t xml:space="preserve"> минут.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13853F6" w14:textId="77777777" w:rsidR="00BB46DE" w:rsidRDefault="00BB46DE" w:rsidP="00BB46D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562DE6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14:paraId="78F9DECD" w14:textId="77777777" w:rsidR="00BB46DE" w:rsidRDefault="00BB46DE" w:rsidP="00BB46DE">
      <w:pPr>
        <w:spacing w:after="0" w:line="36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E567E5" w14:textId="77777777" w:rsidR="00BB46DE" w:rsidRDefault="00BB46DE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FAF">
        <w:rPr>
          <w:rFonts w:ascii="Times New Roman" w:hAnsi="Times New Roman"/>
          <w:sz w:val="24"/>
          <w:szCs w:val="24"/>
        </w:rPr>
        <w:t>Целью коррекционного курса «</w:t>
      </w:r>
      <w:r w:rsidR="00E607F9">
        <w:rPr>
          <w:rFonts w:ascii="Times New Roman" w:hAnsi="Times New Roman"/>
          <w:sz w:val="24"/>
          <w:szCs w:val="24"/>
        </w:rPr>
        <w:t>Хочу быть грамотным</w:t>
      </w:r>
      <w:r w:rsidRPr="00B97FAF">
        <w:rPr>
          <w:rFonts w:ascii="Times New Roman" w:hAnsi="Times New Roman"/>
          <w:sz w:val="24"/>
          <w:szCs w:val="24"/>
        </w:rPr>
        <w:t>» является формирование полноценной речевой деятельности, а также создание предпосылок для освоения предметных результатов обучения. На уроках по развитию речи обучающиеся получают практическую речевую подготовку на основе расширения арсенала языковых средств: лексики, грамматики, связной речи. В результате у них формируются практические навыки речевого общения, они осваивают различные коммуникативные сценарии социального взаимодействия. На основе организации познавательной деятельности у обучающихся расширяются и уточняются представления об окружающем мире, расширяется возможность использовать речь в ее обобщающей и познавательной функции. Таким образом, на уроках развития речи ведется интенсивная работа по развитию коммуникативной, обобщающей и когнитивной функциями речи.</w:t>
      </w:r>
    </w:p>
    <w:p w14:paraId="0FCF74C4" w14:textId="77777777" w:rsidR="0028754D" w:rsidRDefault="0028754D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754D">
        <w:rPr>
          <w:rFonts w:ascii="Times New Roman" w:hAnsi="Times New Roman"/>
          <w:sz w:val="24"/>
          <w:szCs w:val="24"/>
        </w:rPr>
        <w:t>Ценностные ориентиры начального образования конкретизируют личностный, социальный и государственный заказ нашей образовательной организации, выраженный в Требованиях к результатам освоения АОП НОО, и отражают следующие целевые установки системы начального общего образования:</w:t>
      </w:r>
    </w:p>
    <w:p w14:paraId="24BF3C00" w14:textId="77777777" w:rsidR="0028754D" w:rsidRDefault="0028754D" w:rsidP="0028754D">
      <w:pPr>
        <w:pStyle w:val="a3"/>
        <w:numPr>
          <w:ilvl w:val="1"/>
          <w:numId w:val="15"/>
        </w:numPr>
        <w:shd w:val="clear" w:color="auto" w:fill="FFFFFF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8754D">
        <w:rPr>
          <w:rFonts w:ascii="Times New Roman" w:hAnsi="Times New Roman"/>
          <w:sz w:val="24"/>
          <w:szCs w:val="24"/>
        </w:rPr>
        <w:t xml:space="preserve">формирование основ гражданской идентичности личности на базе: - чувства сопричастности и гордости за свою Родину, народ и историю, осознания ответственности человека за благосостояние общества; - восприятия мира как единого и </w:t>
      </w:r>
      <w:r w:rsidRPr="0028754D">
        <w:rPr>
          <w:rFonts w:ascii="Times New Roman" w:hAnsi="Times New Roman"/>
          <w:sz w:val="24"/>
          <w:szCs w:val="24"/>
        </w:rPr>
        <w:lastRenderedPageBreak/>
        <w:t>целостного при разнообразии культур, национальностей, религий; уважения истории и культуры каждого народа;</w:t>
      </w:r>
    </w:p>
    <w:p w14:paraId="576D99B3" w14:textId="77777777" w:rsidR="0028754D" w:rsidRPr="0028754D" w:rsidRDefault="0028754D" w:rsidP="0028754D">
      <w:pPr>
        <w:pStyle w:val="a3"/>
        <w:numPr>
          <w:ilvl w:val="1"/>
          <w:numId w:val="15"/>
        </w:numPr>
        <w:shd w:val="clear" w:color="auto" w:fill="FFFFFF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8754D">
        <w:rPr>
          <w:rFonts w:ascii="Times New Roman" w:hAnsi="Times New Roman"/>
          <w:sz w:val="24"/>
          <w:szCs w:val="24"/>
        </w:rPr>
        <w:t xml:space="preserve"> формирование психологических условий развития общения, сотрудничества на основе: - доброжелательности, доверия и внимания к людям, готовности к сотрудничеству и дружбе, оказанию помощи тем, кто в ней нуждается; -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 </w:t>
      </w:r>
    </w:p>
    <w:p w14:paraId="22AE4FBB" w14:textId="77777777" w:rsidR="0028754D" w:rsidRPr="0028754D" w:rsidRDefault="0028754D" w:rsidP="0028754D">
      <w:pPr>
        <w:pStyle w:val="a3"/>
        <w:numPr>
          <w:ilvl w:val="1"/>
          <w:numId w:val="15"/>
        </w:numPr>
        <w:shd w:val="clear" w:color="auto" w:fill="FFFFFF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8754D">
        <w:rPr>
          <w:rFonts w:ascii="Times New Roman" w:hAnsi="Times New Roman"/>
          <w:sz w:val="24"/>
          <w:szCs w:val="24"/>
        </w:rPr>
        <w:t xml:space="preserve">формирование целостного, социально ориентированного взгляда на мир на основе общечеловеческих принципов нравственности и гуманизма: - принятия и уважения ценностей семьи и образовательного учреждения, коллектива и общества и стремления следовать им; -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 - формирования эстетических чувств и чувства прекрасного через знакомство с национальной, отечественной и мировой художественной культурой; </w:t>
      </w:r>
      <w:r w:rsidRPr="0028754D">
        <w:sym w:font="Symbol" w:char="F0F1"/>
      </w:r>
      <w:r w:rsidRPr="0028754D">
        <w:rPr>
          <w:rFonts w:ascii="Times New Roman" w:hAnsi="Times New Roman"/>
          <w:sz w:val="24"/>
          <w:szCs w:val="24"/>
        </w:rPr>
        <w:t xml:space="preserve"> развитие умения учиться и формирование личностного смысла учения как первого шага к самообразованию и самовоспитанию, а именно: - развитие познавательных интересов, инициативы и любознательности, мотивов познания и творчества; - формирование умения учиться и способности к организации своей деятельности (планированию, контролю, оценке); </w:t>
      </w:r>
    </w:p>
    <w:p w14:paraId="14357B66" w14:textId="77777777" w:rsidR="0028754D" w:rsidRPr="0028754D" w:rsidRDefault="0028754D" w:rsidP="0028754D">
      <w:pPr>
        <w:pStyle w:val="a3"/>
        <w:numPr>
          <w:ilvl w:val="1"/>
          <w:numId w:val="15"/>
        </w:numPr>
        <w:shd w:val="clear" w:color="auto" w:fill="FFFFFF"/>
        <w:spacing w:after="0"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28754D">
        <w:rPr>
          <w:rFonts w:ascii="Times New Roman" w:hAnsi="Times New Roman"/>
          <w:sz w:val="24"/>
          <w:szCs w:val="24"/>
        </w:rPr>
        <w:t>развитие самостоятельности, инициативы и ответственности личности как условия её самоактуализации: -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 - развитие готовности к самостоятельным поступкам и действиям, ответственности за их результаты; - формирование целеустремлённости и настойчивости в достижении целей, готовности к преодолению трудностей и жизненного оптимизма; -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 Реализация ценностных ориентиров общего образования в единстве процессе обучения, воспитания, коррекции, познавательного и личностного развития обучающихся с ЗПР на основе формирования общих учебных умений, обобщённых способов действий обеспечивает высокую эффективность решения жизненных задач и возможность саморазвития обучающихся.</w:t>
      </w:r>
    </w:p>
    <w:p w14:paraId="62CBAFF3" w14:textId="77777777" w:rsidR="00BB46DE" w:rsidRPr="0059339E" w:rsidRDefault="00BB46DE" w:rsidP="0028754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97FAF">
        <w:rPr>
          <w:rFonts w:ascii="Times New Roman" w:hAnsi="Times New Roman"/>
          <w:sz w:val="24"/>
          <w:szCs w:val="24"/>
        </w:rPr>
        <w:lastRenderedPageBreak/>
        <w:t xml:space="preserve">Немалую роль играет система упражнений по формированию планирующей и регулирующей функциями речи, что позволяет осуществить достижение личностных и метапредметных результатов обучения и перенести их в сферу обучения в целом. </w:t>
      </w:r>
    </w:p>
    <w:p w14:paraId="3B29EA73" w14:textId="77777777" w:rsidR="00BB46DE" w:rsidRPr="006D17FC" w:rsidRDefault="00BB46DE" w:rsidP="00BB46DE">
      <w:pPr>
        <w:pStyle w:val="a4"/>
        <w:spacing w:before="30" w:after="30"/>
        <w:ind w:left="720" w:right="85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D17FC">
        <w:rPr>
          <w:rFonts w:ascii="Times New Roman" w:hAnsi="Times New Roman"/>
          <w:b/>
          <w:bCs/>
          <w:color w:val="000000"/>
          <w:sz w:val="24"/>
          <w:szCs w:val="24"/>
        </w:rPr>
        <w:t>5.</w:t>
      </w:r>
      <w:r w:rsidRPr="006D17FC">
        <w:rPr>
          <w:rFonts w:ascii="Times New Roman" w:hAnsi="Times New Roman"/>
          <w:b/>
          <w:sz w:val="24"/>
          <w:szCs w:val="24"/>
        </w:rPr>
        <w:t xml:space="preserve"> Планируемые результаты освоения коррекционного курса</w:t>
      </w:r>
    </w:p>
    <w:p w14:paraId="52140A34" w14:textId="77777777" w:rsidR="00BB46DE" w:rsidRPr="00B97FAF" w:rsidRDefault="00BB46DE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</w:p>
    <w:p w14:paraId="65D85138" w14:textId="77777777" w:rsidR="00BB46DE" w:rsidRDefault="00BB46DE" w:rsidP="000C7619">
      <w:pPr>
        <w:pStyle w:val="a3"/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C7619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36B0B380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готовность и способность обучающихся к освоению АОП НОО, социальному взаимодействию, готовность к вхождению в широкий социум;</w:t>
      </w:r>
    </w:p>
    <w:p w14:paraId="33E30D64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сформированность положительных личностных свойств и качеств характера;</w:t>
      </w:r>
    </w:p>
    <w:p w14:paraId="288591A4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сформированность основ своей гражданской принадлежности, в том числе: саморазвитие, сформированность мотивации к познанию, ценностносмысловых установок, отражающих индивидуально-личностные позиции, социальные компетенции, личностные качества;</w:t>
      </w:r>
    </w:p>
    <w:p w14:paraId="27311207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сформированность основ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</w:t>
      </w:r>
    </w:p>
    <w:p w14:paraId="208D5B08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сформированность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14:paraId="69E9F621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сформированность уважительного отношения к иному мнению, истории и культуре других народов;</w:t>
      </w:r>
    </w:p>
    <w:p w14:paraId="4F9440FB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к динамично изменяющемуся и развивающемуся миру освоение социальной роли обучающегося, развитие мотивов учебной деятельности и формирование личностного смысла учения; </w:t>
      </w:r>
    </w:p>
    <w:p w14:paraId="058DB3BB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2834B88B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 xml:space="preserve">сформированность эстетических потребностей, ценностей и чувств; </w:t>
      </w:r>
    </w:p>
    <w:p w14:paraId="09987B66" w14:textId="77777777" w:rsidR="00C129E7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 других людей; овладение коммуникативными умениями и знание основных норм межличностного взаимоотношения;</w:t>
      </w:r>
    </w:p>
    <w:p w14:paraId="39C2B5CC" w14:textId="77777777" w:rsidR="00BB46DE" w:rsidRPr="00C129E7" w:rsidRDefault="00C129E7" w:rsidP="00C129E7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129E7">
        <w:rPr>
          <w:rFonts w:ascii="Times New Roman" w:hAnsi="Times New Roman"/>
          <w:sz w:val="24"/>
          <w:szCs w:val="24"/>
        </w:rPr>
        <w:t>развитие компенсаторных умений и навыков;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  <w:r w:rsidRPr="00C129E7">
        <w:rPr>
          <w:rFonts w:ascii="Times New Roman" w:hAnsi="Times New Roman"/>
          <w:b/>
          <w:sz w:val="24"/>
          <w:szCs w:val="24"/>
        </w:rPr>
        <w:t xml:space="preserve"> </w:t>
      </w:r>
      <w:r w:rsidRPr="00C129E7">
        <w:rPr>
          <w:rFonts w:ascii="Times New Roman" w:hAnsi="Times New Roman"/>
          <w:b/>
          <w:sz w:val="24"/>
          <w:szCs w:val="24"/>
        </w:rPr>
        <w:cr/>
      </w:r>
      <w:r w:rsidR="00BB46DE" w:rsidRPr="00C129E7">
        <w:rPr>
          <w:rFonts w:ascii="Times New Roman" w:hAnsi="Times New Roman"/>
          <w:b/>
          <w:sz w:val="24"/>
          <w:szCs w:val="24"/>
        </w:rPr>
        <w:t xml:space="preserve">      2.Метапредметными планируемыми результатами являются:</w:t>
      </w:r>
    </w:p>
    <w:p w14:paraId="7DC5205B" w14:textId="77777777" w:rsidR="00BB46DE" w:rsidRPr="006D17FC" w:rsidRDefault="00BB46DE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17FC">
        <w:rPr>
          <w:rFonts w:ascii="Times New Roman" w:hAnsi="Times New Roman"/>
          <w:b/>
          <w:sz w:val="24"/>
          <w:szCs w:val="24"/>
        </w:rPr>
        <w:lastRenderedPageBreak/>
        <w:t xml:space="preserve"> I.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D17FC">
        <w:rPr>
          <w:rFonts w:ascii="Times New Roman" w:hAnsi="Times New Roman"/>
          <w:b/>
          <w:sz w:val="24"/>
          <w:szCs w:val="24"/>
        </w:rPr>
        <w:t>Позн</w:t>
      </w:r>
      <w:r>
        <w:rPr>
          <w:rFonts w:ascii="Times New Roman" w:hAnsi="Times New Roman"/>
          <w:b/>
          <w:sz w:val="24"/>
          <w:szCs w:val="24"/>
        </w:rPr>
        <w:t>а</w:t>
      </w:r>
      <w:r w:rsidRPr="006D17FC">
        <w:rPr>
          <w:rFonts w:ascii="Times New Roman" w:hAnsi="Times New Roman"/>
          <w:b/>
          <w:sz w:val="24"/>
          <w:szCs w:val="24"/>
        </w:rPr>
        <w:t>вательные УУД</w:t>
      </w:r>
    </w:p>
    <w:p w14:paraId="0E774DAE" w14:textId="77777777" w:rsidR="00A977F7" w:rsidRDefault="00A977F7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7F7">
        <w:rPr>
          <w:rFonts w:ascii="Times New Roman" w:eastAsia="Times New Roman" w:hAnsi="Times New Roman"/>
          <w:sz w:val="24"/>
          <w:szCs w:val="24"/>
          <w:lang w:eastAsia="ru-RU"/>
        </w:rPr>
        <w:t xml:space="preserve">1. Умение ориентироваться в учебнике. </w:t>
      </w:r>
    </w:p>
    <w:p w14:paraId="11EBC130" w14:textId="77777777" w:rsidR="00A977F7" w:rsidRDefault="00A977F7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7F7">
        <w:rPr>
          <w:rFonts w:ascii="Times New Roman" w:eastAsia="Times New Roman" w:hAnsi="Times New Roman"/>
          <w:sz w:val="24"/>
          <w:szCs w:val="24"/>
          <w:lang w:eastAsia="ru-RU"/>
        </w:rPr>
        <w:t xml:space="preserve">2. Умение сравнивать и группировать предметы. </w:t>
      </w:r>
    </w:p>
    <w:p w14:paraId="1C5F1206" w14:textId="77777777" w:rsidR="00A977F7" w:rsidRDefault="00A977F7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7F7">
        <w:rPr>
          <w:rFonts w:ascii="Times New Roman" w:eastAsia="Times New Roman" w:hAnsi="Times New Roman"/>
          <w:sz w:val="24"/>
          <w:szCs w:val="24"/>
          <w:lang w:eastAsia="ru-RU"/>
        </w:rPr>
        <w:t xml:space="preserve">3. Умение извлекать информацию из сюжетного рисунка. </w:t>
      </w:r>
    </w:p>
    <w:p w14:paraId="064343E1" w14:textId="77777777" w:rsidR="00A977F7" w:rsidRDefault="00A977F7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7F7">
        <w:rPr>
          <w:rFonts w:ascii="Times New Roman" w:eastAsia="Times New Roman" w:hAnsi="Times New Roman"/>
          <w:sz w:val="24"/>
          <w:szCs w:val="24"/>
          <w:lang w:eastAsia="ru-RU"/>
        </w:rPr>
        <w:t>4. Умение переводить информацию из одного вида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другой (из рисунка в схему).</w:t>
      </w:r>
    </w:p>
    <w:p w14:paraId="5D8FBE17" w14:textId="77777777" w:rsidR="00A977F7" w:rsidRDefault="00A977F7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77F7">
        <w:rPr>
          <w:rFonts w:ascii="Times New Roman" w:eastAsia="Times New Roman" w:hAnsi="Times New Roman"/>
          <w:sz w:val="24"/>
          <w:szCs w:val="24"/>
          <w:lang w:eastAsia="ru-RU"/>
        </w:rPr>
        <w:t>5. Умение вычитывать информацию из текста и схемы.</w:t>
      </w:r>
    </w:p>
    <w:p w14:paraId="6E7C70C3" w14:textId="77777777" w:rsidR="00BB46DE" w:rsidRPr="006D17FC" w:rsidRDefault="00BB46DE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17FC">
        <w:rPr>
          <w:rFonts w:ascii="Times New Roman" w:hAnsi="Times New Roman"/>
          <w:b/>
          <w:sz w:val="24"/>
          <w:szCs w:val="24"/>
        </w:rPr>
        <w:t>II.Коммуникативные УУД</w:t>
      </w:r>
    </w:p>
    <w:p w14:paraId="36FEE512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1. Умение участвовать в диалоге на уроке и в жизненных ситуациях.</w:t>
      </w:r>
    </w:p>
    <w:p w14:paraId="6BA6C3AB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2. Умение отвечать на вопросы учителя, товарищей по классу.</w:t>
      </w:r>
    </w:p>
    <w:p w14:paraId="77AD790B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3.Умение соблюдать простейшие нормы речевого этикета: здороваться,</w:t>
      </w:r>
    </w:p>
    <w:p w14:paraId="55099A00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прощаться, благодарить.</w:t>
      </w:r>
    </w:p>
    <w:p w14:paraId="6C65C757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4. Умение слушать и понимать речь других.</w:t>
      </w:r>
    </w:p>
    <w:p w14:paraId="179D508A" w14:textId="77777777" w:rsidR="00580741" w:rsidRPr="00580741" w:rsidRDefault="00580741" w:rsidP="00580741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5. Умение участвовать в паре.</w:t>
      </w:r>
    </w:p>
    <w:p w14:paraId="09278265" w14:textId="77777777" w:rsidR="00BB46DE" w:rsidRPr="006D17FC" w:rsidRDefault="00BB46DE" w:rsidP="0058074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D17FC">
        <w:rPr>
          <w:rFonts w:ascii="Times New Roman" w:hAnsi="Times New Roman"/>
          <w:b/>
          <w:sz w:val="24"/>
          <w:szCs w:val="24"/>
        </w:rPr>
        <w:t>III.</w:t>
      </w:r>
      <w:r w:rsidR="002F4712">
        <w:rPr>
          <w:rFonts w:ascii="Times New Roman" w:hAnsi="Times New Roman"/>
          <w:b/>
          <w:sz w:val="24"/>
          <w:szCs w:val="24"/>
        </w:rPr>
        <w:t xml:space="preserve"> </w:t>
      </w:r>
      <w:r w:rsidRPr="006D17FC">
        <w:rPr>
          <w:rFonts w:ascii="Times New Roman" w:hAnsi="Times New Roman"/>
          <w:b/>
          <w:sz w:val="24"/>
          <w:szCs w:val="24"/>
        </w:rPr>
        <w:t>Регулятивные УУД</w:t>
      </w:r>
    </w:p>
    <w:p w14:paraId="4BC22260" w14:textId="77777777" w:rsidR="00580741" w:rsidRDefault="00580741" w:rsidP="0058074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>1.Умение определять цель деятельности на уроке.</w:t>
      </w:r>
    </w:p>
    <w:p w14:paraId="71AD93DD" w14:textId="77777777" w:rsidR="00580741" w:rsidRDefault="00580741" w:rsidP="0058074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 xml:space="preserve"> 2.Умение работать по плану.</w:t>
      </w:r>
    </w:p>
    <w:p w14:paraId="2B0E8111" w14:textId="77777777" w:rsidR="00BB46DE" w:rsidRDefault="00580741" w:rsidP="0058074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0741">
        <w:rPr>
          <w:rFonts w:ascii="Times New Roman" w:hAnsi="Times New Roman"/>
          <w:sz w:val="24"/>
          <w:szCs w:val="24"/>
        </w:rPr>
        <w:t xml:space="preserve"> 3. Умение контролировать выполнение заданий</w:t>
      </w:r>
    </w:p>
    <w:p w14:paraId="667A45B6" w14:textId="77777777" w:rsidR="00BB46DE" w:rsidRDefault="00BB46DE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BD13D77" w14:textId="77777777" w:rsidR="00BB46DE" w:rsidRPr="00ED6660" w:rsidRDefault="00BB46DE" w:rsidP="00ED6660">
      <w:pPr>
        <w:pStyle w:val="a3"/>
        <w:numPr>
          <w:ilvl w:val="1"/>
          <w:numId w:val="8"/>
        </w:numPr>
        <w:shd w:val="clear" w:color="auto" w:fill="FFFFFF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D6660">
        <w:rPr>
          <w:rFonts w:ascii="Times New Roman" w:hAnsi="Times New Roman"/>
          <w:b/>
          <w:sz w:val="24"/>
          <w:szCs w:val="24"/>
        </w:rPr>
        <w:t>Содержание занятий по программе</w:t>
      </w:r>
    </w:p>
    <w:p w14:paraId="25300315" w14:textId="77777777" w:rsid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  <w:r w:rsidRPr="00426F28">
        <w:rPr>
          <w:rFonts w:ascii="Times New Roman" w:hAnsi="Times New Roman"/>
          <w:b/>
          <w:sz w:val="24"/>
          <w:szCs w:val="24"/>
        </w:rPr>
        <w:t>Звукопроизношение</w:t>
      </w:r>
      <w:r w:rsidRPr="00426F28">
        <w:rPr>
          <w:rFonts w:ascii="Times New Roman" w:hAnsi="Times New Roman"/>
          <w:sz w:val="24"/>
          <w:szCs w:val="24"/>
        </w:rPr>
        <w:t xml:space="preserve"> </w:t>
      </w:r>
    </w:p>
    <w:p w14:paraId="3DF2F20E" w14:textId="77777777" w:rsid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  <w:r w:rsidRPr="00426F28">
        <w:rPr>
          <w:rFonts w:ascii="Times New Roman" w:hAnsi="Times New Roman"/>
          <w:sz w:val="24"/>
          <w:szCs w:val="24"/>
        </w:rPr>
        <w:t xml:space="preserve">Формирование навыков правильного произношения проходит в несколько этапов. На первом этапе используются неречевые упражнения, предполагающие развитие орального праксиса. Они включают комплекс артикуляционной гимнастики, изучение артикуляции звуков (постановку звуков) и слоговые упражнения. Эти виды предусматривают в основном развитие моторики органов артикуляционного аппарата. Второй этап – развитие фонематического восприятия – очень тесно связан с артикуляционными упражнениями. Обучающиеся учатся слышать разницу между фонемами, то есть дифференцировать их на слух, опираясь на артикуляционные и акустические признаки звуков. Третий этап – этап интеграции, то есть дети приобретают навыки соединения фонемы в коротких высказываниях в соответствии с позиционными условиями. Заключительный этап – автоматизация, то есть переход правильного произношения в привычное настолько, что оно не требует специального времени и обеспечивается двумя категориями факторов: бессознательными – посредством слушания (аудирования) и воспроизведения (говорения) и сознательными – посредством усвоения фонологических признаков звуков и особенностей их артикуляционного уклада. </w:t>
      </w:r>
      <w:r w:rsidRPr="00032E68">
        <w:rPr>
          <w:rFonts w:ascii="Times New Roman" w:hAnsi="Times New Roman"/>
          <w:b/>
          <w:sz w:val="24"/>
          <w:szCs w:val="24"/>
        </w:rPr>
        <w:lastRenderedPageBreak/>
        <w:t>Просодика</w:t>
      </w:r>
      <w:r w:rsidRPr="00426F28">
        <w:rPr>
          <w:rFonts w:ascii="Times New Roman" w:hAnsi="Times New Roman"/>
          <w:sz w:val="24"/>
          <w:szCs w:val="24"/>
        </w:rPr>
        <w:t xml:space="preserve"> </w:t>
      </w:r>
    </w:p>
    <w:p w14:paraId="2C3CCA1F" w14:textId="77777777" w:rsid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  <w:r w:rsidRPr="00426F28">
        <w:rPr>
          <w:rFonts w:ascii="Times New Roman" w:hAnsi="Times New Roman"/>
          <w:sz w:val="24"/>
          <w:szCs w:val="24"/>
        </w:rPr>
        <w:t xml:space="preserve">Обучение технике нижне диафрагмального дыхания, сознательному регулированию его ритма, правильному соотношению вдоха и выдоха, распределению выдоха на определенные речевые отрезки. Развитие умения регулировать темп речи в зависимости от содержания высказывания с учетом пауз между речевыми отрезками. Развитие интонационной выразительности речи включающую в себя: мелодику (повышение и понижение голоса при произнесении фразы), фразовое и логическое ударение (выделение паузами, повышением голоса, большей напряженностью и долготой произношения в зависимости от смысла высказывания), тембр речи (звуковую окраску, отражающую эмоциональные оттенки). Фонематические процессы Определение наличия данного звука в слове, его позиции по отношению к началу, середине или концу слова. Определение линейной последовательности и количества звуков в слове. Различение слов, в которые входят одни и те же фонемы, расположенные в разной последовательности. Различение близких по звучанию, но разных по значению слов. Совершенствование умения различать на слух длинные и короткие слова. Учить запоминать и воспроизводить цепочки слогов со сменой ударения и интонации, цепочки слогов с разными согласными и одинаковыми гласными, цепочки слогов со стечением согласных. Усвоение и использование в речи слов различной звукослоговой структуры. </w:t>
      </w:r>
    </w:p>
    <w:p w14:paraId="3322C23B" w14:textId="77777777" w:rsidR="00032E68" w:rsidRP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b/>
          <w:sz w:val="24"/>
          <w:szCs w:val="24"/>
        </w:rPr>
      </w:pPr>
      <w:r w:rsidRPr="00032E68">
        <w:rPr>
          <w:rFonts w:ascii="Times New Roman" w:hAnsi="Times New Roman"/>
          <w:b/>
          <w:sz w:val="24"/>
          <w:szCs w:val="24"/>
        </w:rPr>
        <w:t xml:space="preserve">Лексико-грамматический строй </w:t>
      </w:r>
    </w:p>
    <w:p w14:paraId="57822966" w14:textId="77777777" w:rsid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  <w:r w:rsidRPr="00426F28">
        <w:rPr>
          <w:rFonts w:ascii="Times New Roman" w:hAnsi="Times New Roman"/>
          <w:sz w:val="24"/>
          <w:szCs w:val="24"/>
        </w:rPr>
        <w:t xml:space="preserve">Уточнение и расширение запаса представлений на основе наблюдения и осмысления предметов и явлений окружающей действительности, создание достаточного запаса словарных образов. Введение накопленных представлений и пассивного речевого запаса и активный словарь. Развитие понимания обобщающего значения слов, формирование доступных родовых и видовых обобщающих понятий. Расширение активного словаря обучающихся, обогащение его словами, обозначающими предметы, явления, действия и  признаки окружающей действительности. Сопоставление предметов и явлений и на этой основе обеспечение понимания и использования в речи слов-синонимов и слов-антонимов. Расширение понимания и значения простых предлогов и обучение их правильному использованию в самостоятельной речи. Обеспечение усвоения притяжательных и определительных местоимений, указательных наречий, количественных и порядковых числительных, их использование в экспрессивной речи. Обучение использованию в экспрессивной речи некоторых форм словоизменения: окончаний имен существительных в единственном и множественном числе в именительном падеже, в косвенных падежах без предлога и с простыми предлогами, окончаний глаголов настоящего времени, глаголов мужского и женского рода </w:t>
      </w:r>
      <w:r w:rsidRPr="00426F28">
        <w:rPr>
          <w:rFonts w:ascii="Times New Roman" w:hAnsi="Times New Roman"/>
          <w:sz w:val="24"/>
          <w:szCs w:val="24"/>
        </w:rPr>
        <w:lastRenderedPageBreak/>
        <w:t xml:space="preserve">прошедшего времени. Практическое усвоение некоторых способов словообразования и на этой основе использование в экспрессивной речи существительных и прилагательных с уменьшительно-ласкательными суффиксами, глаголов с различными приставками. Формирование умения пользоваться несклоняемыми существительными. Совершенствование навыка согласования прилагательных и числительных с существительными в роде, числе, падеже. Совершенствование умения составлять простые и сложные предложения по вопросам, по картинке и по демонстрации действия, распространять их однородными членами. </w:t>
      </w:r>
    </w:p>
    <w:p w14:paraId="377B1156" w14:textId="77777777" w:rsidR="00032E68" w:rsidRPr="00032E68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b/>
          <w:sz w:val="24"/>
          <w:szCs w:val="24"/>
        </w:rPr>
      </w:pPr>
      <w:r w:rsidRPr="00032E68">
        <w:rPr>
          <w:rFonts w:ascii="Times New Roman" w:hAnsi="Times New Roman"/>
          <w:b/>
          <w:sz w:val="24"/>
          <w:szCs w:val="24"/>
        </w:rPr>
        <w:t xml:space="preserve">Развитие связной речи и речевого общения </w:t>
      </w:r>
    </w:p>
    <w:p w14:paraId="0754DD92" w14:textId="77777777" w:rsidR="00BB46DE" w:rsidRPr="00B97FAF" w:rsidRDefault="00426F28" w:rsidP="00BB46DE">
      <w:pPr>
        <w:widowControl w:val="0"/>
        <w:spacing w:after="0" w:line="360" w:lineRule="auto"/>
        <w:ind w:firstLine="743"/>
        <w:jc w:val="both"/>
        <w:rPr>
          <w:rFonts w:ascii="Times New Roman" w:hAnsi="Times New Roman"/>
          <w:sz w:val="24"/>
          <w:szCs w:val="24"/>
        </w:rPr>
      </w:pPr>
      <w:r w:rsidRPr="00426F28">
        <w:rPr>
          <w:rFonts w:ascii="Times New Roman" w:hAnsi="Times New Roman"/>
          <w:sz w:val="24"/>
          <w:szCs w:val="24"/>
        </w:rPr>
        <w:t>Воспитание активного произвольного внимания к речи, совершенствование умения вслушиваться в обращенную речь, понимать ее содержание, слышать ошибки в чужой и своей речи. Совершенствование умения отвечать на вопросы кратко и полно, задавать вопросы, вести диалог, выслушивать друг друга до конца. Обучение составлению рассказа</w:t>
      </w:r>
      <w:r w:rsidR="00032E68">
        <w:rPr>
          <w:rFonts w:ascii="Times New Roman" w:hAnsi="Times New Roman"/>
          <w:sz w:val="24"/>
          <w:szCs w:val="24"/>
        </w:rPr>
        <w:t xml:space="preserve">- </w:t>
      </w:r>
      <w:r w:rsidRPr="00426F28">
        <w:rPr>
          <w:rFonts w:ascii="Times New Roman" w:hAnsi="Times New Roman"/>
          <w:sz w:val="24"/>
          <w:szCs w:val="24"/>
        </w:rPr>
        <w:t>описания о предметах и объектах по образцу, предложенному плану, связному рассказу о содержании серии сюжетных картинок и сюжетной картины по предложенному педагогом или коллективно составленному плану. Развитие навыка пересказа хорошо знакомых сказок и коротких текстов. Развитие коммуникативной функции речи.</w:t>
      </w:r>
    </w:p>
    <w:p w14:paraId="5DC4EEE6" w14:textId="77777777" w:rsidR="00BB46DE" w:rsidRDefault="00BB46DE" w:rsidP="00BB46D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70DC49F" w14:textId="77777777" w:rsidR="00BB46DE" w:rsidRDefault="00BB46DE" w:rsidP="00BB46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  <w:r w:rsidRPr="00BA7A1E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p w14:paraId="163CE427" w14:textId="77777777" w:rsidR="000D34B3" w:rsidRPr="000D34B3" w:rsidRDefault="000D34B3" w:rsidP="000D34B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D34B3">
        <w:rPr>
          <w:rFonts w:ascii="Times New Roman" w:hAnsi="Times New Roman"/>
          <w:b/>
          <w:sz w:val="24"/>
          <w:szCs w:val="24"/>
          <w:u w:val="single"/>
        </w:rPr>
        <w:t>1 класс</w:t>
      </w:r>
    </w:p>
    <w:p w14:paraId="39095E39" w14:textId="77777777" w:rsidR="00347264" w:rsidRDefault="00015FE1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015FE1">
        <w:rPr>
          <w:rFonts w:ascii="Times New Roman" w:hAnsi="Times New Roman"/>
          <w:sz w:val="24"/>
        </w:rPr>
        <w:t>Тема 1. Развитие речи и речемыслительной деятельности по лексической теме “Овощи”. Уточнение артикуляции звука “А”. Буква А.</w:t>
      </w:r>
    </w:p>
    <w:p w14:paraId="37707112" w14:textId="77777777" w:rsidR="00570EAC" w:rsidRDefault="00570EAC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570EAC">
        <w:rPr>
          <w:rFonts w:ascii="Times New Roman" w:hAnsi="Times New Roman"/>
          <w:sz w:val="24"/>
        </w:rPr>
        <w:t>Тема 2. Развитие речи и речемыслительной деятельности по лексической теме “Фрукты”. Уточнение артикуляции звук а “О”, буква О.</w:t>
      </w:r>
    </w:p>
    <w:p w14:paraId="6FAE9A80" w14:textId="77777777" w:rsidR="00570EAC" w:rsidRPr="00015FE1" w:rsidRDefault="00570EAC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570EAC">
        <w:rPr>
          <w:rFonts w:ascii="Times New Roman" w:hAnsi="Times New Roman"/>
          <w:sz w:val="24"/>
        </w:rPr>
        <w:t>Тема 3. Развитие речи и речемыслительной деятельности по</w:t>
      </w:r>
      <w:r>
        <w:rPr>
          <w:rFonts w:ascii="Times New Roman" w:hAnsi="Times New Roman"/>
          <w:sz w:val="24"/>
        </w:rPr>
        <w:t xml:space="preserve"> </w:t>
      </w:r>
      <w:r w:rsidRPr="00570EAC">
        <w:rPr>
          <w:rFonts w:ascii="Times New Roman" w:hAnsi="Times New Roman"/>
          <w:sz w:val="24"/>
        </w:rPr>
        <w:t>лексической теме “Лес. Ягоды. Уточнение артикуляции звук а “И”, буква И.</w:t>
      </w:r>
    </w:p>
    <w:p w14:paraId="186A0DF9" w14:textId="77777777" w:rsidR="00015FE1" w:rsidRDefault="00570EAC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70EAC">
        <w:rPr>
          <w:rFonts w:ascii="Times New Roman" w:hAnsi="Times New Roman"/>
          <w:sz w:val="24"/>
          <w:szCs w:val="24"/>
        </w:rPr>
        <w:t>Тема 4. Развитие речи и речемыслительной деятельности по лексической теме “Лес. Грибы. Уточнение артикуляции звук а “Ы”, буква Ы.</w:t>
      </w:r>
    </w:p>
    <w:p w14:paraId="37A6CB78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5. Развитие речи и речемыслительной деятельности по лексической теме “Деревья”. Уточнение артикуляции звук а “У”. Буква У.</w:t>
      </w:r>
    </w:p>
    <w:p w14:paraId="14D89569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6. Развитие речи и речемыслительной деятельности по лексической теме “Осень. Уточнение артикуляции звуков “Н” и “Н’. Буква Н.</w:t>
      </w:r>
    </w:p>
    <w:p w14:paraId="53E89650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7. Развитие речи и речемыслительной деятельности по лексической теме “Перелетные птицы”. Уточнение артикуляции звуков “С” и “С ’”. Буква С.</w:t>
      </w:r>
    </w:p>
    <w:p w14:paraId="1CDB6B9B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8. Развитие речи и речемыслительной деятельности по лексической теме “Одежда”. Уточнени</w:t>
      </w:r>
      <w:r>
        <w:rPr>
          <w:rFonts w:ascii="Times New Roman" w:hAnsi="Times New Roman"/>
          <w:sz w:val="24"/>
          <w:szCs w:val="24"/>
        </w:rPr>
        <w:t>е артикуляции звуков “К” и “К ’</w:t>
      </w:r>
      <w:r w:rsidRPr="001C4642">
        <w:rPr>
          <w:rFonts w:ascii="Times New Roman" w:hAnsi="Times New Roman"/>
          <w:sz w:val="24"/>
          <w:szCs w:val="24"/>
        </w:rPr>
        <w:t>. Буква К.</w:t>
      </w:r>
    </w:p>
    <w:p w14:paraId="28BBEC68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9. Развитие речи и речемыслительной деятельности по лексической теме “Обувь”. Уточнение артикуляции Звуков “Т” и “Т ’. Буква Т.</w:t>
      </w:r>
    </w:p>
    <w:p w14:paraId="4C69161E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10. Развитие речи и речемыслительной деятельности по лексической теме “Головные уборы”. Уточнение артикуляции звуков “Л” и “Л ’”. Буква Л.</w:t>
      </w:r>
    </w:p>
    <w:p w14:paraId="7682498C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lastRenderedPageBreak/>
        <w:t>Тема 11. Развитие речи и речемыслительной деятельности по лексической теме “Зима и ее признаки. Зимние забавы . Уточнение артикуляции звуков “Р” и “Р ’”. Буква Р.</w:t>
      </w:r>
    </w:p>
    <w:p w14:paraId="7F4C7917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12. Развитие речи и речемыслительной деятельности по лексической теме “Зимующие птицы”. Уточнение артикуляции звуков “В” и “В ’”. Буква В.</w:t>
      </w:r>
    </w:p>
    <w:p w14:paraId="33CE63AA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13. Развитие речи и речемыслительной деятельности по лексической теме “Мебель”. Буква Е. Уточнение артикуляции звуков «Э», «ЙЭ»</w:t>
      </w:r>
    </w:p>
    <w:p w14:paraId="0FD2316D" w14:textId="77777777" w:rsidR="001C4642" w:rsidRPr="001C4642" w:rsidRDefault="001C4642" w:rsidP="001C464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14. Развитие речи речемыслительной деятельности по лексической теме “Электроприборы”. Уточнение артикуляции звуков “П” и “П ’”. Буква П.</w:t>
      </w:r>
    </w:p>
    <w:p w14:paraId="0DBECCB6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15. Развитие речи и речемыслительной деятельности по лексической теме “Продукты питания”. Уточнение артикуляции звуков “М” и “М ’”. Буква М.</w:t>
      </w:r>
    </w:p>
    <w:p w14:paraId="6BC018BD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 6. Развитие речи и речемыслительной деятельности по лексической теме “Дикие животные в лесу”. Уточнение артикуляции звуков “З” и “З ’”. Буква З.</w:t>
      </w:r>
    </w:p>
    <w:p w14:paraId="4381F476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17. Развитие речи и речемыслительной деятельности по лексической теме “Домашние животные и птицы”. Уточнение артикуляции звуков “Б” и “Б ’”. Буква Б.</w:t>
      </w:r>
    </w:p>
    <w:p w14:paraId="6B8C18A0" w14:textId="77777777" w:rsidR="001C4642" w:rsidRDefault="001C4642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C4642">
        <w:rPr>
          <w:rFonts w:ascii="Times New Roman" w:hAnsi="Times New Roman"/>
          <w:sz w:val="24"/>
          <w:szCs w:val="24"/>
        </w:rPr>
        <w:t>Тема 18. Развитие речи речемыслительной деятельности по лексической теме “Новый год”. Уточнение артикуляции звуков “Д” и “Д ’”. Буква Д.</w:t>
      </w:r>
    </w:p>
    <w:p w14:paraId="78999015" w14:textId="77777777" w:rsidR="00100F7B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19. Развитие речи и речемыслительной деятельности по лексической теме “Виды транспорта”. Буква “Я”. Уточнение артикуляции звуков «А», «ЙА».</w:t>
      </w:r>
    </w:p>
    <w:p w14:paraId="36396D71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20. Развитие речи и речемыслительной деятельности по лексической теме “Путешествие в северную страну. Животные Севера”. Уточнение артикуляции звуков «Т» и «Т ’ ». Буква Т.</w:t>
      </w:r>
    </w:p>
    <w:p w14:paraId="54284C9C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 1. Развитие речи и речемыслительной деятельности по лексической теме “День защитника Отечества . Уточнение артикуляции звук а “Ч”. Буква Ч.</w:t>
      </w:r>
    </w:p>
    <w:p w14:paraId="290FDE3B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 2. Развитие речи и речемыслительной деятельности по лексической теме “Путешествие в южные страны. Животные и птицы южных стран”. Буква Ь.</w:t>
      </w:r>
    </w:p>
    <w:p w14:paraId="60CD43F0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23. Развитие речи и речемыслительной деятельности по лексической теме “Весна. Ее признаки”. Уточнение артикуляции звуков “Ш”. Буква Ш.</w:t>
      </w:r>
    </w:p>
    <w:p w14:paraId="3DB44B78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24. Развитие речи и речемыслительной деятельности по лексической теме “Международный женский день. Моя семья”. Уточнение артикуляции звука “Ж”, буква Ж.</w:t>
      </w:r>
    </w:p>
    <w:p w14:paraId="48C0090B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25. Развитие речи и речемыслительной деятельности по лексической теме “Живая природа весной”. Буква Ё. Уточнение артикуляции звуков «О», «ЙО».</w:t>
      </w:r>
    </w:p>
    <w:p w14:paraId="0A27CBA8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26. Развитие речи и речемыслительной деятельности по лексической теме “Строительство дома: инструменты и материалы”. Уточнение артикуляции звука “Й”. Буква Й.</w:t>
      </w:r>
    </w:p>
    <w:p w14:paraId="33BCABA5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27. Развитие речи и речемыслительной деятельности по лексической теме “Мой дом. Моя улица”. Уточнение артикуляции звуков “Х” и “Х ’”. Буква Х.</w:t>
      </w:r>
    </w:p>
    <w:p w14:paraId="6811BAF2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28. Развитие речи и речемыслительной деятельности по лексической теме “Профессии”. Буква Ю. Утонение артикуляции звуков «У», «ЙУ».</w:t>
      </w:r>
    </w:p>
    <w:p w14:paraId="0B3DC63C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29. Развитие речи и речемыслительной деятельности по лексической теме «Космос. Планеты и звезды». Уточнение артикуляции звука “Ц”, буква Ц.</w:t>
      </w:r>
    </w:p>
    <w:p w14:paraId="5BEAA9FC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30. Развитие речи и речемыслительной деятельности по лексической теме “День Победы”. Уточнение артикуляции звука “Э”, буква Э.</w:t>
      </w:r>
    </w:p>
    <w:p w14:paraId="54881F9B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31. Развитие речи и речемыслительной деятельности по лексической теме “Скоро лето: садовые и полевые цветы». Уточнение артикуляции звука Щ. Буква Щ.</w:t>
      </w:r>
    </w:p>
    <w:p w14:paraId="05316F34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3 2. Развитие речи и речемыслительной деятельности по лексической теме “Скоро лето. Насекомые”. Уточнение артикуляции звуков “Ф” и “Ф ’”. Буква Ф.</w:t>
      </w:r>
    </w:p>
    <w:p w14:paraId="5483D4F6" w14:textId="77777777" w:rsidR="004B5A4A" w:rsidRDefault="004B5A4A" w:rsidP="0034726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B5A4A">
        <w:rPr>
          <w:rFonts w:ascii="Times New Roman" w:hAnsi="Times New Roman"/>
          <w:sz w:val="24"/>
          <w:szCs w:val="24"/>
        </w:rPr>
        <w:t>Тема 33. Развитие речи и речемыслительной деятельности по лексической теме «Летний отдых людей”. Буква Ь. Буква Ъ</w:t>
      </w:r>
      <w:r>
        <w:rPr>
          <w:rFonts w:ascii="Times New Roman" w:hAnsi="Times New Roman"/>
          <w:sz w:val="24"/>
          <w:szCs w:val="24"/>
        </w:rPr>
        <w:t>.</w:t>
      </w:r>
    </w:p>
    <w:p w14:paraId="608DCE9C" w14:textId="77777777" w:rsidR="00E40602" w:rsidRDefault="00E40602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</w:p>
    <w:p w14:paraId="3B3C306E" w14:textId="77777777" w:rsidR="00E40602" w:rsidRDefault="00E40602" w:rsidP="004B5A4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u w:val="single"/>
        </w:rPr>
      </w:pPr>
      <w:r w:rsidRPr="00E40602">
        <w:rPr>
          <w:rFonts w:ascii="Times New Roman" w:hAnsi="Times New Roman"/>
          <w:b/>
          <w:sz w:val="24"/>
          <w:u w:val="single"/>
        </w:rPr>
        <w:t>2 класс</w:t>
      </w:r>
    </w:p>
    <w:p w14:paraId="0F1ACC2C" w14:textId="49964003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3A15">
        <w:rPr>
          <w:rFonts w:ascii="Times New Roman" w:eastAsia="Times New Roman" w:hAnsi="Times New Roman"/>
          <w:sz w:val="24"/>
          <w:szCs w:val="24"/>
        </w:rPr>
        <w:t>Предложение и слово</w:t>
      </w:r>
      <w:r w:rsidR="00622AE2">
        <w:rPr>
          <w:rFonts w:ascii="Times New Roman" w:eastAsia="Times New Roman" w:hAnsi="Times New Roman"/>
          <w:sz w:val="24"/>
          <w:szCs w:val="24"/>
        </w:rPr>
        <w:t xml:space="preserve"> (3</w:t>
      </w:r>
      <w:r w:rsidRPr="002319B0">
        <w:rPr>
          <w:rFonts w:ascii="Times New Roman" w:eastAsia="Times New Roman" w:hAnsi="Times New Roman"/>
          <w:sz w:val="24"/>
          <w:szCs w:val="24"/>
        </w:rPr>
        <w:t xml:space="preserve"> ч)</w:t>
      </w:r>
    </w:p>
    <w:p w14:paraId="12177028" w14:textId="00507084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 w:rsidRPr="00B13A15">
        <w:rPr>
          <w:rFonts w:ascii="Times New Roman" w:hAnsi="Times New Roman"/>
          <w:sz w:val="24"/>
        </w:rPr>
        <w:lastRenderedPageBreak/>
        <w:t>Слоговой анализ и синтез слова</w:t>
      </w:r>
      <w:r w:rsidR="00622AE2">
        <w:rPr>
          <w:rFonts w:ascii="Times New Roman" w:hAnsi="Times New Roman"/>
          <w:sz w:val="24"/>
        </w:rPr>
        <w:t xml:space="preserve"> (3</w:t>
      </w:r>
      <w:r w:rsidRPr="002319B0">
        <w:rPr>
          <w:rFonts w:ascii="Times New Roman" w:hAnsi="Times New Roman"/>
          <w:sz w:val="24"/>
        </w:rPr>
        <w:t xml:space="preserve"> ч)</w:t>
      </w:r>
    </w:p>
    <w:p w14:paraId="28365C8A" w14:textId="559678D7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hAnsi="Times New Roman"/>
          <w:snapToGrid w:val="0"/>
          <w:sz w:val="24"/>
        </w:rPr>
      </w:pPr>
      <w:r w:rsidRPr="00B13A15">
        <w:rPr>
          <w:rFonts w:ascii="Times New Roman" w:hAnsi="Times New Roman"/>
          <w:snapToGrid w:val="0"/>
          <w:sz w:val="24"/>
        </w:rPr>
        <w:t>Ударение</w:t>
      </w:r>
      <w:r w:rsidR="00622AE2">
        <w:rPr>
          <w:rFonts w:ascii="Times New Roman" w:hAnsi="Times New Roman"/>
          <w:snapToGrid w:val="0"/>
          <w:sz w:val="24"/>
        </w:rPr>
        <w:t xml:space="preserve"> (3 </w:t>
      </w:r>
      <w:r w:rsidRPr="002319B0">
        <w:rPr>
          <w:rFonts w:ascii="Times New Roman" w:hAnsi="Times New Roman"/>
          <w:snapToGrid w:val="0"/>
          <w:sz w:val="24"/>
        </w:rPr>
        <w:t>ч)</w:t>
      </w:r>
    </w:p>
    <w:p w14:paraId="4888E1D7" w14:textId="3F53A26B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13A15">
        <w:rPr>
          <w:rFonts w:ascii="Times New Roman" w:eastAsia="Times New Roman" w:hAnsi="Times New Roman"/>
          <w:snapToGrid w:val="0"/>
          <w:sz w:val="24"/>
          <w:szCs w:val="24"/>
        </w:rPr>
        <w:t>Твёрдые и мягкие согласные звуки</w:t>
      </w:r>
      <w:r w:rsidR="00622AE2">
        <w:rPr>
          <w:rFonts w:ascii="Times New Roman" w:eastAsia="Times New Roman" w:hAnsi="Times New Roman"/>
          <w:snapToGrid w:val="0"/>
          <w:sz w:val="24"/>
          <w:szCs w:val="24"/>
        </w:rPr>
        <w:t xml:space="preserve"> (3</w:t>
      </w:r>
      <w:r w:rsidRPr="002319B0">
        <w:rPr>
          <w:rFonts w:ascii="Times New Roman" w:eastAsia="Times New Roman" w:hAnsi="Times New Roman"/>
          <w:snapToGrid w:val="0"/>
          <w:sz w:val="24"/>
          <w:szCs w:val="24"/>
        </w:rPr>
        <w:t xml:space="preserve"> ч)</w:t>
      </w:r>
    </w:p>
    <w:p w14:paraId="464CC86D" w14:textId="5834D325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B13A15">
        <w:rPr>
          <w:rFonts w:ascii="Times New Roman" w:hAnsi="Times New Roman"/>
          <w:sz w:val="24"/>
        </w:rPr>
        <w:t>Парные звонкие и глухие согласные звуки</w:t>
      </w:r>
      <w:r w:rsidR="00622AE2">
        <w:rPr>
          <w:rFonts w:ascii="Times New Roman" w:hAnsi="Times New Roman"/>
          <w:sz w:val="24"/>
        </w:rPr>
        <w:t xml:space="preserve"> (12 </w:t>
      </w:r>
      <w:r w:rsidRPr="002319B0">
        <w:rPr>
          <w:rFonts w:ascii="Times New Roman" w:hAnsi="Times New Roman"/>
          <w:sz w:val="24"/>
        </w:rPr>
        <w:t>ч)</w:t>
      </w:r>
    </w:p>
    <w:p w14:paraId="0AB1D6D7" w14:textId="1DEED609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B13A15">
        <w:rPr>
          <w:rFonts w:ascii="Times New Roman" w:hAnsi="Times New Roman"/>
          <w:sz w:val="24"/>
        </w:rPr>
        <w:t>Свистящие и шипящие согласные звуки</w:t>
      </w:r>
      <w:r w:rsidR="00622AE2">
        <w:rPr>
          <w:rFonts w:ascii="Times New Roman" w:hAnsi="Times New Roman"/>
          <w:sz w:val="24"/>
        </w:rPr>
        <w:t xml:space="preserve"> (3 </w:t>
      </w:r>
      <w:r w:rsidRPr="002319B0">
        <w:rPr>
          <w:rFonts w:ascii="Times New Roman" w:hAnsi="Times New Roman"/>
          <w:sz w:val="24"/>
        </w:rPr>
        <w:t>ч)</w:t>
      </w:r>
    </w:p>
    <w:p w14:paraId="638BB664" w14:textId="1FBD21B0" w:rsidR="002A706D" w:rsidRPr="002319B0" w:rsidRDefault="002A706D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napToGrid w:val="0"/>
          <w:sz w:val="24"/>
          <w:szCs w:val="24"/>
          <w:lang w:bidi="ru-RU"/>
        </w:rPr>
      </w:pPr>
      <w:r w:rsidRPr="00B13A15">
        <w:rPr>
          <w:rFonts w:ascii="Times New Roman" w:eastAsia="Times New Roman" w:hAnsi="Times New Roman"/>
          <w:snapToGrid w:val="0"/>
          <w:sz w:val="24"/>
          <w:szCs w:val="24"/>
          <w:lang w:bidi="ru-RU"/>
        </w:rPr>
        <w:t>Аффрикаты</w:t>
      </w:r>
      <w:r w:rsidRPr="002319B0">
        <w:rPr>
          <w:rFonts w:ascii="Times New Roman" w:eastAsia="Times New Roman" w:hAnsi="Times New Roman"/>
          <w:snapToGrid w:val="0"/>
          <w:sz w:val="24"/>
          <w:szCs w:val="24"/>
          <w:lang w:bidi="ru-RU"/>
        </w:rPr>
        <w:t xml:space="preserve"> (</w:t>
      </w:r>
      <w:r w:rsidR="00622AE2">
        <w:rPr>
          <w:rFonts w:ascii="Times New Roman" w:eastAsia="Times New Roman" w:hAnsi="Times New Roman"/>
          <w:snapToGrid w:val="0"/>
          <w:sz w:val="24"/>
          <w:szCs w:val="24"/>
          <w:lang w:bidi="ru-RU"/>
        </w:rPr>
        <w:t xml:space="preserve">3 </w:t>
      </w:r>
      <w:r w:rsidRPr="002319B0">
        <w:rPr>
          <w:rFonts w:ascii="Times New Roman" w:eastAsia="Times New Roman" w:hAnsi="Times New Roman"/>
          <w:snapToGrid w:val="0"/>
          <w:sz w:val="24"/>
          <w:szCs w:val="24"/>
          <w:lang w:bidi="ru-RU"/>
        </w:rPr>
        <w:t>ч)</w:t>
      </w:r>
    </w:p>
    <w:p w14:paraId="01E114B1" w14:textId="5AE80D9C" w:rsidR="002A706D" w:rsidRDefault="002A706D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 w:rsidRPr="00B13A15">
        <w:rPr>
          <w:rFonts w:ascii="Times New Roman" w:hAnsi="Times New Roman"/>
          <w:sz w:val="24"/>
        </w:rPr>
        <w:t>Сонорные звуки</w:t>
      </w:r>
      <w:r w:rsidRPr="002319B0">
        <w:rPr>
          <w:rFonts w:ascii="Times New Roman" w:hAnsi="Times New Roman"/>
          <w:sz w:val="24"/>
        </w:rPr>
        <w:t xml:space="preserve"> (</w:t>
      </w:r>
      <w:r w:rsidR="00622AE2">
        <w:rPr>
          <w:rFonts w:ascii="Times New Roman" w:hAnsi="Times New Roman"/>
          <w:sz w:val="24"/>
        </w:rPr>
        <w:t>4</w:t>
      </w:r>
      <w:r w:rsidRPr="002319B0">
        <w:rPr>
          <w:rFonts w:ascii="Times New Roman" w:hAnsi="Times New Roman"/>
          <w:sz w:val="24"/>
        </w:rPr>
        <w:t xml:space="preserve"> ч)</w:t>
      </w:r>
    </w:p>
    <w:p w14:paraId="32E36F2B" w14:textId="77777777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u w:val="single"/>
        </w:rPr>
      </w:pPr>
      <w:r w:rsidRPr="002319B0">
        <w:rPr>
          <w:rFonts w:ascii="Times New Roman" w:hAnsi="Times New Roman"/>
          <w:b/>
          <w:sz w:val="24"/>
          <w:u w:val="single"/>
        </w:rPr>
        <w:t>3 класс</w:t>
      </w:r>
    </w:p>
    <w:p w14:paraId="5A2C862F" w14:textId="4CCBDED9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3A15">
        <w:rPr>
          <w:rFonts w:ascii="Times New Roman" w:eastAsia="Times New Roman" w:hAnsi="Times New Roman"/>
          <w:sz w:val="24"/>
          <w:szCs w:val="24"/>
        </w:rPr>
        <w:t>Практическое овладение навыком подбора синонимов, антонимов и способов их употребления. Понятие о многозначности слов.</w:t>
      </w:r>
      <w:r w:rsidR="00622AE2">
        <w:rPr>
          <w:rFonts w:ascii="Times New Roman" w:eastAsia="Times New Roman" w:hAnsi="Times New Roman"/>
          <w:sz w:val="24"/>
          <w:szCs w:val="24"/>
        </w:rPr>
        <w:t xml:space="preserve"> (3</w:t>
      </w:r>
      <w:r w:rsidRPr="002319B0">
        <w:rPr>
          <w:rFonts w:ascii="Times New Roman" w:eastAsia="Times New Roman" w:hAnsi="Times New Roman"/>
          <w:sz w:val="24"/>
          <w:szCs w:val="24"/>
        </w:rPr>
        <w:t xml:space="preserve"> ч)</w:t>
      </w:r>
    </w:p>
    <w:p w14:paraId="7924A771" w14:textId="202BDA51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B13A15">
        <w:rPr>
          <w:rFonts w:ascii="Times New Roman" w:eastAsia="Times New Roman" w:hAnsi="Times New Roman"/>
          <w:snapToGrid w:val="0"/>
          <w:sz w:val="24"/>
          <w:szCs w:val="24"/>
        </w:rPr>
        <w:t>Понятие о родственных словах</w:t>
      </w:r>
      <w:r w:rsidR="00622AE2">
        <w:rPr>
          <w:rFonts w:ascii="Times New Roman" w:eastAsia="Times New Roman" w:hAnsi="Times New Roman"/>
          <w:snapToGrid w:val="0"/>
          <w:sz w:val="24"/>
          <w:szCs w:val="24"/>
        </w:rPr>
        <w:t xml:space="preserve"> (3 </w:t>
      </w:r>
      <w:r w:rsidRPr="002319B0">
        <w:rPr>
          <w:rFonts w:ascii="Times New Roman" w:eastAsia="Times New Roman" w:hAnsi="Times New Roman"/>
          <w:snapToGrid w:val="0"/>
          <w:sz w:val="24"/>
          <w:szCs w:val="24"/>
        </w:rPr>
        <w:t>ч)</w:t>
      </w:r>
    </w:p>
    <w:p w14:paraId="0E38893F" w14:textId="3D14AFD2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Практическое овладение навыками образования слов при помощи суффиксов и адекватного их употребления</w:t>
      </w:r>
      <w:r w:rsidR="00622AE2">
        <w:rPr>
          <w:rFonts w:ascii="Times New Roman" w:hAnsi="Times New Roman"/>
          <w:sz w:val="24"/>
          <w:szCs w:val="24"/>
        </w:rPr>
        <w:t xml:space="preserve"> ( 3 </w:t>
      </w:r>
      <w:r w:rsidRPr="002319B0">
        <w:rPr>
          <w:rFonts w:ascii="Times New Roman" w:hAnsi="Times New Roman"/>
          <w:sz w:val="24"/>
          <w:szCs w:val="24"/>
        </w:rPr>
        <w:t>ч)</w:t>
      </w:r>
    </w:p>
    <w:p w14:paraId="29F5FEA5" w14:textId="434AED82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Практическое овладение навыками образования слов при помощи приставок и адекватного их употребления</w:t>
      </w:r>
      <w:r w:rsidR="00622AE2">
        <w:rPr>
          <w:rFonts w:ascii="Times New Roman" w:hAnsi="Times New Roman"/>
          <w:sz w:val="24"/>
          <w:szCs w:val="24"/>
        </w:rPr>
        <w:t xml:space="preserve"> (3</w:t>
      </w:r>
      <w:r w:rsidRPr="002319B0">
        <w:rPr>
          <w:rFonts w:ascii="Times New Roman" w:hAnsi="Times New Roman"/>
          <w:sz w:val="24"/>
          <w:szCs w:val="24"/>
        </w:rPr>
        <w:t>ч)</w:t>
      </w:r>
    </w:p>
    <w:p w14:paraId="5D36C1BA" w14:textId="5FF11A03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Понятие о предлогах и способах их использования, дифференциация предлогов и приставок</w:t>
      </w:r>
      <w:r w:rsidR="00622AE2">
        <w:rPr>
          <w:rFonts w:ascii="Times New Roman" w:hAnsi="Times New Roman"/>
          <w:sz w:val="24"/>
          <w:szCs w:val="24"/>
        </w:rPr>
        <w:t xml:space="preserve"> (3</w:t>
      </w:r>
      <w:r w:rsidRPr="002319B0">
        <w:rPr>
          <w:rFonts w:ascii="Times New Roman" w:hAnsi="Times New Roman"/>
          <w:sz w:val="24"/>
          <w:szCs w:val="24"/>
        </w:rPr>
        <w:t xml:space="preserve"> ч)</w:t>
      </w:r>
    </w:p>
    <w:p w14:paraId="18B2E8D8" w14:textId="216ECDDA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Имя существительное</w:t>
      </w:r>
      <w:r w:rsidR="00622AE2">
        <w:rPr>
          <w:rFonts w:ascii="Times New Roman" w:hAnsi="Times New Roman"/>
          <w:sz w:val="24"/>
          <w:szCs w:val="24"/>
        </w:rPr>
        <w:t xml:space="preserve"> (5</w:t>
      </w:r>
      <w:r w:rsidRPr="002319B0">
        <w:rPr>
          <w:rFonts w:ascii="Times New Roman" w:hAnsi="Times New Roman"/>
          <w:sz w:val="24"/>
          <w:szCs w:val="24"/>
        </w:rPr>
        <w:t xml:space="preserve"> ч)</w:t>
      </w:r>
    </w:p>
    <w:p w14:paraId="229B6C01" w14:textId="62D6B155" w:rsidR="002319B0" w:rsidRP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Имя прилагательное</w:t>
      </w:r>
      <w:r w:rsidR="00622AE2">
        <w:rPr>
          <w:rFonts w:ascii="Times New Roman" w:hAnsi="Times New Roman"/>
          <w:sz w:val="24"/>
          <w:szCs w:val="24"/>
        </w:rPr>
        <w:t xml:space="preserve"> (3</w:t>
      </w:r>
      <w:r w:rsidRPr="002319B0">
        <w:rPr>
          <w:rFonts w:ascii="Times New Roman" w:hAnsi="Times New Roman"/>
          <w:sz w:val="24"/>
          <w:szCs w:val="24"/>
        </w:rPr>
        <w:t xml:space="preserve"> ч)</w:t>
      </w:r>
    </w:p>
    <w:p w14:paraId="3F8B2B6B" w14:textId="249A9261" w:rsid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13A15">
        <w:rPr>
          <w:rFonts w:ascii="Times New Roman" w:hAnsi="Times New Roman"/>
          <w:sz w:val="24"/>
          <w:szCs w:val="24"/>
        </w:rPr>
        <w:t>Глагол</w:t>
      </w:r>
      <w:r w:rsidR="00622AE2">
        <w:rPr>
          <w:rFonts w:ascii="Times New Roman" w:hAnsi="Times New Roman"/>
          <w:sz w:val="24"/>
          <w:szCs w:val="24"/>
        </w:rPr>
        <w:t xml:space="preserve"> (5</w:t>
      </w:r>
      <w:r w:rsidRPr="002319B0">
        <w:rPr>
          <w:rFonts w:ascii="Times New Roman" w:hAnsi="Times New Roman"/>
          <w:sz w:val="24"/>
          <w:szCs w:val="24"/>
        </w:rPr>
        <w:t xml:space="preserve"> ч)</w:t>
      </w:r>
    </w:p>
    <w:p w14:paraId="590D8588" w14:textId="3E79760C" w:rsidR="0034011E" w:rsidRDefault="00622AE2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Повторение (3</w:t>
      </w:r>
      <w:r w:rsidR="0034011E">
        <w:rPr>
          <w:rFonts w:ascii="Times New Roman" w:hAnsi="Times New Roman"/>
          <w:sz w:val="24"/>
          <w:szCs w:val="24"/>
        </w:rPr>
        <w:t xml:space="preserve"> ч)</w:t>
      </w:r>
    </w:p>
    <w:p w14:paraId="0AB533A6" w14:textId="49A8C425" w:rsidR="00981231" w:rsidRDefault="00981231" w:rsidP="004B5A4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Резерв (3 ч)</w:t>
      </w:r>
    </w:p>
    <w:p w14:paraId="76C88E31" w14:textId="77777777" w:rsidR="00322FD0" w:rsidRDefault="00322FD0" w:rsidP="004B5A4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22FD0">
        <w:rPr>
          <w:rFonts w:ascii="Times New Roman" w:hAnsi="Times New Roman"/>
          <w:b/>
          <w:sz w:val="24"/>
          <w:szCs w:val="24"/>
          <w:u w:val="single"/>
        </w:rPr>
        <w:t>4 класс</w:t>
      </w:r>
    </w:p>
    <w:p w14:paraId="0703DB33" w14:textId="77777777" w:rsidR="00322FD0" w:rsidRPr="00322FD0" w:rsidRDefault="00322FD0" w:rsidP="004B5A4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9FCEE7F" w14:textId="77777777" w:rsidR="00322FD0" w:rsidRPr="00A05D71" w:rsidRDefault="00322FD0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22FD0">
        <w:rPr>
          <w:rFonts w:ascii="Times New Roman" w:eastAsia="Times New Roman" w:hAnsi="Times New Roman"/>
          <w:sz w:val="24"/>
          <w:szCs w:val="24"/>
          <w:lang w:eastAsia="ru-RU"/>
        </w:rPr>
        <w:t>Однородные члены предложения.</w:t>
      </w: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(1 ч)</w:t>
      </w:r>
    </w:p>
    <w:p w14:paraId="3756561A" w14:textId="77777777" w:rsidR="00322FD0" w:rsidRPr="00A05D71" w:rsidRDefault="00322FD0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Лексическое значение слова (3 ч)</w:t>
      </w:r>
    </w:p>
    <w:p w14:paraId="063206BB" w14:textId="77777777" w:rsidR="00322FD0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</w:rPr>
      </w:pPr>
      <w:r w:rsidRPr="00A05D71">
        <w:rPr>
          <w:rFonts w:ascii="Times New Roman" w:eastAsia="Times New Roman" w:hAnsi="Times New Roman"/>
          <w:sz w:val="24"/>
          <w:szCs w:val="24"/>
        </w:rPr>
        <w:t>Состав слова (</w:t>
      </w: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1 ч)</w:t>
      </w:r>
    </w:p>
    <w:p w14:paraId="4838DAE5" w14:textId="77777777" w:rsidR="00322FD0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</w:rPr>
      </w:pPr>
      <w:r w:rsidRPr="00A05D71">
        <w:rPr>
          <w:rFonts w:ascii="Times New Roman" w:eastAsia="Times New Roman" w:hAnsi="Times New Roman"/>
          <w:sz w:val="24"/>
          <w:szCs w:val="24"/>
        </w:rPr>
        <w:t>Орфограммы в корнях слов (</w:t>
      </w: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1 ч)</w:t>
      </w:r>
    </w:p>
    <w:p w14:paraId="48326E6A" w14:textId="77777777" w:rsidR="00A05D71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</w:rPr>
      </w:pPr>
      <w:r w:rsidRPr="00A05D71">
        <w:rPr>
          <w:rFonts w:ascii="Times New Roman" w:eastAsia="Times New Roman" w:hAnsi="Times New Roman"/>
          <w:sz w:val="24"/>
          <w:szCs w:val="24"/>
        </w:rPr>
        <w:t>Упражнение в правописании слов с суффиксами –ик, -ек, -ок, -онок. (</w:t>
      </w: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1 ч)</w:t>
      </w:r>
    </w:p>
    <w:p w14:paraId="51C2AF93" w14:textId="77777777" w:rsidR="00A05D71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</w:rPr>
      </w:pPr>
      <w:r w:rsidRPr="00A05D71">
        <w:rPr>
          <w:rFonts w:ascii="Times New Roman" w:eastAsia="Times New Roman" w:hAnsi="Times New Roman"/>
          <w:sz w:val="24"/>
          <w:szCs w:val="24"/>
        </w:rPr>
        <w:t>Разделительные твердый и мягкий знаки (</w:t>
      </w: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1 ч)</w:t>
      </w:r>
    </w:p>
    <w:p w14:paraId="34D676CA" w14:textId="77777777" w:rsidR="00A05D71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Имя существительное (8 ч)</w:t>
      </w:r>
    </w:p>
    <w:p w14:paraId="2297FBCD" w14:textId="77777777" w:rsidR="00A05D71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Имя прилагательное (8 ч)</w:t>
      </w:r>
    </w:p>
    <w:p w14:paraId="3BA3A7D6" w14:textId="77777777" w:rsidR="00A05D71" w:rsidRP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Местоимение (2 ч)</w:t>
      </w:r>
    </w:p>
    <w:p w14:paraId="106A97B5" w14:textId="77777777" w:rsidR="00A05D71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D71">
        <w:rPr>
          <w:rFonts w:ascii="Times New Roman" w:eastAsia="Times New Roman" w:hAnsi="Times New Roman"/>
          <w:sz w:val="24"/>
          <w:szCs w:val="24"/>
          <w:lang w:eastAsia="ru-RU"/>
        </w:rPr>
        <w:t>Глагол (6 ч)</w:t>
      </w:r>
    </w:p>
    <w:p w14:paraId="644AC1DC" w14:textId="77777777" w:rsidR="003F38AD" w:rsidRDefault="003F38AD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FBFD39" w14:textId="77777777" w:rsidR="00ED6660" w:rsidRPr="00ED6660" w:rsidRDefault="00ED6660" w:rsidP="00ED6660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8.Описание </w:t>
      </w:r>
      <w:r w:rsidRPr="00ED666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материально-технического обеспечения образовательного процесса</w:t>
      </w:r>
    </w:p>
    <w:p w14:paraId="382E478D" w14:textId="77777777" w:rsidR="00ED6660" w:rsidRPr="00ED6660" w:rsidRDefault="00ED6660" w:rsidP="00ED6660">
      <w:pPr>
        <w:ind w:firstLine="708"/>
      </w:pPr>
    </w:p>
    <w:p w14:paraId="627BCFE0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>Материал для обследования устной речи</w:t>
      </w:r>
    </w:p>
    <w:p w14:paraId="42E2B48B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Кассы букв (для индивидуальной работы)                                                                                </w:t>
      </w:r>
    </w:p>
    <w:p w14:paraId="0E350F1E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Разрезная азбука (настенная)                                                                                                                                                                     </w:t>
      </w:r>
    </w:p>
    <w:p w14:paraId="2491A47A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для обследования  письма                                                                        </w:t>
      </w:r>
    </w:p>
    <w:p w14:paraId="025FA71A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для обследования  чтения                                                                        </w:t>
      </w:r>
    </w:p>
    <w:p w14:paraId="2A9A4E90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для коррекции  устной речи                                                                   </w:t>
      </w:r>
    </w:p>
    <w:p w14:paraId="7CC4B40A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для коррекции нарушений  письма                                                        </w:t>
      </w:r>
    </w:p>
    <w:p w14:paraId="213BF0A6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 для коррекции нарушений чтения                                                                                                                                                                    </w:t>
      </w:r>
    </w:p>
    <w:p w14:paraId="138BE474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>ИКТ (самостоятельно разработанные презентации)</w:t>
      </w:r>
    </w:p>
    <w:p w14:paraId="78C7E8F0" w14:textId="77777777" w:rsidR="00ED6660" w:rsidRPr="00ED6660" w:rsidRDefault="00ED6660" w:rsidP="00ED6660">
      <w:pPr>
        <w:numPr>
          <w:ilvl w:val="0"/>
          <w:numId w:val="10"/>
        </w:numPr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ED6660">
        <w:rPr>
          <w:rFonts w:ascii="Times New Roman" w:eastAsia="Times New Roman" w:hAnsi="Times New Roman"/>
          <w:sz w:val="24"/>
          <w:szCs w:val="24"/>
          <w:lang w:eastAsia="ru-RU"/>
        </w:rPr>
        <w:t>Настольные игры, игрушки, книги</w:t>
      </w:r>
    </w:p>
    <w:p w14:paraId="2840453C" w14:textId="77777777" w:rsidR="00ED6660" w:rsidRPr="00ED6660" w:rsidRDefault="00ED6660" w:rsidP="00ED6660">
      <w:pPr>
        <w:tabs>
          <w:tab w:val="left" w:pos="284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6DFF52" w14:textId="77777777" w:rsidR="000578A7" w:rsidRDefault="000578A7" w:rsidP="00ED6660">
      <w:pPr>
        <w:suppressAutoHyphens/>
        <w:spacing w:after="0" w:line="240" w:lineRule="auto"/>
        <w:ind w:firstLine="360"/>
        <w:rPr>
          <w:rFonts w:ascii="Times New Roman" w:hAnsi="Times New Roman"/>
          <w:b/>
          <w:bCs/>
          <w:iCs/>
          <w:sz w:val="24"/>
          <w:szCs w:val="28"/>
        </w:rPr>
      </w:pPr>
    </w:p>
    <w:p w14:paraId="44ACE6FD" w14:textId="5CA927F0" w:rsidR="00ED6660" w:rsidRPr="00ED6660" w:rsidRDefault="00ED6660" w:rsidP="00ED6660">
      <w:pPr>
        <w:suppressAutoHyphens/>
        <w:spacing w:after="0" w:line="240" w:lineRule="auto"/>
        <w:ind w:firstLine="360"/>
        <w:rPr>
          <w:rFonts w:ascii="Times New Roman" w:hAnsi="Times New Roman"/>
          <w:b/>
          <w:bCs/>
          <w:iCs/>
          <w:sz w:val="24"/>
          <w:szCs w:val="28"/>
          <w:lang w:val="en-US"/>
        </w:rPr>
      </w:pPr>
      <w:r w:rsidRPr="00ED6660">
        <w:rPr>
          <w:rFonts w:ascii="Times New Roman" w:hAnsi="Times New Roman"/>
          <w:b/>
          <w:bCs/>
          <w:iCs/>
          <w:sz w:val="24"/>
          <w:szCs w:val="28"/>
        </w:rPr>
        <w:lastRenderedPageBreak/>
        <w:t>Оборудование:</w:t>
      </w:r>
    </w:p>
    <w:p w14:paraId="382649BC" w14:textId="77777777" w:rsidR="00ED6660" w:rsidRPr="00ED6660" w:rsidRDefault="00ED6660" w:rsidP="00ED6660">
      <w:pPr>
        <w:suppressAutoHyphens/>
        <w:spacing w:after="0" w:line="240" w:lineRule="auto"/>
        <w:rPr>
          <w:rFonts w:ascii="Times New Roman" w:hAnsi="Times New Roman"/>
          <w:b/>
          <w:bCs/>
          <w:iCs/>
          <w:sz w:val="24"/>
          <w:szCs w:val="28"/>
          <w:lang w:val="en-US"/>
        </w:rPr>
      </w:pPr>
    </w:p>
    <w:tbl>
      <w:tblPr>
        <w:tblpPr w:leftFromText="180" w:rightFromText="180" w:bottomFromText="200" w:vertAnchor="text" w:tblpX="63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3896"/>
        <w:gridCol w:w="2126"/>
      </w:tblGrid>
      <w:tr w:rsidR="00ED6660" w:rsidRPr="00ED6660" w14:paraId="0AA0ACC5" w14:textId="77777777" w:rsidTr="00A3790E">
        <w:trPr>
          <w:trHeight w:val="112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7243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D173A52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54EA7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Наименование ТСО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747F7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ED6660" w:rsidRPr="00ED6660" w14:paraId="6FBFC88E" w14:textId="77777777" w:rsidTr="00A3790E">
        <w:trPr>
          <w:trHeight w:val="27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B378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DB63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A21CF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D6660">
              <w:rPr>
                <w:rFonts w:ascii="Times New Roman" w:hAnsi="Times New Roman"/>
                <w:sz w:val="24"/>
                <w:szCs w:val="24"/>
                <w:lang w:val="en-US"/>
              </w:rPr>
              <w:t>LG</w:t>
            </w:r>
          </w:p>
        </w:tc>
      </w:tr>
      <w:tr w:rsidR="00ED6660" w:rsidRPr="00ED6660" w14:paraId="24F110B5" w14:textId="77777777" w:rsidTr="00A3790E">
        <w:trPr>
          <w:trHeight w:val="26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DDEEE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274E" w14:textId="77777777" w:rsidR="00ED6660" w:rsidRPr="00ED6660" w:rsidRDefault="00ED6660" w:rsidP="00ED666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Учебные столы.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6A2D1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5 столов</w:t>
            </w:r>
          </w:p>
        </w:tc>
      </w:tr>
      <w:tr w:rsidR="00ED6660" w:rsidRPr="00ED6660" w14:paraId="04A6B397" w14:textId="77777777" w:rsidTr="00A3790E">
        <w:trPr>
          <w:trHeight w:val="259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AEFE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82BCD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Ученические стулья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753609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10 стульев</w:t>
            </w:r>
          </w:p>
        </w:tc>
      </w:tr>
      <w:tr w:rsidR="00ED6660" w:rsidRPr="00ED6660" w14:paraId="289BD353" w14:textId="77777777" w:rsidTr="00A3790E">
        <w:trPr>
          <w:trHeight w:val="26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63CD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56EEF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Шкафы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6DC142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ED6660">
              <w:rPr>
                <w:rFonts w:ascii="Times New Roman" w:hAnsi="Times New Roman"/>
                <w:sz w:val="24"/>
                <w:szCs w:val="24"/>
              </w:rPr>
              <w:t xml:space="preserve"> шкафа</w:t>
            </w:r>
          </w:p>
        </w:tc>
      </w:tr>
      <w:tr w:rsidR="00ED6660" w:rsidRPr="00ED6660" w14:paraId="406AC94C" w14:textId="77777777" w:rsidTr="00A3790E">
        <w:trPr>
          <w:trHeight w:val="2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E287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4AE9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Учительский стол, стул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9F757B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 стол, 1 стул</w:t>
            </w:r>
          </w:p>
        </w:tc>
      </w:tr>
      <w:tr w:rsidR="00ED6660" w:rsidRPr="00ED6660" w14:paraId="1E753911" w14:textId="77777777" w:rsidTr="00A3790E">
        <w:trPr>
          <w:trHeight w:val="2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4BBD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7769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 xml:space="preserve">Стерилизатор для  зондов                                                   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0EA9C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D6660" w:rsidRPr="00ED6660" w14:paraId="125CB7AD" w14:textId="77777777" w:rsidTr="00A3790E">
        <w:trPr>
          <w:trHeight w:val="2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B0537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BFC3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 xml:space="preserve">Логопедические зонды    для постановки звуков 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058D4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60" w:rsidRPr="00ED6660" w14:paraId="09FA6051" w14:textId="77777777" w:rsidTr="00A3790E">
        <w:trPr>
          <w:trHeight w:val="2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28AA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B9CF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</w:rPr>
              <w:t xml:space="preserve">Настенное зеркало для индивидуальных логопедических занятий (50 × 100)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FE895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660" w:rsidRPr="00ED6660" w14:paraId="0AB2449B" w14:textId="77777777" w:rsidTr="00A3790E">
        <w:trPr>
          <w:trHeight w:val="253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C224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BA30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</w:rPr>
            </w:pPr>
            <w:r w:rsidRPr="00ED6660">
              <w:rPr>
                <w:rFonts w:ascii="Times New Roman" w:hAnsi="Times New Roman"/>
              </w:rPr>
              <w:t xml:space="preserve">Зеркало для индивидуальной работы настольное (9 × 12)                                        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CBED8" w14:textId="77777777" w:rsidR="00ED6660" w:rsidRPr="00ED6660" w:rsidRDefault="00ED6660" w:rsidP="00ED6660">
            <w:pPr>
              <w:tabs>
                <w:tab w:val="left" w:pos="379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66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73FEA381" w14:textId="77777777" w:rsidR="00ED6660" w:rsidRPr="00A05D71" w:rsidRDefault="00ED6660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D38AB8" w14:textId="77777777" w:rsidR="00A05D71" w:rsidRPr="00322FD0" w:rsidRDefault="00A05D71" w:rsidP="00322FD0">
      <w:pPr>
        <w:spacing w:after="0" w:line="240" w:lineRule="auto"/>
        <w:ind w:left="57" w:right="57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7D7C3F" w14:textId="77777777" w:rsidR="00322FD0" w:rsidRPr="002319B0" w:rsidRDefault="00322FD0" w:rsidP="004B5A4A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</w:p>
    <w:p w14:paraId="19148110" w14:textId="77777777" w:rsidR="002319B0" w:rsidRDefault="002319B0" w:rsidP="004B5A4A">
      <w:pPr>
        <w:spacing w:after="0" w:line="240" w:lineRule="auto"/>
        <w:ind w:firstLine="426"/>
        <w:jc w:val="both"/>
        <w:rPr>
          <w:rFonts w:eastAsia="Times New Roman"/>
          <w:b/>
          <w:sz w:val="24"/>
          <w:szCs w:val="24"/>
        </w:rPr>
      </w:pPr>
    </w:p>
    <w:p w14:paraId="42A8062C" w14:textId="77777777" w:rsidR="002319B0" w:rsidRDefault="002319B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4301AB23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320F3FCC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0E0F4609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7AFE8156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10B4B7AE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7FF7565D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4EB92AEA" w14:textId="77777777" w:rsidR="00ED6660" w:rsidRDefault="00ED6660" w:rsidP="004B5A4A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14:paraId="30B03A09" w14:textId="77777777" w:rsidR="000E4E5C" w:rsidRDefault="000E4E5C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73AF3BBD" w14:textId="77777777" w:rsidR="000E4E5C" w:rsidRDefault="000E4E5C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2493C503" w14:textId="77777777" w:rsidR="000E4E5C" w:rsidRDefault="000E4E5C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53F9C799" w14:textId="77777777" w:rsidR="000E4E5C" w:rsidRDefault="000E4E5C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2E88CE21" w14:textId="77777777" w:rsidR="003C3FC3" w:rsidRDefault="003C3FC3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4C14E3ED" w14:textId="77777777" w:rsidR="003C3FC3" w:rsidRDefault="003C3FC3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2EE1291C" w14:textId="77777777" w:rsidR="003C3FC3" w:rsidRDefault="003C3FC3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1859FA2C" w14:textId="77777777" w:rsidR="003C3FC3" w:rsidRDefault="003C3FC3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</w:p>
    <w:p w14:paraId="306B2BAC" w14:textId="0EF2EC25" w:rsidR="00ED6660" w:rsidRPr="00E607F9" w:rsidRDefault="00ED6660" w:rsidP="00E607F9">
      <w:pPr>
        <w:spacing w:after="0" w:line="240" w:lineRule="auto"/>
        <w:ind w:firstLine="426"/>
        <w:jc w:val="center"/>
        <w:rPr>
          <w:rFonts w:ascii="Times New Roman" w:hAnsi="Times New Roman"/>
          <w:b/>
        </w:rPr>
      </w:pPr>
      <w:r w:rsidRPr="00E607F9">
        <w:rPr>
          <w:rFonts w:ascii="Times New Roman" w:hAnsi="Times New Roman"/>
          <w:b/>
        </w:rPr>
        <w:t>Литература:</w:t>
      </w:r>
    </w:p>
    <w:p w14:paraId="1A773F53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1.</w:t>
      </w:r>
      <w:r w:rsidRPr="00ED6660">
        <w:rPr>
          <w:rFonts w:ascii="Times New Roman" w:hAnsi="Times New Roman"/>
        </w:rPr>
        <w:tab/>
        <w:t>Лалаева Р. И. Логопедическая работа в коррекционных классах: метод пособие для учителя-логопеда // Коррекционная педагогика. — М.: ВЛАДОС. —  224 с.</w:t>
      </w:r>
    </w:p>
    <w:p w14:paraId="6BC524D2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2.</w:t>
      </w:r>
      <w:r w:rsidRPr="00ED6660">
        <w:rPr>
          <w:rFonts w:ascii="Times New Roman" w:hAnsi="Times New Roman"/>
        </w:rPr>
        <w:tab/>
        <w:t xml:space="preserve">Чиркина Г. В. Методы обследования речи детей: пособие по диагностике речевых нарушений / Под общ. ред. Г. В. Чиркиной. — М.: Аркти. — 240 с. </w:t>
      </w:r>
    </w:p>
    <w:p w14:paraId="05228C0C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3.</w:t>
      </w:r>
      <w:r w:rsidRPr="00ED6660">
        <w:rPr>
          <w:rFonts w:ascii="Times New Roman" w:hAnsi="Times New Roman"/>
        </w:rPr>
        <w:tab/>
        <w:t>Спирова Л. Ф. Особенности речевого развития учащихся с тяжелыми нарушениями речи (I—IV классы). — М. : МСГИ, Е. В. Карпов. — 200 с.</w:t>
      </w:r>
    </w:p>
    <w:p w14:paraId="1963504D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4.</w:t>
      </w:r>
      <w:r w:rsidRPr="00ED6660">
        <w:rPr>
          <w:rFonts w:ascii="Times New Roman" w:hAnsi="Times New Roman"/>
        </w:rPr>
        <w:tab/>
        <w:t>Диагностика письма и чтения у младших школьников (сборник материалов) / Н. В. Струнина, Т. А. Яцук. —  Челябинск. — 60 с.</w:t>
      </w:r>
    </w:p>
    <w:p w14:paraId="120C4655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5.</w:t>
      </w:r>
      <w:r w:rsidRPr="00ED6660">
        <w:rPr>
          <w:rFonts w:ascii="Times New Roman" w:hAnsi="Times New Roman"/>
        </w:rPr>
        <w:tab/>
        <w:t>Иншакова О. Б. Альбом для логопеда. — М.: ВЛАДОС. — 280 с.</w:t>
      </w:r>
    </w:p>
    <w:p w14:paraId="7BF2F2BB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6.</w:t>
      </w:r>
      <w:r w:rsidRPr="00ED6660">
        <w:rPr>
          <w:rFonts w:ascii="Times New Roman" w:hAnsi="Times New Roman"/>
        </w:rPr>
        <w:tab/>
        <w:t>Фотекова Т. А. Тестовая методика диагностики устной речи младших школьников: метод. пособие / Т. А. Фотекова // Библиотека логопеда-практика. — М.: Айрис-пресс. — 96 с.</w:t>
      </w:r>
    </w:p>
    <w:p w14:paraId="3256F78E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7.</w:t>
      </w:r>
      <w:r w:rsidRPr="00ED6660">
        <w:rPr>
          <w:rFonts w:ascii="Times New Roman" w:hAnsi="Times New Roman"/>
        </w:rPr>
        <w:tab/>
        <w:t xml:space="preserve">Архипова Е. Ф. Логопедический массаж при дизартрии / Е.Ф. Архипова //  Библиотека логопеда. — М.: АСТ: Астрель; Владимир: ВКТ. – 123 с. </w:t>
      </w:r>
    </w:p>
    <w:p w14:paraId="4D63D3BC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8.</w:t>
      </w:r>
      <w:r w:rsidRPr="00ED6660">
        <w:rPr>
          <w:rFonts w:ascii="Times New Roman" w:hAnsi="Times New Roman"/>
        </w:rPr>
        <w:tab/>
        <w:t>Блыскина И. В. Комплексный подход к коррекции речевой патологии у детей. Логопедический массаж: методическое пособие для педагогов дошкольных образовательных учреждений. — СПб.: ДЕТСТВО-ПРЕСС. — 112 с.</w:t>
      </w:r>
    </w:p>
    <w:p w14:paraId="09BEA246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9.</w:t>
      </w:r>
      <w:r w:rsidRPr="00ED6660">
        <w:rPr>
          <w:rFonts w:ascii="Times New Roman" w:hAnsi="Times New Roman"/>
        </w:rPr>
        <w:tab/>
        <w:t>Дьякова Е. А. Логопедический массаж: учеб. пособие для студ. высш. учеб. заведений. — М.: Академия. — 96 с.</w:t>
      </w:r>
    </w:p>
    <w:p w14:paraId="71641C23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10.</w:t>
      </w:r>
      <w:r w:rsidRPr="00ED6660">
        <w:rPr>
          <w:rFonts w:ascii="Times New Roman" w:hAnsi="Times New Roman"/>
        </w:rPr>
        <w:tab/>
        <w:t>Краузе Е. Н. Логопедический массаж и артикуляционная гимнастика: Практическое пособие. — СПб. : КОРОНА – Век. — 80 с.</w:t>
      </w:r>
    </w:p>
    <w:p w14:paraId="28985A36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11.</w:t>
      </w:r>
      <w:r w:rsidRPr="00ED6660">
        <w:rPr>
          <w:rFonts w:ascii="Times New Roman" w:hAnsi="Times New Roman"/>
        </w:rPr>
        <w:tab/>
        <w:t>Веселые скороговорки для «непослушных» звуков \ Автор-составитель И. Г.Сухин. — Ярославль: Академия развития. — 192 с.</w:t>
      </w:r>
    </w:p>
    <w:p w14:paraId="77C987E1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12.</w:t>
      </w:r>
      <w:r w:rsidRPr="00ED6660">
        <w:rPr>
          <w:rFonts w:ascii="Times New Roman" w:hAnsi="Times New Roman"/>
        </w:rPr>
        <w:tab/>
        <w:t>Ткаченко Т. А. Логопедический букварь / Т. А. Ткаченко. — М.: Эксмо. — 104 с.</w:t>
      </w:r>
    </w:p>
    <w:p w14:paraId="096EC0C5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13.</w:t>
      </w:r>
      <w:r w:rsidRPr="00ED6660">
        <w:rPr>
          <w:rFonts w:ascii="Times New Roman" w:hAnsi="Times New Roman"/>
        </w:rPr>
        <w:tab/>
        <w:t>Успенская Л. П., Успенский М. Б. Учитесь правильно говорить. Кн. для учащихся. В 2 ч. Ч. 1. — М.: Просвещение. — 224 с.</w:t>
      </w:r>
    </w:p>
    <w:p w14:paraId="78E60D1F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14.</w:t>
      </w:r>
      <w:r w:rsidRPr="00ED6660">
        <w:rPr>
          <w:rFonts w:ascii="Times New Roman" w:hAnsi="Times New Roman"/>
        </w:rPr>
        <w:tab/>
        <w:t>Успенская Л. П., Успенский М. Б. Учитесь правильно говорить. Кн. для учащихся. В 2 ч. Ч. 2. — М.: Просвещение. — 319 с.</w:t>
      </w:r>
      <w:r w:rsidRPr="00ED6660">
        <w:rPr>
          <w:rFonts w:ascii="Times New Roman" w:hAnsi="Times New Roman"/>
        </w:rPr>
        <w:tab/>
        <w:t>16.</w:t>
      </w:r>
      <w:r w:rsidRPr="00ED6660">
        <w:rPr>
          <w:rFonts w:ascii="Times New Roman" w:hAnsi="Times New Roman"/>
        </w:rPr>
        <w:tab/>
        <w:t>Азова Е. А., Чернова О. О. Учим звуки [З] [З’] [Ц]. Домашняя логопедическая тетрадь для детей 5—7 лет. — М.: ТЦ Сфера.</w:t>
      </w:r>
    </w:p>
    <w:p w14:paraId="2C924A03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15.</w:t>
      </w:r>
      <w:r w:rsidRPr="00ED6660">
        <w:rPr>
          <w:rFonts w:ascii="Times New Roman" w:hAnsi="Times New Roman"/>
        </w:rPr>
        <w:tab/>
        <w:t>Азова Е. А., Чернова О. О. Учим звуки [Л] [Л’]. Домашняя логопедическая тетрадь для детей 5—7 лет. — М.: ТЦ Сфера.</w:t>
      </w:r>
    </w:p>
    <w:p w14:paraId="032E105D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16.</w:t>
      </w:r>
      <w:r w:rsidRPr="00ED6660">
        <w:rPr>
          <w:rFonts w:ascii="Times New Roman" w:hAnsi="Times New Roman"/>
        </w:rPr>
        <w:tab/>
        <w:t>Азова Е. А., Чернова О. О. Учим звуки [Р] [Р’] [Л] [Л’]. Домашняя логопедическая тетрадь для детей 5—7 лет. — М.: ТЦ Сфера.</w:t>
      </w:r>
    </w:p>
    <w:p w14:paraId="193666E7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lastRenderedPageBreak/>
        <w:t>17.</w:t>
      </w:r>
      <w:r w:rsidRPr="00ED6660">
        <w:rPr>
          <w:rFonts w:ascii="Times New Roman" w:hAnsi="Times New Roman"/>
        </w:rPr>
        <w:tab/>
        <w:t>Азова Е. А., Чернова О. О. Учим звуки [Р] [Р’]. Домашняя логопедическая тетрадь для детей 5—7 лет. — М.: ТЦ Сфера.</w:t>
      </w:r>
    </w:p>
    <w:p w14:paraId="5716585A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18.</w:t>
      </w:r>
      <w:r w:rsidRPr="00ED6660">
        <w:rPr>
          <w:rFonts w:ascii="Times New Roman" w:hAnsi="Times New Roman"/>
        </w:rPr>
        <w:tab/>
        <w:t>Азова Е. А., Чернова О. О. Учим звуки [С] — [Ш], [З] — [Ж], [С] — [Ч], [Ч] — [Ц], [С’] — [Ш]. Домашняя логопедическая тетрадь для детей 5—7 лет. — М.: ТЦ Сфера.</w:t>
      </w:r>
    </w:p>
    <w:p w14:paraId="0F485A87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19.</w:t>
      </w:r>
      <w:r w:rsidRPr="00ED6660">
        <w:rPr>
          <w:rFonts w:ascii="Times New Roman" w:hAnsi="Times New Roman"/>
        </w:rPr>
        <w:tab/>
        <w:t>Азова Е. А., Чернова О. О. Учим звуки [С] [С’]. Домашняя логопедическая тетрадь для детей 5—7 лет. – М.: ТЦ Сфера.</w:t>
      </w:r>
    </w:p>
    <w:p w14:paraId="65C59ABF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20.</w:t>
      </w:r>
      <w:r w:rsidRPr="00ED6660">
        <w:rPr>
          <w:rFonts w:ascii="Times New Roman" w:hAnsi="Times New Roman"/>
        </w:rPr>
        <w:tab/>
        <w:t>Азова Е. А., Чернова О. О. Учим звуки [Ч] [Щ]. Домашняя логопедическая тетрадь для детей 5—7 лет. — М.: ТЦ Сфера.</w:t>
      </w:r>
    </w:p>
    <w:p w14:paraId="68CE89F2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21.</w:t>
      </w:r>
      <w:r w:rsidRPr="00ED6660">
        <w:rPr>
          <w:rFonts w:ascii="Times New Roman" w:hAnsi="Times New Roman"/>
        </w:rPr>
        <w:tab/>
        <w:t>Азова Е. А., Чернова О. О. Учим звуки [Ш] [Ж].Домашняя логопедическая тетрадь для детей 5—7 лет. — М.: ТЦ Сфер.</w:t>
      </w:r>
    </w:p>
    <w:p w14:paraId="568EECB8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22.</w:t>
      </w:r>
      <w:r w:rsidRPr="00ED6660">
        <w:rPr>
          <w:rFonts w:ascii="Times New Roman" w:hAnsi="Times New Roman"/>
        </w:rPr>
        <w:tab/>
        <w:t>Алмазова, А. А. Русский язык в школе для детей с нарушениями речи / А. А. Алмазова, В. И. Селиверстов. – М..: ВЛАДОС, 2011.</w:t>
      </w:r>
    </w:p>
    <w:p w14:paraId="441C2696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23.</w:t>
      </w:r>
      <w:r w:rsidRPr="00ED6660">
        <w:rPr>
          <w:rFonts w:ascii="Times New Roman" w:hAnsi="Times New Roman"/>
        </w:rPr>
        <w:tab/>
        <w:t xml:space="preserve">Примерная адаптированная основная общеобразовательная программа начального общего образования обучающихся с тяжелыми нарушениями речи / М-во образования и науки Рос. Федерации. – М. : Просвещение, 2017. </w:t>
      </w:r>
    </w:p>
    <w:p w14:paraId="070116DF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24.</w:t>
      </w:r>
      <w:r w:rsidRPr="00ED6660">
        <w:rPr>
          <w:rFonts w:ascii="Times New Roman" w:hAnsi="Times New Roman"/>
        </w:rPr>
        <w:tab/>
        <w:t>Ткаченко Т. А. ПРАВИЛЬНО ПРОИЗНОСИМ ЗВУК Л. Логопедический альбом. — Екатеринбург: Издательский дом Литур. — 24 с.</w:t>
      </w:r>
    </w:p>
    <w:p w14:paraId="4FD71C56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25.</w:t>
      </w:r>
      <w:r w:rsidRPr="00ED6660">
        <w:rPr>
          <w:rFonts w:ascii="Times New Roman" w:hAnsi="Times New Roman"/>
        </w:rPr>
        <w:tab/>
        <w:t>Ткаченко Т. А. ПРАВИЛЬНО ПРОИЗНОСИМ ЗВУК С. Логопедический альбом. — Екатеринбург: Издательский дом Литур. — 24 с.</w:t>
      </w:r>
    </w:p>
    <w:p w14:paraId="0A66F958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26.</w:t>
      </w:r>
      <w:r w:rsidRPr="00ED6660">
        <w:rPr>
          <w:rFonts w:ascii="Times New Roman" w:hAnsi="Times New Roman"/>
        </w:rPr>
        <w:tab/>
        <w:t>Ткаченко Т.А. ПРАВИЛЬНО ПРОИЗНОСИМ ЗВУК Р. Логопедический альбом. — Екатеринбург: Издательский дом Литур. — 24 с.</w:t>
      </w:r>
    </w:p>
    <w:p w14:paraId="2B78603D" w14:textId="77777777" w:rsidR="00ED6660" w:rsidRPr="00ED666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27.</w:t>
      </w:r>
      <w:r w:rsidRPr="00ED6660">
        <w:rPr>
          <w:rFonts w:ascii="Times New Roman" w:hAnsi="Times New Roman"/>
        </w:rPr>
        <w:tab/>
        <w:t>Ткаченко Т.А. ПРАВИЛЬНО ПРОИЗНОСИМ ЗВУК Ш. Логопедический альбом. — Екатеринбург: Издательский дом Литур. — 24 с.</w:t>
      </w:r>
    </w:p>
    <w:p w14:paraId="4410D1A3" w14:textId="77777777" w:rsidR="00ED6660" w:rsidRPr="002319B0" w:rsidRDefault="00ED6660" w:rsidP="00ED6660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ED6660">
        <w:rPr>
          <w:rFonts w:ascii="Times New Roman" w:hAnsi="Times New Roman"/>
        </w:rPr>
        <w:t>28.</w:t>
      </w:r>
      <w:r w:rsidRPr="00ED6660">
        <w:rPr>
          <w:rFonts w:ascii="Times New Roman" w:hAnsi="Times New Roman"/>
        </w:rPr>
        <w:tab/>
        <w:t>Чиркина Г. В. Визуальный тренажер / Г. В. Чиркина, М. Н. Русецкая. — М.: Аркти.</w:t>
      </w:r>
    </w:p>
    <w:sectPr w:rsidR="00ED6660" w:rsidRPr="00231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565E2"/>
    <w:multiLevelType w:val="hybridMultilevel"/>
    <w:tmpl w:val="CF0EC9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EEB0BF9"/>
    <w:multiLevelType w:val="hybridMultilevel"/>
    <w:tmpl w:val="FEA45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6235"/>
    <w:multiLevelType w:val="multilevel"/>
    <w:tmpl w:val="0A62B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36040D"/>
    <w:multiLevelType w:val="hybridMultilevel"/>
    <w:tmpl w:val="1CCE60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B553DFE"/>
    <w:multiLevelType w:val="hybridMultilevel"/>
    <w:tmpl w:val="E56E70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7F2039"/>
    <w:multiLevelType w:val="hybridMultilevel"/>
    <w:tmpl w:val="AA8E76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FA24617"/>
    <w:multiLevelType w:val="hybridMultilevel"/>
    <w:tmpl w:val="5D9809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5344EDE"/>
    <w:multiLevelType w:val="hybridMultilevel"/>
    <w:tmpl w:val="B8681A82"/>
    <w:lvl w:ilvl="0" w:tplc="009474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94D0C15"/>
    <w:multiLevelType w:val="multilevel"/>
    <w:tmpl w:val="6484B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5B6CCC"/>
    <w:multiLevelType w:val="hybridMultilevel"/>
    <w:tmpl w:val="57921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92A2B"/>
    <w:multiLevelType w:val="hybridMultilevel"/>
    <w:tmpl w:val="D766EA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16021C"/>
    <w:multiLevelType w:val="hybridMultilevel"/>
    <w:tmpl w:val="A514954A"/>
    <w:lvl w:ilvl="0" w:tplc="A79CA82A">
      <w:start w:val="1"/>
      <w:numFmt w:val="upperRoman"/>
      <w:lvlText w:val="%1."/>
      <w:lvlJc w:val="right"/>
      <w:pPr>
        <w:ind w:left="1414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C7C31D7"/>
    <w:multiLevelType w:val="hybridMultilevel"/>
    <w:tmpl w:val="819CD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DA24159"/>
    <w:multiLevelType w:val="hybridMultilevel"/>
    <w:tmpl w:val="358248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68A268E6">
      <w:numFmt w:val="bullet"/>
      <w:lvlText w:val=""/>
      <w:lvlJc w:val="left"/>
      <w:pPr>
        <w:ind w:left="2340" w:hanging="900"/>
      </w:pPr>
      <w:rPr>
        <w:rFonts w:ascii="Symbol" w:eastAsia="Calibri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3E2D08"/>
    <w:multiLevelType w:val="multilevel"/>
    <w:tmpl w:val="1CF6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EB12C0"/>
    <w:multiLevelType w:val="multilevel"/>
    <w:tmpl w:val="1CF67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14"/>
  </w:num>
  <w:num w:numId="5">
    <w:abstractNumId w:val="9"/>
  </w:num>
  <w:num w:numId="6">
    <w:abstractNumId w:val="5"/>
  </w:num>
  <w:num w:numId="7">
    <w:abstractNumId w:val="6"/>
  </w:num>
  <w:num w:numId="8">
    <w:abstractNumId w:val="2"/>
  </w:num>
  <w:num w:numId="9">
    <w:abstractNumId w:val="13"/>
  </w:num>
  <w:num w:numId="10">
    <w:abstractNumId w:val="1"/>
  </w:num>
  <w:num w:numId="11">
    <w:abstractNumId w:val="11"/>
  </w:num>
  <w:num w:numId="12">
    <w:abstractNumId w:val="7"/>
  </w:num>
  <w:num w:numId="13">
    <w:abstractNumId w:val="3"/>
  </w:num>
  <w:num w:numId="14">
    <w:abstractNumId w:val="4"/>
  </w:num>
  <w:num w:numId="15">
    <w:abstractNumId w:val="0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6DE"/>
    <w:rsid w:val="000035E0"/>
    <w:rsid w:val="00015FE1"/>
    <w:rsid w:val="00032E68"/>
    <w:rsid w:val="000578A7"/>
    <w:rsid w:val="00086CA0"/>
    <w:rsid w:val="000C7619"/>
    <w:rsid w:val="000D34B3"/>
    <w:rsid w:val="000E4E5C"/>
    <w:rsid w:val="00100F7B"/>
    <w:rsid w:val="0011428D"/>
    <w:rsid w:val="00176F09"/>
    <w:rsid w:val="00181BBD"/>
    <w:rsid w:val="001A235E"/>
    <w:rsid w:val="001C4642"/>
    <w:rsid w:val="002311AE"/>
    <w:rsid w:val="002319B0"/>
    <w:rsid w:val="00260301"/>
    <w:rsid w:val="0028754D"/>
    <w:rsid w:val="002A706D"/>
    <w:rsid w:val="002D5733"/>
    <w:rsid w:val="002F4712"/>
    <w:rsid w:val="003055F3"/>
    <w:rsid w:val="00322FD0"/>
    <w:rsid w:val="00325AD1"/>
    <w:rsid w:val="0034011E"/>
    <w:rsid w:val="00347264"/>
    <w:rsid w:val="00356998"/>
    <w:rsid w:val="003729BC"/>
    <w:rsid w:val="003B2F80"/>
    <w:rsid w:val="003C3FC3"/>
    <w:rsid w:val="003F38AD"/>
    <w:rsid w:val="00412222"/>
    <w:rsid w:val="00426F28"/>
    <w:rsid w:val="004B5A4A"/>
    <w:rsid w:val="004F0B0E"/>
    <w:rsid w:val="00506033"/>
    <w:rsid w:val="00570EAC"/>
    <w:rsid w:val="00574313"/>
    <w:rsid w:val="00580741"/>
    <w:rsid w:val="005A56CA"/>
    <w:rsid w:val="005B30F4"/>
    <w:rsid w:val="005C1BC8"/>
    <w:rsid w:val="005D7CA8"/>
    <w:rsid w:val="006110D9"/>
    <w:rsid w:val="00622AE2"/>
    <w:rsid w:val="00623993"/>
    <w:rsid w:val="007308AC"/>
    <w:rsid w:val="007A031B"/>
    <w:rsid w:val="00822475"/>
    <w:rsid w:val="00857E86"/>
    <w:rsid w:val="008F021D"/>
    <w:rsid w:val="008F074A"/>
    <w:rsid w:val="008F1ACB"/>
    <w:rsid w:val="00932856"/>
    <w:rsid w:val="009800B2"/>
    <w:rsid w:val="00981231"/>
    <w:rsid w:val="009D3D08"/>
    <w:rsid w:val="00A05D71"/>
    <w:rsid w:val="00A22D44"/>
    <w:rsid w:val="00A45222"/>
    <w:rsid w:val="00A977F7"/>
    <w:rsid w:val="00AD400C"/>
    <w:rsid w:val="00B87411"/>
    <w:rsid w:val="00BA3F6B"/>
    <w:rsid w:val="00BB46DE"/>
    <w:rsid w:val="00BC494F"/>
    <w:rsid w:val="00C129E7"/>
    <w:rsid w:val="00C91789"/>
    <w:rsid w:val="00CF36D9"/>
    <w:rsid w:val="00D31203"/>
    <w:rsid w:val="00DC6FA9"/>
    <w:rsid w:val="00E40602"/>
    <w:rsid w:val="00E47B58"/>
    <w:rsid w:val="00E52365"/>
    <w:rsid w:val="00E607F9"/>
    <w:rsid w:val="00ED6660"/>
    <w:rsid w:val="00ED69B1"/>
    <w:rsid w:val="00F4455A"/>
    <w:rsid w:val="00F80359"/>
    <w:rsid w:val="00FD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9AEA"/>
  <w15:docId w15:val="{D6C211D6-C167-4D6D-AE3A-09C5C341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6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6DE"/>
    <w:pPr>
      <w:ind w:left="720"/>
      <w:contextualSpacing/>
    </w:pPr>
    <w:rPr>
      <w:rFonts w:eastAsia="Times New Roman"/>
      <w:lang w:eastAsia="ru-RU"/>
    </w:rPr>
  </w:style>
  <w:style w:type="paragraph" w:styleId="a4">
    <w:name w:val="No Spacing"/>
    <w:aliases w:val="основа"/>
    <w:link w:val="a5"/>
    <w:qFormat/>
    <w:rsid w:val="00BB46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BB46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Без интервала Знак"/>
    <w:aliases w:val="основа Знак"/>
    <w:link w:val="a4"/>
    <w:locked/>
    <w:rsid w:val="00BB46DE"/>
    <w:rPr>
      <w:rFonts w:ascii="Calibri" w:eastAsia="Times New Roman" w:hAnsi="Calibri" w:cs="Times New Roman"/>
      <w:lang w:eastAsia="ru-RU"/>
    </w:rPr>
  </w:style>
  <w:style w:type="paragraph" w:customStyle="1" w:styleId="2">
    <w:name w:val="Без интервала2"/>
    <w:rsid w:val="00BB46DE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BB46D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3055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14</Pages>
  <Words>5055</Words>
  <Characters>28819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Величкина</dc:creator>
  <cp:lastModifiedBy>27</cp:lastModifiedBy>
  <cp:revision>68</cp:revision>
  <cp:lastPrinted>2021-03-27T04:18:00Z</cp:lastPrinted>
  <dcterms:created xsi:type="dcterms:W3CDTF">2019-11-26T04:26:00Z</dcterms:created>
  <dcterms:modified xsi:type="dcterms:W3CDTF">2021-04-07T03:42:00Z</dcterms:modified>
</cp:coreProperties>
</file>